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2A3" w:rsidRPr="009F5696" w:rsidRDefault="00D042A3" w:rsidP="00D042A3">
      <w:pPr>
        <w:spacing w:after="0" w:line="240" w:lineRule="auto"/>
        <w:jc w:val="center"/>
        <w:rPr>
          <w:b/>
          <w:bCs/>
          <w:noProof/>
          <w:sz w:val="40"/>
          <w:szCs w:val="40"/>
        </w:rPr>
      </w:pPr>
      <w:r w:rsidRPr="009F5696">
        <w:rPr>
          <w:b/>
          <w:bCs/>
          <w:noProof/>
          <w:sz w:val="40"/>
          <w:szCs w:val="40"/>
        </w:rPr>
        <w:t>T.C</w:t>
      </w:r>
    </w:p>
    <w:p w:rsidR="00D042A3" w:rsidRPr="009F5696" w:rsidRDefault="00D042A3" w:rsidP="00D042A3">
      <w:pPr>
        <w:spacing w:after="0" w:line="240" w:lineRule="auto"/>
        <w:jc w:val="center"/>
        <w:rPr>
          <w:b/>
          <w:bCs/>
          <w:noProof/>
          <w:sz w:val="40"/>
          <w:szCs w:val="40"/>
        </w:rPr>
      </w:pPr>
      <w:r w:rsidRPr="009F5696">
        <w:rPr>
          <w:b/>
          <w:bCs/>
          <w:noProof/>
          <w:sz w:val="40"/>
          <w:szCs w:val="40"/>
        </w:rPr>
        <w:t>ELAZIĞ VALİLİĞİ</w:t>
      </w:r>
    </w:p>
    <w:p w:rsidR="00D042A3" w:rsidRPr="009F5696" w:rsidRDefault="00D042A3" w:rsidP="00D042A3">
      <w:pPr>
        <w:tabs>
          <w:tab w:val="left" w:pos="6240"/>
        </w:tabs>
        <w:spacing w:after="0" w:line="240" w:lineRule="auto"/>
        <w:jc w:val="center"/>
        <w:rPr>
          <w:b/>
          <w:bCs/>
          <w:noProof/>
          <w:sz w:val="40"/>
          <w:szCs w:val="40"/>
        </w:rPr>
      </w:pPr>
      <w:r>
        <w:rPr>
          <w:b/>
          <w:bCs/>
          <w:noProof/>
          <w:sz w:val="40"/>
          <w:szCs w:val="40"/>
        </w:rPr>
        <w:t>Cumhuriyet</w:t>
      </w:r>
      <w:r w:rsidRPr="009F5696">
        <w:rPr>
          <w:b/>
          <w:bCs/>
          <w:noProof/>
          <w:sz w:val="40"/>
          <w:szCs w:val="40"/>
        </w:rPr>
        <w:t xml:space="preserve"> Ortaokulu Müdürlüğü</w:t>
      </w:r>
    </w:p>
    <w:p w:rsidR="00D042A3" w:rsidRPr="00A47F2F" w:rsidRDefault="00D042A3" w:rsidP="00D042A3">
      <w:pPr>
        <w:jc w:val="center"/>
        <w:rPr>
          <w:b/>
          <w:bCs/>
          <w:noProof/>
          <w:szCs w:val="24"/>
        </w:rPr>
      </w:pPr>
    </w:p>
    <w:p w:rsidR="00D042A3" w:rsidRPr="00A47F2F" w:rsidRDefault="00D042A3" w:rsidP="00D042A3">
      <w:pPr>
        <w:jc w:val="center"/>
        <w:rPr>
          <w:b/>
          <w:bCs/>
          <w:noProof/>
          <w:szCs w:val="24"/>
        </w:rPr>
      </w:pPr>
    </w:p>
    <w:p w:rsidR="00D042A3" w:rsidRPr="00A47F2F" w:rsidRDefault="00D042A3" w:rsidP="00D042A3">
      <w:pPr>
        <w:jc w:val="center"/>
        <w:rPr>
          <w:b/>
          <w:bCs/>
          <w:noProof/>
          <w:szCs w:val="24"/>
        </w:rPr>
      </w:pPr>
    </w:p>
    <w:p w:rsidR="00D042A3" w:rsidRPr="00A47F2F" w:rsidRDefault="00D042A3" w:rsidP="00D042A3">
      <w:pPr>
        <w:jc w:val="center"/>
        <w:rPr>
          <w:b/>
          <w:bCs/>
          <w:noProof/>
          <w:szCs w:val="24"/>
        </w:rPr>
      </w:pPr>
    </w:p>
    <w:p w:rsidR="00D042A3" w:rsidRPr="00A47F2F" w:rsidRDefault="00D042A3" w:rsidP="00D042A3">
      <w:pPr>
        <w:jc w:val="center"/>
        <w:rPr>
          <w:b/>
          <w:bCs/>
          <w:noProof/>
          <w:szCs w:val="24"/>
        </w:rPr>
      </w:pPr>
    </w:p>
    <w:p w:rsidR="00D042A3" w:rsidRDefault="00D042A3" w:rsidP="00D042A3">
      <w:pPr>
        <w:jc w:val="center"/>
        <w:rPr>
          <w:b/>
          <w:bCs/>
          <w:noProof/>
          <w:sz w:val="40"/>
          <w:szCs w:val="24"/>
        </w:rPr>
      </w:pPr>
    </w:p>
    <w:p w:rsidR="00D042A3" w:rsidRDefault="00D042A3" w:rsidP="00D042A3">
      <w:pPr>
        <w:jc w:val="center"/>
        <w:rPr>
          <w:b/>
          <w:bCs/>
          <w:noProof/>
          <w:sz w:val="40"/>
          <w:szCs w:val="24"/>
        </w:rPr>
      </w:pPr>
    </w:p>
    <w:p w:rsidR="00D042A3" w:rsidRDefault="00D042A3" w:rsidP="00D042A3">
      <w:pPr>
        <w:jc w:val="center"/>
        <w:rPr>
          <w:b/>
          <w:bCs/>
          <w:noProof/>
          <w:sz w:val="40"/>
          <w:szCs w:val="24"/>
        </w:rPr>
      </w:pPr>
    </w:p>
    <w:p w:rsidR="00D042A3" w:rsidRDefault="00D042A3" w:rsidP="00D042A3">
      <w:pPr>
        <w:jc w:val="center"/>
        <w:rPr>
          <w:b/>
          <w:bCs/>
          <w:noProof/>
          <w:sz w:val="40"/>
          <w:szCs w:val="24"/>
        </w:rPr>
      </w:pPr>
    </w:p>
    <w:p w:rsidR="00D042A3" w:rsidRDefault="00D042A3" w:rsidP="00D042A3">
      <w:pPr>
        <w:jc w:val="center"/>
        <w:rPr>
          <w:b/>
          <w:bCs/>
          <w:noProof/>
          <w:sz w:val="52"/>
          <w:szCs w:val="52"/>
        </w:rPr>
      </w:pPr>
    </w:p>
    <w:p w:rsidR="00D042A3" w:rsidRDefault="00D042A3" w:rsidP="00D042A3">
      <w:pPr>
        <w:jc w:val="center"/>
        <w:rPr>
          <w:b/>
          <w:bCs/>
          <w:noProof/>
          <w:sz w:val="52"/>
          <w:szCs w:val="52"/>
        </w:rPr>
      </w:pPr>
    </w:p>
    <w:p w:rsidR="00D042A3" w:rsidRDefault="00D042A3" w:rsidP="00D042A3">
      <w:pPr>
        <w:jc w:val="center"/>
        <w:rPr>
          <w:b/>
          <w:bCs/>
          <w:noProof/>
          <w:sz w:val="52"/>
          <w:szCs w:val="52"/>
        </w:rPr>
      </w:pPr>
      <w:r w:rsidRPr="009F5696">
        <w:rPr>
          <w:b/>
          <w:bCs/>
          <w:noProof/>
          <w:sz w:val="52"/>
          <w:szCs w:val="52"/>
        </w:rPr>
        <w:t xml:space="preserve">2019-2023 </w:t>
      </w:r>
    </w:p>
    <w:p w:rsidR="00D042A3" w:rsidRPr="009F5696" w:rsidRDefault="00D042A3" w:rsidP="00D042A3">
      <w:pPr>
        <w:jc w:val="center"/>
        <w:rPr>
          <w:b/>
          <w:bCs/>
          <w:noProof/>
          <w:sz w:val="52"/>
          <w:szCs w:val="52"/>
        </w:rPr>
      </w:pPr>
      <w:r>
        <w:rPr>
          <w:b/>
          <w:bCs/>
          <w:noProof/>
          <w:sz w:val="52"/>
          <w:szCs w:val="52"/>
        </w:rPr>
        <w:t>Stratejik Plan</w:t>
      </w:r>
    </w:p>
    <w:p w:rsidR="00D042A3" w:rsidRPr="00A47F2F" w:rsidRDefault="00D042A3" w:rsidP="00D042A3">
      <w:pPr>
        <w:rPr>
          <w:b/>
          <w:bCs/>
          <w:noProof/>
          <w:szCs w:val="24"/>
        </w:rPr>
      </w:pPr>
    </w:p>
    <w:p w:rsidR="00D042A3" w:rsidRPr="00A47F2F" w:rsidRDefault="00D042A3" w:rsidP="00D042A3">
      <w:pPr>
        <w:rPr>
          <w:b/>
          <w:bCs/>
          <w:noProof/>
          <w:szCs w:val="24"/>
        </w:rPr>
      </w:pPr>
    </w:p>
    <w:p w:rsidR="00D042A3" w:rsidRDefault="00D042A3" w:rsidP="00D042A3">
      <w:pPr>
        <w:rPr>
          <w:b/>
          <w:bCs/>
          <w:noProof/>
          <w:szCs w:val="24"/>
        </w:rPr>
      </w:pPr>
    </w:p>
    <w:p w:rsidR="00D042A3" w:rsidRDefault="00D042A3" w:rsidP="00D042A3">
      <w:pPr>
        <w:rPr>
          <w:szCs w:val="24"/>
        </w:rPr>
      </w:pPr>
    </w:p>
    <w:p w:rsidR="00D042A3" w:rsidRPr="00D52E04" w:rsidRDefault="00D042A3" w:rsidP="006A72A8">
      <w:pPr>
        <w:tabs>
          <w:tab w:val="left" w:pos="6290"/>
        </w:tabs>
        <w:jc w:val="center"/>
        <w:rPr>
          <w:b/>
          <w:sz w:val="40"/>
          <w:szCs w:val="40"/>
        </w:rPr>
      </w:pPr>
      <w:bookmarkStart w:id="0" w:name="_GoBack"/>
      <w:bookmarkEnd w:id="0"/>
      <w:r w:rsidRPr="00D52E04">
        <w:rPr>
          <w:b/>
          <w:sz w:val="40"/>
          <w:szCs w:val="40"/>
        </w:rPr>
        <w:t>ELAZIĞ</w:t>
      </w:r>
    </w:p>
    <w:p w:rsidR="00D042A3" w:rsidRPr="00A47F2F" w:rsidRDefault="00D042A3" w:rsidP="00D042A3">
      <w:pPr>
        <w:rPr>
          <w:b/>
          <w:bCs/>
          <w:noProof/>
          <w:szCs w:val="24"/>
        </w:rPr>
      </w:pPr>
    </w:p>
    <w:p w:rsidR="00D042A3" w:rsidRPr="00A47F2F" w:rsidRDefault="00D042A3" w:rsidP="00D042A3">
      <w:pPr>
        <w:rPr>
          <w:b/>
          <w:bCs/>
          <w:noProof/>
          <w:szCs w:val="24"/>
        </w:rPr>
      </w:pPr>
    </w:p>
    <w:p w:rsidR="00D042A3" w:rsidRDefault="00D042A3" w:rsidP="00D042A3">
      <w:pPr>
        <w:spacing w:after="200" w:line="276" w:lineRule="auto"/>
        <w:jc w:val="center"/>
        <w:rPr>
          <w:sz w:val="30"/>
          <w:szCs w:val="30"/>
        </w:rPr>
      </w:pPr>
      <w:r>
        <w:rPr>
          <w:noProof/>
        </w:rPr>
        <w:drawing>
          <wp:anchor distT="0" distB="0" distL="114300" distR="114300" simplePos="0" relativeHeight="251659264" behindDoc="0" locked="0" layoutInCell="1" allowOverlap="1">
            <wp:simplePos x="0" y="0"/>
            <wp:positionH relativeFrom="column">
              <wp:posOffset>2103755</wp:posOffset>
            </wp:positionH>
            <wp:positionV relativeFrom="paragraph">
              <wp:posOffset>85725</wp:posOffset>
            </wp:positionV>
            <wp:extent cx="1896110" cy="2914015"/>
            <wp:effectExtent l="0" t="0" r="8890" b="635"/>
            <wp:wrapSquare wrapText="bothSides"/>
            <wp:docPr id="42" name="Resim 42"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14" t="2130" r="2524" b="2011"/>
                    <a:stretch>
                      <a:fillRect/>
                    </a:stretch>
                  </pic:blipFill>
                  <pic:spPr bwMode="auto">
                    <a:xfrm>
                      <a:off x="0" y="0"/>
                      <a:ext cx="1896110" cy="2914015"/>
                    </a:xfrm>
                    <a:prstGeom prst="rect">
                      <a:avLst/>
                    </a:prstGeom>
                    <a:noFill/>
                    <a:ln>
                      <a:noFill/>
                    </a:ln>
                  </pic:spPr>
                </pic:pic>
              </a:graphicData>
            </a:graphic>
          </wp:anchor>
        </w:drawing>
      </w:r>
    </w:p>
    <w:p w:rsidR="00D042A3" w:rsidRDefault="00D042A3" w:rsidP="00D042A3">
      <w:pPr>
        <w:spacing w:after="200" w:line="276" w:lineRule="auto"/>
        <w:jc w:val="center"/>
        <w:rPr>
          <w:sz w:val="30"/>
          <w:szCs w:val="30"/>
        </w:rPr>
      </w:pPr>
    </w:p>
    <w:p w:rsidR="00D042A3" w:rsidRDefault="00D042A3" w:rsidP="00D042A3">
      <w:pPr>
        <w:spacing w:after="200" w:line="276" w:lineRule="auto"/>
        <w:jc w:val="center"/>
        <w:rPr>
          <w:sz w:val="30"/>
          <w:szCs w:val="30"/>
        </w:rPr>
      </w:pPr>
    </w:p>
    <w:p w:rsidR="00D042A3" w:rsidRDefault="00D042A3" w:rsidP="00D042A3">
      <w:pPr>
        <w:spacing w:after="200" w:line="276" w:lineRule="auto"/>
        <w:jc w:val="center"/>
        <w:rPr>
          <w:sz w:val="30"/>
          <w:szCs w:val="30"/>
        </w:rPr>
      </w:pPr>
    </w:p>
    <w:p w:rsidR="00D042A3" w:rsidRDefault="00D042A3" w:rsidP="00D042A3">
      <w:pPr>
        <w:spacing w:after="200" w:line="276" w:lineRule="auto"/>
        <w:jc w:val="center"/>
        <w:rPr>
          <w:sz w:val="30"/>
          <w:szCs w:val="30"/>
        </w:rPr>
      </w:pPr>
    </w:p>
    <w:p w:rsidR="00D042A3" w:rsidRDefault="00D042A3" w:rsidP="00D042A3">
      <w:pPr>
        <w:spacing w:after="200" w:line="276" w:lineRule="auto"/>
        <w:jc w:val="center"/>
        <w:rPr>
          <w:sz w:val="30"/>
          <w:szCs w:val="30"/>
        </w:rPr>
      </w:pPr>
    </w:p>
    <w:p w:rsidR="00D042A3" w:rsidRDefault="00D042A3" w:rsidP="00D042A3">
      <w:pPr>
        <w:spacing w:after="200" w:line="276" w:lineRule="auto"/>
        <w:jc w:val="center"/>
        <w:rPr>
          <w:sz w:val="30"/>
          <w:szCs w:val="30"/>
        </w:rPr>
      </w:pPr>
    </w:p>
    <w:p w:rsidR="00D042A3" w:rsidRDefault="00D042A3" w:rsidP="00D042A3">
      <w:pPr>
        <w:spacing w:after="200" w:line="276" w:lineRule="auto"/>
        <w:jc w:val="center"/>
        <w:rPr>
          <w:sz w:val="30"/>
          <w:szCs w:val="30"/>
        </w:rPr>
      </w:pPr>
    </w:p>
    <w:p w:rsidR="00D042A3" w:rsidRDefault="00D042A3" w:rsidP="00D042A3">
      <w:pPr>
        <w:spacing w:after="200" w:line="276" w:lineRule="auto"/>
        <w:jc w:val="center"/>
        <w:rPr>
          <w:sz w:val="30"/>
          <w:szCs w:val="30"/>
        </w:rPr>
      </w:pPr>
    </w:p>
    <w:p w:rsidR="00D042A3" w:rsidRDefault="00D042A3" w:rsidP="00D042A3">
      <w:pPr>
        <w:spacing w:after="200" w:line="276" w:lineRule="auto"/>
        <w:jc w:val="center"/>
        <w:rPr>
          <w:sz w:val="30"/>
          <w:szCs w:val="30"/>
        </w:rPr>
      </w:pPr>
    </w:p>
    <w:p w:rsidR="00D042A3" w:rsidRPr="00660F67" w:rsidRDefault="00D042A3" w:rsidP="00D042A3">
      <w:pPr>
        <w:spacing w:after="200" w:line="276" w:lineRule="auto"/>
        <w:jc w:val="center"/>
        <w:rPr>
          <w:sz w:val="30"/>
          <w:szCs w:val="30"/>
        </w:rPr>
      </w:pPr>
      <w:r w:rsidRPr="00660F67">
        <w:rPr>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D042A3" w:rsidRPr="00660F67" w:rsidRDefault="00D042A3" w:rsidP="00D042A3">
      <w:pPr>
        <w:spacing w:after="200" w:line="276" w:lineRule="auto"/>
        <w:jc w:val="both"/>
        <w:rPr>
          <w:rFonts w:ascii="Cambria" w:hAnsi="Cambria"/>
          <w:b/>
          <w:sz w:val="30"/>
          <w:szCs w:val="30"/>
        </w:rPr>
      </w:pPr>
    </w:p>
    <w:tbl>
      <w:tblPr>
        <w:tblW w:w="0" w:type="auto"/>
        <w:tblInd w:w="4395" w:type="dxa"/>
        <w:tblLook w:val="04A0"/>
      </w:tblPr>
      <w:tblGrid>
        <w:gridCol w:w="4816"/>
      </w:tblGrid>
      <w:tr w:rsidR="00D042A3" w:rsidRPr="00660F67" w:rsidTr="00713C59">
        <w:trPr>
          <w:trHeight w:val="794"/>
        </w:trPr>
        <w:tc>
          <w:tcPr>
            <w:tcW w:w="4816" w:type="dxa"/>
            <w:shd w:val="clear" w:color="auto" w:fill="auto"/>
          </w:tcPr>
          <w:p w:rsidR="00D042A3" w:rsidRPr="00380779" w:rsidRDefault="00D042A3" w:rsidP="00713C59">
            <w:pPr>
              <w:jc w:val="center"/>
              <w:rPr>
                <w:sz w:val="30"/>
                <w:szCs w:val="30"/>
              </w:rPr>
            </w:pPr>
            <w:r w:rsidRPr="00380779">
              <w:rPr>
                <w:sz w:val="30"/>
                <w:szCs w:val="30"/>
              </w:rPr>
              <w:t>Mustafa Kemal ATATÜRK</w:t>
            </w:r>
          </w:p>
          <w:p w:rsidR="00D042A3" w:rsidRPr="00380779" w:rsidRDefault="00D042A3" w:rsidP="00713C59">
            <w:pPr>
              <w:jc w:val="center"/>
              <w:rPr>
                <w:b/>
                <w:sz w:val="30"/>
                <w:szCs w:val="30"/>
              </w:rPr>
            </w:pPr>
            <w:r>
              <w:rPr>
                <w:b/>
                <w:noProof/>
                <w:sz w:val="30"/>
                <w:szCs w:val="30"/>
              </w:rPr>
              <w:drawing>
                <wp:inline distT="0" distB="0" distL="0" distR="0">
                  <wp:extent cx="1876425" cy="612140"/>
                  <wp:effectExtent l="0" t="0" r="9525" b="0"/>
                  <wp:docPr id="40" name="Resim 40"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8">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612140"/>
                          </a:xfrm>
                          <a:prstGeom prst="rect">
                            <a:avLst/>
                          </a:prstGeom>
                          <a:noFill/>
                          <a:ln>
                            <a:noFill/>
                          </a:ln>
                        </pic:spPr>
                      </pic:pic>
                    </a:graphicData>
                  </a:graphic>
                </wp:inline>
              </w:drawing>
            </w:r>
          </w:p>
        </w:tc>
      </w:tr>
      <w:tr w:rsidR="000F36C8" w:rsidRPr="00660F67" w:rsidTr="00713C59">
        <w:trPr>
          <w:trHeight w:val="794"/>
        </w:trPr>
        <w:tc>
          <w:tcPr>
            <w:tcW w:w="4816" w:type="dxa"/>
            <w:shd w:val="clear" w:color="auto" w:fill="auto"/>
          </w:tcPr>
          <w:p w:rsidR="000F36C8" w:rsidRPr="00380779" w:rsidRDefault="000F36C8" w:rsidP="00713C59">
            <w:pPr>
              <w:jc w:val="center"/>
              <w:rPr>
                <w:sz w:val="30"/>
                <w:szCs w:val="30"/>
              </w:rPr>
            </w:pPr>
          </w:p>
        </w:tc>
      </w:tr>
    </w:tbl>
    <w:p w:rsidR="000F36C8" w:rsidRDefault="000F36C8" w:rsidP="00D042A3">
      <w:pPr>
        <w:jc w:val="center"/>
        <w:rPr>
          <w:noProof/>
          <w:szCs w:val="24"/>
        </w:rPr>
      </w:pPr>
    </w:p>
    <w:p w:rsidR="000F36C8" w:rsidRDefault="000F36C8" w:rsidP="00D042A3">
      <w:pPr>
        <w:jc w:val="center"/>
        <w:rPr>
          <w:noProof/>
          <w:szCs w:val="24"/>
        </w:rPr>
      </w:pPr>
    </w:p>
    <w:p w:rsidR="000F36C8" w:rsidRDefault="000F36C8" w:rsidP="00D042A3">
      <w:pPr>
        <w:jc w:val="center"/>
        <w:rPr>
          <w:noProof/>
          <w:szCs w:val="24"/>
        </w:rPr>
      </w:pPr>
    </w:p>
    <w:p w:rsidR="00956B9A" w:rsidRDefault="00D042A3" w:rsidP="000F36C8">
      <w:pPr>
        <w:jc w:val="center"/>
        <w:rPr>
          <w:noProof/>
          <w:szCs w:val="24"/>
        </w:rPr>
      </w:pPr>
      <w:r>
        <w:rPr>
          <w:noProof/>
        </w:rPr>
        <w:drawing>
          <wp:anchor distT="0" distB="0" distL="114300" distR="114300" simplePos="0" relativeHeight="251660288" behindDoc="0" locked="0" layoutInCell="1" allowOverlap="1">
            <wp:simplePos x="0" y="0"/>
            <wp:positionH relativeFrom="column">
              <wp:posOffset>1395095</wp:posOffset>
            </wp:positionH>
            <wp:positionV relativeFrom="paragraph">
              <wp:posOffset>-246380</wp:posOffset>
            </wp:positionV>
            <wp:extent cx="3538220" cy="2245995"/>
            <wp:effectExtent l="0" t="0" r="81280" b="78105"/>
            <wp:wrapSquare wrapText="bothSides"/>
            <wp:docPr id="41" name="Resim 41" descr="FİKRETSEÇGİ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KRETSEÇGİN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8220" cy="2245995"/>
                    </a:xfrm>
                    <a:prstGeom prst="rect">
                      <a:avLst/>
                    </a:prstGeom>
                    <a:noFill/>
                    <a:ln>
                      <a:noFill/>
                    </a:ln>
                    <a:effectLst>
                      <a:outerShdw dist="107763" dir="2700000" algn="ctr" rotWithShape="0">
                        <a:srgbClr val="808080">
                          <a:alpha val="50000"/>
                        </a:srgbClr>
                      </a:outerShdw>
                    </a:effectLst>
                  </pic:spPr>
                </pic:pic>
              </a:graphicData>
            </a:graphic>
          </wp:anchor>
        </w:drawing>
      </w:r>
      <w:bookmarkStart w:id="1" w:name="_Toc534829209"/>
    </w:p>
    <w:p w:rsidR="00956B9A" w:rsidRDefault="00956B9A" w:rsidP="000F36C8">
      <w:pPr>
        <w:jc w:val="center"/>
        <w:rPr>
          <w:noProof/>
          <w:szCs w:val="24"/>
        </w:rPr>
      </w:pPr>
    </w:p>
    <w:p w:rsidR="00956B9A" w:rsidRDefault="00956B9A" w:rsidP="000F36C8">
      <w:pPr>
        <w:jc w:val="center"/>
        <w:rPr>
          <w:noProof/>
          <w:szCs w:val="24"/>
        </w:rPr>
      </w:pPr>
    </w:p>
    <w:p w:rsidR="00956B9A" w:rsidRDefault="00956B9A" w:rsidP="000F36C8">
      <w:pPr>
        <w:jc w:val="center"/>
        <w:rPr>
          <w:noProof/>
          <w:szCs w:val="24"/>
        </w:rPr>
      </w:pPr>
    </w:p>
    <w:p w:rsidR="00956B9A" w:rsidRDefault="00956B9A" w:rsidP="000F36C8">
      <w:pPr>
        <w:jc w:val="center"/>
        <w:rPr>
          <w:noProof/>
          <w:szCs w:val="24"/>
        </w:rPr>
      </w:pPr>
    </w:p>
    <w:p w:rsidR="00956B9A" w:rsidRDefault="00956B9A" w:rsidP="000F36C8">
      <w:pPr>
        <w:jc w:val="center"/>
        <w:rPr>
          <w:noProof/>
          <w:szCs w:val="24"/>
        </w:rPr>
      </w:pPr>
    </w:p>
    <w:p w:rsidR="00956B9A" w:rsidRDefault="00956B9A" w:rsidP="000F36C8">
      <w:pPr>
        <w:jc w:val="center"/>
        <w:rPr>
          <w:noProof/>
          <w:szCs w:val="24"/>
        </w:rPr>
      </w:pPr>
    </w:p>
    <w:p w:rsidR="00D042A3" w:rsidRPr="0079584C" w:rsidRDefault="00956B9A" w:rsidP="000F36C8">
      <w:pPr>
        <w:jc w:val="center"/>
      </w:pPr>
      <w:r>
        <w:rPr>
          <w:noProof/>
          <w:szCs w:val="24"/>
        </w:rPr>
        <w:t>M</w:t>
      </w:r>
      <w:proofErr w:type="spellStart"/>
      <w:r w:rsidR="00D042A3" w:rsidRPr="0079584C">
        <w:t>üdür</w:t>
      </w:r>
      <w:proofErr w:type="spellEnd"/>
      <w:r w:rsidR="00D042A3" w:rsidRPr="0079584C">
        <w:t xml:space="preserve"> Sunuşu</w:t>
      </w:r>
      <w:bookmarkEnd w:id="1"/>
    </w:p>
    <w:p w:rsidR="00D042A3" w:rsidRDefault="00D042A3" w:rsidP="00D042A3">
      <w:pPr>
        <w:spacing w:after="0" w:line="264" w:lineRule="auto"/>
        <w:jc w:val="both"/>
        <w:rPr>
          <w:b/>
          <w:i/>
          <w:szCs w:val="24"/>
        </w:rPr>
      </w:pPr>
      <w:r w:rsidRPr="008F4FE3">
        <w:rPr>
          <w:szCs w:val="24"/>
        </w:rPr>
        <w:t xml:space="preserve">Bir masal kitabında tavşanın peşinden koşan kız yol ayrımına gelir, </w:t>
      </w:r>
      <w:proofErr w:type="spellStart"/>
      <w:r w:rsidRPr="008F4FE3">
        <w:rPr>
          <w:szCs w:val="24"/>
        </w:rPr>
        <w:t>tavşanahangi</w:t>
      </w:r>
      <w:proofErr w:type="spellEnd"/>
      <w:r w:rsidRPr="008F4FE3">
        <w:rPr>
          <w:szCs w:val="24"/>
        </w:rPr>
        <w:t xml:space="preserve"> yoldan gitmesi gerektiğini </w:t>
      </w:r>
      <w:proofErr w:type="gramStart"/>
      <w:r w:rsidRPr="008F4FE3">
        <w:rPr>
          <w:szCs w:val="24"/>
        </w:rPr>
        <w:t>sorar.Tavşanın</w:t>
      </w:r>
      <w:proofErr w:type="gramEnd"/>
      <w:r w:rsidRPr="008F4FE3">
        <w:rPr>
          <w:szCs w:val="24"/>
        </w:rPr>
        <w:t xml:space="preserve"> verdiği cevap: “</w:t>
      </w:r>
      <w:r w:rsidRPr="0098674A">
        <w:rPr>
          <w:b/>
          <w:i/>
          <w:szCs w:val="24"/>
        </w:rPr>
        <w:t>Nereye gideceğini bilmiyorsan hangi yoldan gittiğinin önemi yoktur.”</w:t>
      </w:r>
    </w:p>
    <w:p w:rsidR="00D042A3" w:rsidRPr="008F4FE3" w:rsidRDefault="00D042A3" w:rsidP="00D042A3">
      <w:pPr>
        <w:spacing w:after="0" w:line="264" w:lineRule="auto"/>
        <w:jc w:val="both"/>
        <w:rPr>
          <w:szCs w:val="24"/>
        </w:rPr>
      </w:pPr>
      <w:r w:rsidRPr="008F4FE3">
        <w:rPr>
          <w:szCs w:val="24"/>
        </w:rPr>
        <w:t xml:space="preserve">Bizler de geleceğin Türkiye’sini oluşturacak gençleri yetiştiren </w:t>
      </w:r>
      <w:proofErr w:type="spellStart"/>
      <w:r w:rsidRPr="008F4FE3">
        <w:rPr>
          <w:szCs w:val="24"/>
        </w:rPr>
        <w:t>mimarlarolarak</w:t>
      </w:r>
      <w:proofErr w:type="spellEnd"/>
      <w:r w:rsidRPr="008F4FE3">
        <w:rPr>
          <w:szCs w:val="24"/>
        </w:rPr>
        <w:t xml:space="preserve"> öğrencilerimizi hangi hedeflere göre ve nasıl yetiştireceğimizi </w:t>
      </w:r>
      <w:proofErr w:type="spellStart"/>
      <w:r w:rsidRPr="008F4FE3">
        <w:rPr>
          <w:szCs w:val="24"/>
        </w:rPr>
        <w:t>öncedenplanlamalıyız</w:t>
      </w:r>
      <w:proofErr w:type="spellEnd"/>
      <w:r w:rsidRPr="008F4FE3">
        <w:rPr>
          <w:szCs w:val="24"/>
        </w:rPr>
        <w:t xml:space="preserve">. Stratejik planlama, şu anda dünyaya liderlik eden </w:t>
      </w:r>
      <w:proofErr w:type="spellStart"/>
      <w:r w:rsidRPr="008F4FE3">
        <w:rPr>
          <w:szCs w:val="24"/>
        </w:rPr>
        <w:t>ülkelerinilerlemelerinin</w:t>
      </w:r>
      <w:proofErr w:type="spellEnd"/>
      <w:r w:rsidRPr="008F4FE3">
        <w:rPr>
          <w:szCs w:val="24"/>
        </w:rPr>
        <w:t xml:space="preserve"> de altın anahtarı olarak gösterilmektedir. Bu mahalde </w:t>
      </w:r>
      <w:proofErr w:type="spellStart"/>
      <w:r w:rsidRPr="008F4FE3">
        <w:rPr>
          <w:szCs w:val="24"/>
        </w:rPr>
        <w:t>birçokdevletin</w:t>
      </w:r>
      <w:proofErr w:type="spellEnd"/>
      <w:r w:rsidRPr="008F4FE3">
        <w:rPr>
          <w:szCs w:val="24"/>
        </w:rPr>
        <w:t xml:space="preserve"> kendi ile ilgili 50 yıllık stratejik planları olduğu gibi komşuları ile </w:t>
      </w:r>
      <w:proofErr w:type="spellStart"/>
      <w:r w:rsidRPr="008F4FE3">
        <w:rPr>
          <w:szCs w:val="24"/>
        </w:rPr>
        <w:t>olanilişkilerini</w:t>
      </w:r>
      <w:proofErr w:type="spellEnd"/>
      <w:r w:rsidRPr="008F4FE3">
        <w:rPr>
          <w:szCs w:val="24"/>
        </w:rPr>
        <w:t xml:space="preserve"> yönetmede dahi stratejik planları olduğu </w:t>
      </w:r>
      <w:proofErr w:type="gramStart"/>
      <w:r w:rsidRPr="008F4FE3">
        <w:rPr>
          <w:szCs w:val="24"/>
        </w:rPr>
        <w:t>bilinmektedir.Milli</w:t>
      </w:r>
      <w:proofErr w:type="gramEnd"/>
      <w:r w:rsidRPr="008F4FE3">
        <w:rPr>
          <w:szCs w:val="24"/>
        </w:rPr>
        <w:t xml:space="preserve"> Eğitim Bakanlığımız okullarda yürütülen öğretim müfredatlarının </w:t>
      </w:r>
      <w:proofErr w:type="spellStart"/>
      <w:r w:rsidRPr="008F4FE3">
        <w:rPr>
          <w:szCs w:val="24"/>
        </w:rPr>
        <w:t>veeğitim</w:t>
      </w:r>
      <w:proofErr w:type="spellEnd"/>
      <w:r w:rsidRPr="008F4FE3">
        <w:rPr>
          <w:szCs w:val="24"/>
        </w:rPr>
        <w:t xml:space="preserve"> faaliyetlerinin genel hatlarını Milli Eğitim Temel Kanunu, yönetmelik </w:t>
      </w:r>
      <w:proofErr w:type="spellStart"/>
      <w:r w:rsidRPr="008F4FE3">
        <w:rPr>
          <w:szCs w:val="24"/>
        </w:rPr>
        <w:t>vetüzüklerle</w:t>
      </w:r>
      <w:proofErr w:type="spellEnd"/>
      <w:r w:rsidRPr="008F4FE3">
        <w:rPr>
          <w:szCs w:val="24"/>
        </w:rPr>
        <w:t xml:space="preserve"> belirlemiştir. Bunun dışında okullarda stratejik planlamalarla </w:t>
      </w:r>
      <w:proofErr w:type="spellStart"/>
      <w:r w:rsidRPr="008F4FE3">
        <w:rPr>
          <w:szCs w:val="24"/>
        </w:rPr>
        <w:t>yapılmasıgereken</w:t>
      </w:r>
      <w:proofErr w:type="spellEnd"/>
      <w:r w:rsidRPr="008F4FE3">
        <w:rPr>
          <w:szCs w:val="24"/>
        </w:rPr>
        <w:t xml:space="preserve">, okulun kendi bölgesi ve kendi özel şartları </w:t>
      </w:r>
      <w:proofErr w:type="gramStart"/>
      <w:r w:rsidRPr="008F4FE3">
        <w:rPr>
          <w:szCs w:val="24"/>
        </w:rPr>
        <w:t>dahilinde</w:t>
      </w:r>
      <w:proofErr w:type="gramEnd"/>
      <w:r w:rsidRPr="008F4FE3">
        <w:rPr>
          <w:szCs w:val="24"/>
        </w:rPr>
        <w:t xml:space="preserve"> öğrencilerini </w:t>
      </w:r>
      <w:proofErr w:type="spellStart"/>
      <w:r w:rsidRPr="008F4FE3">
        <w:rPr>
          <w:szCs w:val="24"/>
        </w:rPr>
        <w:t>dahaiyi</w:t>
      </w:r>
      <w:proofErr w:type="spellEnd"/>
      <w:r w:rsidRPr="008F4FE3">
        <w:rPr>
          <w:szCs w:val="24"/>
        </w:rPr>
        <w:t xml:space="preserve"> yetiştirebilmek için erişilebilir hedefler doğrultusunda çalışmalar yapmaktır.</w:t>
      </w:r>
    </w:p>
    <w:p w:rsidR="00D042A3" w:rsidRPr="00A47F2F" w:rsidRDefault="00D042A3" w:rsidP="00D042A3">
      <w:pPr>
        <w:spacing w:after="0" w:line="264" w:lineRule="auto"/>
        <w:jc w:val="both"/>
        <w:rPr>
          <w:szCs w:val="24"/>
        </w:rPr>
      </w:pPr>
      <w:r w:rsidRPr="008F4FE3">
        <w:rPr>
          <w:szCs w:val="24"/>
        </w:rPr>
        <w:t xml:space="preserve">Okulumuzun </w:t>
      </w:r>
      <w:r>
        <w:rPr>
          <w:szCs w:val="24"/>
        </w:rPr>
        <w:t>kuruluşundan bu yana her yıl başarısına başarı katarak ilerlemesi</w:t>
      </w:r>
      <w:r w:rsidRPr="008F4FE3">
        <w:rPr>
          <w:szCs w:val="24"/>
        </w:rPr>
        <w:t xml:space="preserve"> stratejik planlama yaparken hedeflerimizin çok daha büyük olmasına </w:t>
      </w:r>
      <w:proofErr w:type="spellStart"/>
      <w:r w:rsidRPr="008F4FE3">
        <w:rPr>
          <w:szCs w:val="24"/>
        </w:rPr>
        <w:t>vebu</w:t>
      </w:r>
      <w:proofErr w:type="spellEnd"/>
      <w:r w:rsidRPr="008F4FE3">
        <w:rPr>
          <w:szCs w:val="24"/>
        </w:rPr>
        <w:t xml:space="preserve"> hedeflere ulaşmada </w:t>
      </w:r>
      <w:r>
        <w:rPr>
          <w:szCs w:val="24"/>
        </w:rPr>
        <w:t>kararlı</w:t>
      </w:r>
      <w:r w:rsidRPr="008F4FE3">
        <w:rPr>
          <w:szCs w:val="24"/>
        </w:rPr>
        <w:t xml:space="preserve"> olmamıza vesile olmuştur. </w:t>
      </w:r>
      <w:proofErr w:type="spellStart"/>
      <w:r w:rsidRPr="008F4FE3">
        <w:rPr>
          <w:szCs w:val="24"/>
        </w:rPr>
        <w:t>Bustratejik</w:t>
      </w:r>
      <w:proofErr w:type="spellEnd"/>
      <w:r w:rsidRPr="008F4FE3">
        <w:rPr>
          <w:szCs w:val="24"/>
        </w:rPr>
        <w:t xml:space="preserve"> planlama </w:t>
      </w:r>
      <w:r>
        <w:rPr>
          <w:szCs w:val="24"/>
        </w:rPr>
        <w:t xml:space="preserve">ile </w:t>
      </w:r>
      <w:proofErr w:type="gramStart"/>
      <w:r>
        <w:rPr>
          <w:szCs w:val="24"/>
        </w:rPr>
        <w:t>öğrencilerimiz , çoğunlukla</w:t>
      </w:r>
      <w:proofErr w:type="gramEnd"/>
      <w:r>
        <w:rPr>
          <w:szCs w:val="24"/>
        </w:rPr>
        <w:t xml:space="preserve"> nitelikli okullara yerleşen</w:t>
      </w:r>
      <w:r w:rsidRPr="008F4FE3">
        <w:rPr>
          <w:szCs w:val="24"/>
        </w:rPr>
        <w:t xml:space="preserve"> ve  </w:t>
      </w:r>
      <w:proofErr w:type="spellStart"/>
      <w:r>
        <w:rPr>
          <w:szCs w:val="24"/>
        </w:rPr>
        <w:t>mental</w:t>
      </w:r>
      <w:proofErr w:type="spellEnd"/>
      <w:r>
        <w:rPr>
          <w:szCs w:val="24"/>
        </w:rPr>
        <w:t xml:space="preserve"> açıdan da sağlam ve nitelikli bireyler olarak tanınacaktır.</w:t>
      </w:r>
      <w:r w:rsidRPr="008F4FE3">
        <w:rPr>
          <w:szCs w:val="24"/>
        </w:rPr>
        <w:t xml:space="preserve"> Stratejik planlamanın hazırlanmasında emeği geçen tüm </w:t>
      </w:r>
      <w:proofErr w:type="spellStart"/>
      <w:r w:rsidRPr="008F4FE3">
        <w:rPr>
          <w:szCs w:val="24"/>
        </w:rPr>
        <w:t>okulçalışanlarımıza</w:t>
      </w:r>
      <w:proofErr w:type="spellEnd"/>
      <w:r w:rsidRPr="008F4FE3">
        <w:rPr>
          <w:szCs w:val="24"/>
        </w:rPr>
        <w:t xml:space="preserve"> teşekkür ederim.</w:t>
      </w:r>
    </w:p>
    <w:p w:rsidR="00D042A3" w:rsidRPr="00A47F2F" w:rsidRDefault="00D042A3" w:rsidP="00D042A3">
      <w:pPr>
        <w:widowControl w:val="0"/>
        <w:spacing w:after="0" w:line="264" w:lineRule="auto"/>
        <w:ind w:left="1416" w:right="1135"/>
        <w:jc w:val="right"/>
        <w:outlineLvl w:val="8"/>
        <w:rPr>
          <w:rFonts w:eastAsia="Adobe Garamond Pro Bold"/>
          <w:b/>
          <w:bCs/>
          <w:spacing w:val="-1"/>
          <w:szCs w:val="24"/>
        </w:rPr>
      </w:pPr>
    </w:p>
    <w:p w:rsidR="00D042A3" w:rsidRPr="00A47F2F" w:rsidRDefault="00D042A3" w:rsidP="00D042A3">
      <w:pPr>
        <w:widowControl w:val="0"/>
        <w:spacing w:after="0" w:line="264" w:lineRule="auto"/>
        <w:ind w:left="1416" w:right="1135"/>
        <w:jc w:val="right"/>
        <w:outlineLvl w:val="8"/>
        <w:rPr>
          <w:rFonts w:eastAsia="Adobe Garamond Pro Bold"/>
          <w:b/>
          <w:bCs/>
          <w:spacing w:val="-1"/>
          <w:szCs w:val="24"/>
        </w:rPr>
      </w:pPr>
      <w:r>
        <w:rPr>
          <w:rFonts w:eastAsia="Adobe Garamond Pro Bold"/>
          <w:b/>
          <w:bCs/>
          <w:spacing w:val="-1"/>
          <w:szCs w:val="24"/>
        </w:rPr>
        <w:t xml:space="preserve">   Fikret SEÇGİN</w:t>
      </w:r>
    </w:p>
    <w:p w:rsidR="00D042A3" w:rsidRPr="00A47F2F" w:rsidRDefault="00D042A3" w:rsidP="00D042A3">
      <w:pPr>
        <w:widowControl w:val="0"/>
        <w:spacing w:after="0" w:line="264" w:lineRule="auto"/>
        <w:ind w:left="1416" w:right="1135"/>
        <w:jc w:val="center"/>
        <w:outlineLvl w:val="8"/>
        <w:rPr>
          <w:rFonts w:eastAsia="Adobe Garamond Pro Bold"/>
          <w:b/>
          <w:bCs/>
          <w:spacing w:val="-1"/>
          <w:szCs w:val="24"/>
        </w:rPr>
      </w:pPr>
      <w:r>
        <w:rPr>
          <w:rFonts w:eastAsia="Adobe Garamond Pro Bold"/>
          <w:b/>
          <w:bCs/>
          <w:spacing w:val="-1"/>
          <w:szCs w:val="24"/>
        </w:rPr>
        <w:t xml:space="preserve">                                                                                Okul Müdürü</w:t>
      </w:r>
    </w:p>
    <w:p w:rsidR="00D042A3" w:rsidRDefault="00D042A3" w:rsidP="00D042A3">
      <w:pPr>
        <w:rPr>
          <w:rFonts w:eastAsia="Adobe Garamond Pro Bold"/>
        </w:rPr>
      </w:pPr>
    </w:p>
    <w:p w:rsidR="00D042A3" w:rsidRDefault="00D042A3" w:rsidP="00D042A3">
      <w:pPr>
        <w:rPr>
          <w:rFonts w:eastAsia="Adobe Garamond Pro Bold"/>
        </w:rPr>
      </w:pPr>
    </w:p>
    <w:p w:rsidR="00D042A3" w:rsidRDefault="00D042A3" w:rsidP="00D042A3">
      <w:pPr>
        <w:rPr>
          <w:rFonts w:eastAsia="Adobe Garamond Pro Bold"/>
        </w:rPr>
      </w:pPr>
    </w:p>
    <w:p w:rsidR="00D042A3" w:rsidRPr="007169F4" w:rsidRDefault="00D042A3" w:rsidP="00D042A3">
      <w:pPr>
        <w:pStyle w:val="Balk1"/>
        <w:jc w:val="center"/>
      </w:pPr>
      <w:bookmarkStart w:id="2" w:name="_Toc531097531"/>
      <w:bookmarkStart w:id="3" w:name="_Toc534829210"/>
      <w:r w:rsidRPr="007169F4">
        <w:lastRenderedPageBreak/>
        <w:t>İÇİNDEKİLER</w:t>
      </w:r>
      <w:bookmarkEnd w:id="2"/>
      <w:bookmarkEnd w:id="3"/>
    </w:p>
    <w:p w:rsidR="00D042A3" w:rsidRPr="00BA7932" w:rsidRDefault="006E0225" w:rsidP="00D042A3">
      <w:pPr>
        <w:pStyle w:val="T1"/>
        <w:tabs>
          <w:tab w:val="right" w:leader="dot" w:pos="9062"/>
        </w:tabs>
        <w:rPr>
          <w:b w:val="0"/>
          <w:bCs w:val="0"/>
          <w:caps w:val="0"/>
          <w:noProof/>
          <w:sz w:val="22"/>
          <w:szCs w:val="22"/>
        </w:rPr>
      </w:pPr>
      <w:r w:rsidRPr="006E0225">
        <w:rPr>
          <w:b w:val="0"/>
          <w:bCs w:val="0"/>
          <w:i/>
          <w:iCs/>
          <w:szCs w:val="24"/>
        </w:rPr>
        <w:fldChar w:fldCharType="begin"/>
      </w:r>
      <w:r w:rsidR="00D042A3">
        <w:rPr>
          <w:b w:val="0"/>
          <w:bCs w:val="0"/>
          <w:i/>
          <w:iCs/>
          <w:szCs w:val="24"/>
        </w:rPr>
        <w:instrText xml:space="preserve"> TOC \o "1-2" \h \z \u </w:instrText>
      </w:r>
      <w:r w:rsidRPr="006E0225">
        <w:rPr>
          <w:b w:val="0"/>
          <w:bCs w:val="0"/>
          <w:i/>
          <w:iCs/>
          <w:szCs w:val="24"/>
        </w:rPr>
        <w:fldChar w:fldCharType="separate"/>
      </w:r>
      <w:hyperlink w:anchor="_Toc534829209" w:history="1">
        <w:r w:rsidR="00D042A3" w:rsidRPr="005B032B">
          <w:rPr>
            <w:rStyle w:val="Kpr"/>
            <w:rFonts w:eastAsia="SimSun"/>
            <w:noProof/>
          </w:rPr>
          <w:t>Müdür Sunuşu</w:t>
        </w:r>
        <w:r w:rsidR="00D042A3">
          <w:rPr>
            <w:noProof/>
            <w:webHidden/>
          </w:rPr>
          <w:tab/>
        </w:r>
        <w:r>
          <w:rPr>
            <w:noProof/>
            <w:webHidden/>
          </w:rPr>
          <w:fldChar w:fldCharType="begin"/>
        </w:r>
        <w:r w:rsidR="00D042A3">
          <w:rPr>
            <w:noProof/>
            <w:webHidden/>
          </w:rPr>
          <w:instrText xml:space="preserve"> PAGEREF _Toc534829209 \h </w:instrText>
        </w:r>
        <w:r>
          <w:rPr>
            <w:noProof/>
            <w:webHidden/>
          </w:rPr>
        </w:r>
        <w:r>
          <w:rPr>
            <w:noProof/>
            <w:webHidden/>
          </w:rPr>
          <w:fldChar w:fldCharType="separate"/>
        </w:r>
        <w:r w:rsidR="00C66F5A">
          <w:rPr>
            <w:noProof/>
            <w:webHidden/>
          </w:rPr>
          <w:t>3</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0" w:history="1">
        <w:r w:rsidR="00D042A3" w:rsidRPr="005B032B">
          <w:rPr>
            <w:rStyle w:val="Kpr"/>
            <w:rFonts w:eastAsia="SimSun"/>
            <w:noProof/>
          </w:rPr>
          <w:t>İÇİNDEKİLER</w:t>
        </w:r>
        <w:r w:rsidR="00D042A3">
          <w:rPr>
            <w:noProof/>
            <w:webHidden/>
          </w:rPr>
          <w:tab/>
        </w:r>
        <w:r>
          <w:rPr>
            <w:noProof/>
            <w:webHidden/>
          </w:rPr>
          <w:fldChar w:fldCharType="begin"/>
        </w:r>
        <w:r w:rsidR="00D042A3">
          <w:rPr>
            <w:noProof/>
            <w:webHidden/>
          </w:rPr>
          <w:instrText xml:space="preserve"> PAGEREF _Toc534829210 \h </w:instrText>
        </w:r>
        <w:r>
          <w:rPr>
            <w:noProof/>
            <w:webHidden/>
          </w:rPr>
        </w:r>
        <w:r>
          <w:rPr>
            <w:noProof/>
            <w:webHidden/>
          </w:rPr>
          <w:fldChar w:fldCharType="separate"/>
        </w:r>
        <w:r w:rsidR="00C66F5A">
          <w:rPr>
            <w:noProof/>
            <w:webHidden/>
          </w:rPr>
          <w:t>4</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1" w:history="1">
        <w:r w:rsidR="00D042A3" w:rsidRPr="005B032B">
          <w:rPr>
            <w:rStyle w:val="Kpr"/>
            <w:rFonts w:eastAsia="SimSun"/>
            <w:noProof/>
          </w:rPr>
          <w:t>BÖLÜM I</w:t>
        </w:r>
        <w:r w:rsidR="00D042A3">
          <w:rPr>
            <w:noProof/>
            <w:webHidden/>
          </w:rPr>
          <w:tab/>
        </w:r>
        <w:r>
          <w:rPr>
            <w:noProof/>
            <w:webHidden/>
          </w:rPr>
          <w:fldChar w:fldCharType="begin"/>
        </w:r>
        <w:r w:rsidR="00D042A3">
          <w:rPr>
            <w:noProof/>
            <w:webHidden/>
          </w:rPr>
          <w:instrText xml:space="preserve"> PAGEREF _Toc534829211 \h </w:instrText>
        </w:r>
        <w:r>
          <w:rPr>
            <w:noProof/>
            <w:webHidden/>
          </w:rPr>
        </w:r>
        <w:r>
          <w:rPr>
            <w:noProof/>
            <w:webHidden/>
          </w:rPr>
          <w:fldChar w:fldCharType="separate"/>
        </w:r>
        <w:r w:rsidR="00C66F5A">
          <w:rPr>
            <w:noProof/>
            <w:webHidden/>
          </w:rPr>
          <w:t>6</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2" w:history="1">
        <w:r w:rsidR="00D042A3" w:rsidRPr="005B032B">
          <w:rPr>
            <w:rStyle w:val="Kpr"/>
            <w:rFonts w:eastAsia="SimSun"/>
            <w:noProof/>
          </w:rPr>
          <w:t>GİRİŞ</w:t>
        </w:r>
        <w:r w:rsidR="00D042A3">
          <w:rPr>
            <w:noProof/>
            <w:webHidden/>
          </w:rPr>
          <w:tab/>
        </w:r>
        <w:r>
          <w:rPr>
            <w:noProof/>
            <w:webHidden/>
          </w:rPr>
          <w:fldChar w:fldCharType="begin"/>
        </w:r>
        <w:r w:rsidR="00D042A3">
          <w:rPr>
            <w:noProof/>
            <w:webHidden/>
          </w:rPr>
          <w:instrText xml:space="preserve"> PAGEREF _Toc534829212 \h </w:instrText>
        </w:r>
        <w:r>
          <w:rPr>
            <w:noProof/>
            <w:webHidden/>
          </w:rPr>
        </w:r>
        <w:r>
          <w:rPr>
            <w:noProof/>
            <w:webHidden/>
          </w:rPr>
          <w:fldChar w:fldCharType="separate"/>
        </w:r>
        <w:r w:rsidR="00C66F5A">
          <w:rPr>
            <w:noProof/>
            <w:webHidden/>
          </w:rPr>
          <w:t>7</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3" w:history="1">
        <w:r w:rsidR="00D042A3" w:rsidRPr="005B032B">
          <w:rPr>
            <w:rStyle w:val="Kpr"/>
            <w:rFonts w:eastAsia="SimSun"/>
            <w:noProof/>
          </w:rPr>
          <w:t>PLAN HAZIRLIK SÜRECİ</w:t>
        </w:r>
        <w:r w:rsidR="00D042A3">
          <w:rPr>
            <w:noProof/>
            <w:webHidden/>
          </w:rPr>
          <w:tab/>
        </w:r>
        <w:r>
          <w:rPr>
            <w:noProof/>
            <w:webHidden/>
          </w:rPr>
          <w:fldChar w:fldCharType="begin"/>
        </w:r>
        <w:r w:rsidR="00D042A3">
          <w:rPr>
            <w:noProof/>
            <w:webHidden/>
          </w:rPr>
          <w:instrText xml:space="preserve"> PAGEREF _Toc534829213 \h </w:instrText>
        </w:r>
        <w:r>
          <w:rPr>
            <w:noProof/>
            <w:webHidden/>
          </w:rPr>
        </w:r>
        <w:r>
          <w:rPr>
            <w:noProof/>
            <w:webHidden/>
          </w:rPr>
          <w:fldChar w:fldCharType="separate"/>
        </w:r>
        <w:r w:rsidR="00C66F5A">
          <w:rPr>
            <w:noProof/>
            <w:webHidden/>
          </w:rPr>
          <w:t>7</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4" w:history="1">
        <w:r w:rsidR="00D042A3" w:rsidRPr="005B032B">
          <w:rPr>
            <w:rStyle w:val="Kpr"/>
            <w:rFonts w:eastAsia="SimSun"/>
            <w:noProof/>
          </w:rPr>
          <w:t>STRATEJİK PLAN ÜST KURULU</w:t>
        </w:r>
        <w:r w:rsidR="00D042A3">
          <w:rPr>
            <w:noProof/>
            <w:webHidden/>
          </w:rPr>
          <w:tab/>
        </w:r>
        <w:r>
          <w:rPr>
            <w:noProof/>
            <w:webHidden/>
          </w:rPr>
          <w:fldChar w:fldCharType="begin"/>
        </w:r>
        <w:r w:rsidR="00D042A3">
          <w:rPr>
            <w:noProof/>
            <w:webHidden/>
          </w:rPr>
          <w:instrText xml:space="preserve"> PAGEREF _Toc534829214 \h </w:instrText>
        </w:r>
        <w:r>
          <w:rPr>
            <w:noProof/>
            <w:webHidden/>
          </w:rPr>
        </w:r>
        <w:r>
          <w:rPr>
            <w:noProof/>
            <w:webHidden/>
          </w:rPr>
          <w:fldChar w:fldCharType="separate"/>
        </w:r>
        <w:r w:rsidR="00C66F5A">
          <w:rPr>
            <w:noProof/>
            <w:webHidden/>
          </w:rPr>
          <w:t>7</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5" w:history="1">
        <w:r w:rsidR="00D042A3" w:rsidRPr="005B032B">
          <w:rPr>
            <w:rStyle w:val="Kpr"/>
            <w:rFonts w:eastAsia="SimSun"/>
            <w:noProof/>
          </w:rPr>
          <w:t>BÖLÜM II</w:t>
        </w:r>
        <w:r w:rsidR="00D042A3">
          <w:rPr>
            <w:noProof/>
            <w:webHidden/>
          </w:rPr>
          <w:tab/>
        </w:r>
        <w:r>
          <w:rPr>
            <w:noProof/>
            <w:webHidden/>
          </w:rPr>
          <w:fldChar w:fldCharType="begin"/>
        </w:r>
        <w:r w:rsidR="00D042A3">
          <w:rPr>
            <w:noProof/>
            <w:webHidden/>
          </w:rPr>
          <w:instrText xml:space="preserve"> PAGEREF _Toc534829215 \h </w:instrText>
        </w:r>
        <w:r>
          <w:rPr>
            <w:noProof/>
            <w:webHidden/>
          </w:rPr>
        </w:r>
        <w:r>
          <w:rPr>
            <w:noProof/>
            <w:webHidden/>
          </w:rPr>
          <w:fldChar w:fldCharType="separate"/>
        </w:r>
        <w:r w:rsidR="00C66F5A">
          <w:rPr>
            <w:noProof/>
            <w:webHidden/>
          </w:rPr>
          <w:t>8</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6" w:history="1">
        <w:r w:rsidR="00D042A3" w:rsidRPr="005B032B">
          <w:rPr>
            <w:rStyle w:val="Kpr"/>
            <w:rFonts w:eastAsia="SimSun"/>
            <w:noProof/>
          </w:rPr>
          <w:t>DURUM ANALİZİ</w:t>
        </w:r>
        <w:r w:rsidR="00D042A3">
          <w:rPr>
            <w:noProof/>
            <w:webHidden/>
          </w:rPr>
          <w:tab/>
        </w:r>
        <w:r>
          <w:rPr>
            <w:noProof/>
            <w:webHidden/>
          </w:rPr>
          <w:fldChar w:fldCharType="begin"/>
        </w:r>
        <w:r w:rsidR="00D042A3">
          <w:rPr>
            <w:noProof/>
            <w:webHidden/>
          </w:rPr>
          <w:instrText xml:space="preserve"> PAGEREF _Toc534829216 \h </w:instrText>
        </w:r>
        <w:r>
          <w:rPr>
            <w:noProof/>
            <w:webHidden/>
          </w:rPr>
        </w:r>
        <w:r>
          <w:rPr>
            <w:noProof/>
            <w:webHidden/>
          </w:rPr>
          <w:fldChar w:fldCharType="separate"/>
        </w:r>
        <w:r w:rsidR="00C66F5A">
          <w:rPr>
            <w:noProof/>
            <w:webHidden/>
          </w:rPr>
          <w:t>9</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7" w:history="1">
        <w:r w:rsidR="00D042A3" w:rsidRPr="005B032B">
          <w:rPr>
            <w:rStyle w:val="Kpr"/>
            <w:rFonts w:eastAsia="SimSun"/>
            <w:noProof/>
          </w:rPr>
          <w:t>Okulun Kısa Tanıtımı</w:t>
        </w:r>
        <w:r w:rsidR="00D042A3">
          <w:rPr>
            <w:noProof/>
            <w:webHidden/>
          </w:rPr>
          <w:tab/>
        </w:r>
        <w:r>
          <w:rPr>
            <w:noProof/>
            <w:webHidden/>
          </w:rPr>
          <w:fldChar w:fldCharType="begin"/>
        </w:r>
        <w:r w:rsidR="00D042A3">
          <w:rPr>
            <w:noProof/>
            <w:webHidden/>
          </w:rPr>
          <w:instrText xml:space="preserve"> PAGEREF _Toc534829217 \h </w:instrText>
        </w:r>
        <w:r>
          <w:rPr>
            <w:noProof/>
            <w:webHidden/>
          </w:rPr>
        </w:r>
        <w:r>
          <w:rPr>
            <w:noProof/>
            <w:webHidden/>
          </w:rPr>
          <w:fldChar w:fldCharType="separate"/>
        </w:r>
        <w:r w:rsidR="00C66F5A">
          <w:rPr>
            <w:noProof/>
            <w:webHidden/>
          </w:rPr>
          <w:t>9</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8" w:history="1">
        <w:r w:rsidR="00D042A3" w:rsidRPr="005B032B">
          <w:rPr>
            <w:rStyle w:val="Kpr"/>
            <w:rFonts w:eastAsia="SimSun"/>
            <w:noProof/>
          </w:rPr>
          <w:t>Okulun Mevcut Durumu: Temel İstatistikler</w:t>
        </w:r>
        <w:r w:rsidR="00D042A3">
          <w:rPr>
            <w:noProof/>
            <w:webHidden/>
          </w:rPr>
          <w:tab/>
        </w:r>
        <w:r>
          <w:rPr>
            <w:noProof/>
            <w:webHidden/>
          </w:rPr>
          <w:fldChar w:fldCharType="begin"/>
        </w:r>
        <w:r w:rsidR="00D042A3">
          <w:rPr>
            <w:noProof/>
            <w:webHidden/>
          </w:rPr>
          <w:instrText xml:space="preserve"> PAGEREF _Toc534829218 \h </w:instrText>
        </w:r>
        <w:r>
          <w:rPr>
            <w:noProof/>
            <w:webHidden/>
          </w:rPr>
        </w:r>
        <w:r>
          <w:rPr>
            <w:noProof/>
            <w:webHidden/>
          </w:rPr>
          <w:fldChar w:fldCharType="separate"/>
        </w:r>
        <w:r w:rsidR="00C66F5A">
          <w:rPr>
            <w:noProof/>
            <w:webHidden/>
          </w:rPr>
          <w:t>10</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19" w:history="1">
        <w:r w:rsidR="00D042A3" w:rsidRPr="005B032B">
          <w:rPr>
            <w:rStyle w:val="Kpr"/>
            <w:rFonts w:eastAsia="SimSun"/>
            <w:noProof/>
          </w:rPr>
          <w:t>Okul Künyesi</w:t>
        </w:r>
        <w:r w:rsidR="00D042A3">
          <w:rPr>
            <w:noProof/>
            <w:webHidden/>
          </w:rPr>
          <w:tab/>
        </w:r>
        <w:r>
          <w:rPr>
            <w:noProof/>
            <w:webHidden/>
          </w:rPr>
          <w:fldChar w:fldCharType="begin"/>
        </w:r>
        <w:r w:rsidR="00D042A3">
          <w:rPr>
            <w:noProof/>
            <w:webHidden/>
          </w:rPr>
          <w:instrText xml:space="preserve"> PAGEREF _Toc534829219 \h </w:instrText>
        </w:r>
        <w:r>
          <w:rPr>
            <w:noProof/>
            <w:webHidden/>
          </w:rPr>
        </w:r>
        <w:r>
          <w:rPr>
            <w:noProof/>
            <w:webHidden/>
          </w:rPr>
          <w:fldChar w:fldCharType="separate"/>
        </w:r>
        <w:r w:rsidR="00C66F5A">
          <w:rPr>
            <w:noProof/>
            <w:webHidden/>
          </w:rPr>
          <w:t>10</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0" w:history="1">
        <w:r w:rsidR="00D042A3" w:rsidRPr="005B032B">
          <w:rPr>
            <w:rStyle w:val="Kpr"/>
            <w:rFonts w:eastAsia="SimSun"/>
            <w:noProof/>
          </w:rPr>
          <w:t>Çalışan Bilgileri</w:t>
        </w:r>
        <w:r w:rsidR="00D042A3">
          <w:rPr>
            <w:noProof/>
            <w:webHidden/>
          </w:rPr>
          <w:tab/>
        </w:r>
        <w:r>
          <w:rPr>
            <w:noProof/>
            <w:webHidden/>
          </w:rPr>
          <w:fldChar w:fldCharType="begin"/>
        </w:r>
        <w:r w:rsidR="00D042A3">
          <w:rPr>
            <w:noProof/>
            <w:webHidden/>
          </w:rPr>
          <w:instrText xml:space="preserve"> PAGEREF _Toc534829220 \h </w:instrText>
        </w:r>
        <w:r>
          <w:rPr>
            <w:noProof/>
            <w:webHidden/>
          </w:rPr>
        </w:r>
        <w:r>
          <w:rPr>
            <w:noProof/>
            <w:webHidden/>
          </w:rPr>
          <w:fldChar w:fldCharType="separate"/>
        </w:r>
        <w:r w:rsidR="00C66F5A">
          <w:rPr>
            <w:noProof/>
            <w:webHidden/>
          </w:rPr>
          <w:t>11</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1" w:history="1">
        <w:r w:rsidR="00D042A3" w:rsidRPr="005B032B">
          <w:rPr>
            <w:rStyle w:val="Kpr"/>
            <w:rFonts w:eastAsia="SimSun"/>
            <w:noProof/>
          </w:rPr>
          <w:t>Okulumuz Bina ve Alanları</w:t>
        </w:r>
        <w:r w:rsidR="00D042A3">
          <w:rPr>
            <w:noProof/>
            <w:webHidden/>
          </w:rPr>
          <w:tab/>
        </w:r>
        <w:r>
          <w:rPr>
            <w:noProof/>
            <w:webHidden/>
          </w:rPr>
          <w:fldChar w:fldCharType="begin"/>
        </w:r>
        <w:r w:rsidR="00D042A3">
          <w:rPr>
            <w:noProof/>
            <w:webHidden/>
          </w:rPr>
          <w:instrText xml:space="preserve"> PAGEREF _Toc534829221 \h </w:instrText>
        </w:r>
        <w:r>
          <w:rPr>
            <w:noProof/>
            <w:webHidden/>
          </w:rPr>
        </w:r>
        <w:r>
          <w:rPr>
            <w:noProof/>
            <w:webHidden/>
          </w:rPr>
          <w:fldChar w:fldCharType="separate"/>
        </w:r>
        <w:r w:rsidR="00C66F5A">
          <w:rPr>
            <w:noProof/>
            <w:webHidden/>
          </w:rPr>
          <w:t>11</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2" w:history="1">
        <w:r w:rsidR="00D042A3" w:rsidRPr="005B032B">
          <w:rPr>
            <w:rStyle w:val="Kpr"/>
            <w:rFonts w:eastAsia="SimSun"/>
            <w:noProof/>
          </w:rPr>
          <w:t>Sınıf ve Öğrenci Bilgileri</w:t>
        </w:r>
        <w:r w:rsidR="00D042A3">
          <w:rPr>
            <w:noProof/>
            <w:webHidden/>
          </w:rPr>
          <w:tab/>
        </w:r>
        <w:r>
          <w:rPr>
            <w:noProof/>
            <w:webHidden/>
          </w:rPr>
          <w:fldChar w:fldCharType="begin"/>
        </w:r>
        <w:r w:rsidR="00D042A3">
          <w:rPr>
            <w:noProof/>
            <w:webHidden/>
          </w:rPr>
          <w:instrText xml:space="preserve"> PAGEREF _Toc534829222 \h </w:instrText>
        </w:r>
        <w:r>
          <w:rPr>
            <w:noProof/>
            <w:webHidden/>
          </w:rPr>
        </w:r>
        <w:r>
          <w:rPr>
            <w:noProof/>
            <w:webHidden/>
          </w:rPr>
          <w:fldChar w:fldCharType="separate"/>
        </w:r>
        <w:r w:rsidR="00C66F5A">
          <w:rPr>
            <w:noProof/>
            <w:webHidden/>
          </w:rPr>
          <w:t>12</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3" w:history="1">
        <w:r w:rsidR="00D042A3" w:rsidRPr="005B032B">
          <w:rPr>
            <w:rStyle w:val="Kpr"/>
            <w:rFonts w:eastAsia="SimSun"/>
            <w:noProof/>
          </w:rPr>
          <w:t>Donanım ve Teknolojik Kaynaklarımız</w:t>
        </w:r>
        <w:r w:rsidR="00D042A3">
          <w:rPr>
            <w:noProof/>
            <w:webHidden/>
          </w:rPr>
          <w:tab/>
        </w:r>
        <w:r>
          <w:rPr>
            <w:noProof/>
            <w:webHidden/>
          </w:rPr>
          <w:fldChar w:fldCharType="begin"/>
        </w:r>
        <w:r w:rsidR="00D042A3">
          <w:rPr>
            <w:noProof/>
            <w:webHidden/>
          </w:rPr>
          <w:instrText xml:space="preserve"> PAGEREF _Toc534829223 \h </w:instrText>
        </w:r>
        <w:r>
          <w:rPr>
            <w:noProof/>
            <w:webHidden/>
          </w:rPr>
        </w:r>
        <w:r>
          <w:rPr>
            <w:noProof/>
            <w:webHidden/>
          </w:rPr>
          <w:fldChar w:fldCharType="separate"/>
        </w:r>
        <w:r w:rsidR="00C66F5A">
          <w:rPr>
            <w:noProof/>
            <w:webHidden/>
          </w:rPr>
          <w:t>13</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4" w:history="1">
        <w:r w:rsidR="00D042A3" w:rsidRPr="005B032B">
          <w:rPr>
            <w:rStyle w:val="Kpr"/>
            <w:rFonts w:eastAsia="SimSun"/>
            <w:noProof/>
          </w:rPr>
          <w:t>Gelir ve Gider Bilgisi</w:t>
        </w:r>
        <w:r w:rsidR="00D042A3">
          <w:rPr>
            <w:noProof/>
            <w:webHidden/>
          </w:rPr>
          <w:tab/>
        </w:r>
        <w:r>
          <w:rPr>
            <w:noProof/>
            <w:webHidden/>
          </w:rPr>
          <w:fldChar w:fldCharType="begin"/>
        </w:r>
        <w:r w:rsidR="00D042A3">
          <w:rPr>
            <w:noProof/>
            <w:webHidden/>
          </w:rPr>
          <w:instrText xml:space="preserve"> PAGEREF _Toc534829224 \h </w:instrText>
        </w:r>
        <w:r>
          <w:rPr>
            <w:noProof/>
            <w:webHidden/>
          </w:rPr>
        </w:r>
        <w:r>
          <w:rPr>
            <w:noProof/>
            <w:webHidden/>
          </w:rPr>
          <w:fldChar w:fldCharType="separate"/>
        </w:r>
        <w:r w:rsidR="00C66F5A">
          <w:rPr>
            <w:noProof/>
            <w:webHidden/>
          </w:rPr>
          <w:t>14</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5" w:history="1">
        <w:r w:rsidR="00D042A3" w:rsidRPr="005B032B">
          <w:rPr>
            <w:rStyle w:val="Kpr"/>
            <w:rFonts w:eastAsia="SimSun"/>
            <w:noProof/>
          </w:rPr>
          <w:t>PAYDAŞ ANALİZİ</w:t>
        </w:r>
        <w:r w:rsidR="00D042A3">
          <w:rPr>
            <w:noProof/>
            <w:webHidden/>
          </w:rPr>
          <w:tab/>
        </w:r>
        <w:r>
          <w:rPr>
            <w:noProof/>
            <w:webHidden/>
          </w:rPr>
          <w:fldChar w:fldCharType="begin"/>
        </w:r>
        <w:r w:rsidR="00D042A3">
          <w:rPr>
            <w:noProof/>
            <w:webHidden/>
          </w:rPr>
          <w:instrText xml:space="preserve"> PAGEREF _Toc534829225 \h </w:instrText>
        </w:r>
        <w:r>
          <w:rPr>
            <w:noProof/>
            <w:webHidden/>
          </w:rPr>
        </w:r>
        <w:r>
          <w:rPr>
            <w:noProof/>
            <w:webHidden/>
          </w:rPr>
          <w:fldChar w:fldCharType="separate"/>
        </w:r>
        <w:r w:rsidR="00C66F5A">
          <w:rPr>
            <w:noProof/>
            <w:webHidden/>
          </w:rPr>
          <w:t>14</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6" w:history="1">
        <w:r w:rsidR="00D042A3" w:rsidRPr="005B032B">
          <w:rPr>
            <w:rStyle w:val="Kpr"/>
            <w:rFonts w:eastAsia="SimSun"/>
            <w:noProof/>
          </w:rPr>
          <w:t>GZFT (Güçlü, Zayıf, Fırsat, Tehdit) Analizi</w:t>
        </w:r>
        <w:r w:rsidR="00D042A3">
          <w:rPr>
            <w:noProof/>
            <w:webHidden/>
          </w:rPr>
          <w:tab/>
        </w:r>
        <w:r>
          <w:rPr>
            <w:noProof/>
            <w:webHidden/>
          </w:rPr>
          <w:fldChar w:fldCharType="begin"/>
        </w:r>
        <w:r w:rsidR="00D042A3">
          <w:rPr>
            <w:noProof/>
            <w:webHidden/>
          </w:rPr>
          <w:instrText xml:space="preserve"> PAGEREF _Toc534829226 \h </w:instrText>
        </w:r>
        <w:r>
          <w:rPr>
            <w:noProof/>
            <w:webHidden/>
          </w:rPr>
        </w:r>
        <w:r>
          <w:rPr>
            <w:noProof/>
            <w:webHidden/>
          </w:rPr>
          <w:fldChar w:fldCharType="separate"/>
        </w:r>
        <w:r w:rsidR="00C66F5A">
          <w:rPr>
            <w:noProof/>
            <w:webHidden/>
          </w:rPr>
          <w:t>30</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7" w:history="1">
        <w:r w:rsidR="00D042A3" w:rsidRPr="005B032B">
          <w:rPr>
            <w:rStyle w:val="Kpr"/>
            <w:rFonts w:eastAsia="SimSun"/>
            <w:noProof/>
          </w:rPr>
          <w:t>Gelişim ve Sorun Alanları</w:t>
        </w:r>
        <w:r w:rsidR="00D042A3">
          <w:rPr>
            <w:noProof/>
            <w:webHidden/>
          </w:rPr>
          <w:tab/>
        </w:r>
        <w:r>
          <w:rPr>
            <w:noProof/>
            <w:webHidden/>
          </w:rPr>
          <w:fldChar w:fldCharType="begin"/>
        </w:r>
        <w:r w:rsidR="00D042A3">
          <w:rPr>
            <w:noProof/>
            <w:webHidden/>
          </w:rPr>
          <w:instrText xml:space="preserve"> PAGEREF _Toc534829227 \h </w:instrText>
        </w:r>
        <w:r>
          <w:rPr>
            <w:noProof/>
            <w:webHidden/>
          </w:rPr>
        </w:r>
        <w:r>
          <w:rPr>
            <w:noProof/>
            <w:webHidden/>
          </w:rPr>
          <w:fldChar w:fldCharType="separate"/>
        </w:r>
        <w:r w:rsidR="00C66F5A">
          <w:rPr>
            <w:noProof/>
            <w:webHidden/>
          </w:rPr>
          <w:t>33</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8" w:history="1">
        <w:r w:rsidR="00D042A3" w:rsidRPr="005B032B">
          <w:rPr>
            <w:rStyle w:val="Kpr"/>
            <w:rFonts w:eastAsia="SimSun"/>
            <w:noProof/>
          </w:rPr>
          <w:t>Gelişim ve Sorun Alanlarımız</w:t>
        </w:r>
        <w:r w:rsidR="00D042A3">
          <w:rPr>
            <w:noProof/>
            <w:webHidden/>
          </w:rPr>
          <w:tab/>
        </w:r>
        <w:r>
          <w:rPr>
            <w:noProof/>
            <w:webHidden/>
          </w:rPr>
          <w:fldChar w:fldCharType="begin"/>
        </w:r>
        <w:r w:rsidR="00D042A3">
          <w:rPr>
            <w:noProof/>
            <w:webHidden/>
          </w:rPr>
          <w:instrText xml:space="preserve"> PAGEREF _Toc534829228 \h </w:instrText>
        </w:r>
        <w:r>
          <w:rPr>
            <w:noProof/>
            <w:webHidden/>
          </w:rPr>
        </w:r>
        <w:r>
          <w:rPr>
            <w:noProof/>
            <w:webHidden/>
          </w:rPr>
          <w:fldChar w:fldCharType="separate"/>
        </w:r>
        <w:r w:rsidR="00C66F5A">
          <w:rPr>
            <w:noProof/>
            <w:webHidden/>
          </w:rPr>
          <w:t>33</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29" w:history="1">
        <w:r w:rsidR="00D042A3" w:rsidRPr="005B032B">
          <w:rPr>
            <w:rStyle w:val="Kpr"/>
            <w:rFonts w:eastAsia="SimSun"/>
            <w:noProof/>
          </w:rPr>
          <w:t>BÖLÜM III</w:t>
        </w:r>
        <w:r w:rsidR="00D042A3">
          <w:rPr>
            <w:noProof/>
            <w:webHidden/>
          </w:rPr>
          <w:tab/>
        </w:r>
        <w:r>
          <w:rPr>
            <w:noProof/>
            <w:webHidden/>
          </w:rPr>
          <w:fldChar w:fldCharType="begin"/>
        </w:r>
        <w:r w:rsidR="00D042A3">
          <w:rPr>
            <w:noProof/>
            <w:webHidden/>
          </w:rPr>
          <w:instrText xml:space="preserve"> PAGEREF _Toc534829229 \h </w:instrText>
        </w:r>
        <w:r>
          <w:rPr>
            <w:noProof/>
            <w:webHidden/>
          </w:rPr>
        </w:r>
        <w:r>
          <w:rPr>
            <w:noProof/>
            <w:webHidden/>
          </w:rPr>
          <w:fldChar w:fldCharType="separate"/>
        </w:r>
        <w:r w:rsidR="00C66F5A">
          <w:rPr>
            <w:noProof/>
            <w:webHidden/>
          </w:rPr>
          <w:t>35</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0" w:history="1">
        <w:r w:rsidR="00D042A3" w:rsidRPr="005B032B">
          <w:rPr>
            <w:rStyle w:val="Kpr"/>
            <w:rFonts w:eastAsia="SimSun"/>
            <w:noProof/>
          </w:rPr>
          <w:t>MİSYON, VİZYON VE TEMEL DEĞERLER</w:t>
        </w:r>
        <w:r w:rsidR="00D042A3">
          <w:rPr>
            <w:noProof/>
            <w:webHidden/>
          </w:rPr>
          <w:tab/>
        </w:r>
        <w:r>
          <w:rPr>
            <w:noProof/>
            <w:webHidden/>
          </w:rPr>
          <w:fldChar w:fldCharType="begin"/>
        </w:r>
        <w:r w:rsidR="00D042A3">
          <w:rPr>
            <w:noProof/>
            <w:webHidden/>
          </w:rPr>
          <w:instrText xml:space="preserve"> PAGEREF _Toc534829230 \h </w:instrText>
        </w:r>
        <w:r>
          <w:rPr>
            <w:noProof/>
            <w:webHidden/>
          </w:rPr>
        </w:r>
        <w:r>
          <w:rPr>
            <w:noProof/>
            <w:webHidden/>
          </w:rPr>
          <w:fldChar w:fldCharType="separate"/>
        </w:r>
        <w:r w:rsidR="00C66F5A">
          <w:rPr>
            <w:noProof/>
            <w:webHidden/>
          </w:rPr>
          <w:t>36</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1" w:history="1">
        <w:r w:rsidR="00D042A3" w:rsidRPr="005B032B">
          <w:rPr>
            <w:rStyle w:val="Kpr"/>
            <w:rFonts w:eastAsia="SimSun"/>
            <w:noProof/>
          </w:rPr>
          <w:t>MİSYON</w:t>
        </w:r>
        <w:r w:rsidR="00D042A3">
          <w:rPr>
            <w:noProof/>
            <w:webHidden/>
          </w:rPr>
          <w:tab/>
        </w:r>
        <w:r>
          <w:rPr>
            <w:noProof/>
            <w:webHidden/>
          </w:rPr>
          <w:fldChar w:fldCharType="begin"/>
        </w:r>
        <w:r w:rsidR="00D042A3">
          <w:rPr>
            <w:noProof/>
            <w:webHidden/>
          </w:rPr>
          <w:instrText xml:space="preserve"> PAGEREF _Toc534829231 \h </w:instrText>
        </w:r>
        <w:r>
          <w:rPr>
            <w:noProof/>
            <w:webHidden/>
          </w:rPr>
        </w:r>
        <w:r>
          <w:rPr>
            <w:noProof/>
            <w:webHidden/>
          </w:rPr>
          <w:fldChar w:fldCharType="separate"/>
        </w:r>
        <w:r w:rsidR="00C66F5A">
          <w:rPr>
            <w:noProof/>
            <w:webHidden/>
          </w:rPr>
          <w:t>36</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2" w:history="1">
        <w:r w:rsidR="00D042A3" w:rsidRPr="005B032B">
          <w:rPr>
            <w:rStyle w:val="Kpr"/>
            <w:rFonts w:eastAsia="SimSun"/>
            <w:noProof/>
          </w:rPr>
          <w:t>VİZYON</w:t>
        </w:r>
        <w:r w:rsidR="00D042A3">
          <w:rPr>
            <w:noProof/>
            <w:webHidden/>
          </w:rPr>
          <w:tab/>
        </w:r>
        <w:r>
          <w:rPr>
            <w:noProof/>
            <w:webHidden/>
          </w:rPr>
          <w:fldChar w:fldCharType="begin"/>
        </w:r>
        <w:r w:rsidR="00D042A3">
          <w:rPr>
            <w:noProof/>
            <w:webHidden/>
          </w:rPr>
          <w:instrText xml:space="preserve"> PAGEREF _Toc534829232 \h </w:instrText>
        </w:r>
        <w:r>
          <w:rPr>
            <w:noProof/>
            <w:webHidden/>
          </w:rPr>
        </w:r>
        <w:r>
          <w:rPr>
            <w:noProof/>
            <w:webHidden/>
          </w:rPr>
          <w:fldChar w:fldCharType="separate"/>
        </w:r>
        <w:r w:rsidR="00C66F5A">
          <w:rPr>
            <w:noProof/>
            <w:webHidden/>
          </w:rPr>
          <w:t>36</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3" w:history="1">
        <w:r w:rsidR="00D042A3" w:rsidRPr="005B032B">
          <w:rPr>
            <w:rStyle w:val="Kpr"/>
            <w:rFonts w:eastAsia="SimSun"/>
            <w:noProof/>
          </w:rPr>
          <w:t>TEMEL DEĞERLERİMİZ</w:t>
        </w:r>
        <w:r w:rsidR="00D042A3">
          <w:rPr>
            <w:noProof/>
            <w:webHidden/>
          </w:rPr>
          <w:tab/>
        </w:r>
        <w:r>
          <w:rPr>
            <w:noProof/>
            <w:webHidden/>
          </w:rPr>
          <w:fldChar w:fldCharType="begin"/>
        </w:r>
        <w:r w:rsidR="00D042A3">
          <w:rPr>
            <w:noProof/>
            <w:webHidden/>
          </w:rPr>
          <w:instrText xml:space="preserve"> PAGEREF _Toc534829233 \h </w:instrText>
        </w:r>
        <w:r>
          <w:rPr>
            <w:noProof/>
            <w:webHidden/>
          </w:rPr>
        </w:r>
        <w:r>
          <w:rPr>
            <w:noProof/>
            <w:webHidden/>
          </w:rPr>
          <w:fldChar w:fldCharType="separate"/>
        </w:r>
        <w:r w:rsidR="00C66F5A">
          <w:rPr>
            <w:noProof/>
            <w:webHidden/>
          </w:rPr>
          <w:t>36</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4" w:history="1">
        <w:r w:rsidR="00D042A3" w:rsidRPr="005B032B">
          <w:rPr>
            <w:rStyle w:val="Kpr"/>
            <w:rFonts w:eastAsia="SimSun"/>
            <w:noProof/>
          </w:rPr>
          <w:t>BÖLÜM IV</w:t>
        </w:r>
        <w:r w:rsidR="00D042A3">
          <w:rPr>
            <w:noProof/>
            <w:webHidden/>
          </w:rPr>
          <w:tab/>
        </w:r>
        <w:r>
          <w:rPr>
            <w:noProof/>
            <w:webHidden/>
          </w:rPr>
          <w:fldChar w:fldCharType="begin"/>
        </w:r>
        <w:r w:rsidR="00D042A3">
          <w:rPr>
            <w:noProof/>
            <w:webHidden/>
          </w:rPr>
          <w:instrText xml:space="preserve"> PAGEREF _Toc534829234 \h </w:instrText>
        </w:r>
        <w:r>
          <w:rPr>
            <w:noProof/>
            <w:webHidden/>
          </w:rPr>
        </w:r>
        <w:r>
          <w:rPr>
            <w:noProof/>
            <w:webHidden/>
          </w:rPr>
          <w:fldChar w:fldCharType="separate"/>
        </w:r>
        <w:r w:rsidR="00C66F5A">
          <w:rPr>
            <w:noProof/>
            <w:webHidden/>
          </w:rPr>
          <w:t>37</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5" w:history="1">
        <w:r w:rsidR="00D042A3" w:rsidRPr="005B032B">
          <w:rPr>
            <w:rStyle w:val="Kpr"/>
            <w:rFonts w:eastAsia="SimSun"/>
            <w:noProof/>
          </w:rPr>
          <w:t>AMAÇ, HEDEF VE EYLEMLER</w:t>
        </w:r>
        <w:r w:rsidR="00D042A3">
          <w:rPr>
            <w:noProof/>
            <w:webHidden/>
          </w:rPr>
          <w:tab/>
        </w:r>
        <w:r>
          <w:rPr>
            <w:noProof/>
            <w:webHidden/>
          </w:rPr>
          <w:fldChar w:fldCharType="begin"/>
        </w:r>
        <w:r w:rsidR="00D042A3">
          <w:rPr>
            <w:noProof/>
            <w:webHidden/>
          </w:rPr>
          <w:instrText xml:space="preserve"> PAGEREF _Toc534829235 \h </w:instrText>
        </w:r>
        <w:r>
          <w:rPr>
            <w:noProof/>
            <w:webHidden/>
          </w:rPr>
        </w:r>
        <w:r>
          <w:rPr>
            <w:noProof/>
            <w:webHidden/>
          </w:rPr>
          <w:fldChar w:fldCharType="separate"/>
        </w:r>
        <w:r w:rsidR="00C66F5A">
          <w:rPr>
            <w:noProof/>
            <w:webHidden/>
          </w:rPr>
          <w:t>38</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6" w:history="1">
        <w:r w:rsidR="00D042A3" w:rsidRPr="005B032B">
          <w:rPr>
            <w:rStyle w:val="Kpr"/>
            <w:rFonts w:eastAsia="SimSun"/>
            <w:noProof/>
          </w:rPr>
          <w:t>TEMA I: EĞİTİM VE ÖĞRETİME ERİŞİM</w:t>
        </w:r>
        <w:r w:rsidR="00D042A3">
          <w:rPr>
            <w:noProof/>
            <w:webHidden/>
          </w:rPr>
          <w:tab/>
        </w:r>
        <w:r>
          <w:rPr>
            <w:noProof/>
            <w:webHidden/>
          </w:rPr>
          <w:fldChar w:fldCharType="begin"/>
        </w:r>
        <w:r w:rsidR="00D042A3">
          <w:rPr>
            <w:noProof/>
            <w:webHidden/>
          </w:rPr>
          <w:instrText xml:space="preserve"> PAGEREF _Toc534829236 \h </w:instrText>
        </w:r>
        <w:r>
          <w:rPr>
            <w:noProof/>
            <w:webHidden/>
          </w:rPr>
        </w:r>
        <w:r>
          <w:rPr>
            <w:noProof/>
            <w:webHidden/>
          </w:rPr>
          <w:fldChar w:fldCharType="separate"/>
        </w:r>
        <w:r w:rsidR="00C66F5A">
          <w:rPr>
            <w:noProof/>
            <w:webHidden/>
          </w:rPr>
          <w:t>38</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7" w:history="1">
        <w:r w:rsidR="00D042A3" w:rsidRPr="005B032B">
          <w:rPr>
            <w:rStyle w:val="Kpr"/>
            <w:rFonts w:eastAsia="SimSun"/>
            <w:noProof/>
          </w:rPr>
          <w:t>Stratejik Amaç 1</w:t>
        </w:r>
        <w:r w:rsidR="00D042A3">
          <w:rPr>
            <w:noProof/>
            <w:webHidden/>
          </w:rPr>
          <w:tab/>
        </w:r>
        <w:r>
          <w:rPr>
            <w:noProof/>
            <w:webHidden/>
          </w:rPr>
          <w:fldChar w:fldCharType="begin"/>
        </w:r>
        <w:r w:rsidR="00D042A3">
          <w:rPr>
            <w:noProof/>
            <w:webHidden/>
          </w:rPr>
          <w:instrText xml:space="preserve"> PAGEREF _Toc534829237 \h </w:instrText>
        </w:r>
        <w:r>
          <w:rPr>
            <w:noProof/>
            <w:webHidden/>
          </w:rPr>
        </w:r>
        <w:r>
          <w:rPr>
            <w:noProof/>
            <w:webHidden/>
          </w:rPr>
          <w:fldChar w:fldCharType="separate"/>
        </w:r>
        <w:r w:rsidR="00C66F5A">
          <w:rPr>
            <w:noProof/>
            <w:webHidden/>
          </w:rPr>
          <w:t>38</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8" w:history="1">
        <w:r w:rsidR="00D042A3" w:rsidRPr="005B032B">
          <w:rPr>
            <w:rStyle w:val="Kpr"/>
            <w:rFonts w:eastAsia="SimSun"/>
            <w:noProof/>
          </w:rPr>
          <w:t>TEMA II: EĞİTİM VE ÖĞRETİMDE KALİTENİN ARTIRILMASI</w:t>
        </w:r>
        <w:r w:rsidR="00D042A3">
          <w:rPr>
            <w:noProof/>
            <w:webHidden/>
          </w:rPr>
          <w:tab/>
        </w:r>
        <w:r>
          <w:rPr>
            <w:noProof/>
            <w:webHidden/>
          </w:rPr>
          <w:fldChar w:fldCharType="begin"/>
        </w:r>
        <w:r w:rsidR="00D042A3">
          <w:rPr>
            <w:noProof/>
            <w:webHidden/>
          </w:rPr>
          <w:instrText xml:space="preserve"> PAGEREF _Toc534829238 \h </w:instrText>
        </w:r>
        <w:r>
          <w:rPr>
            <w:noProof/>
            <w:webHidden/>
          </w:rPr>
        </w:r>
        <w:r>
          <w:rPr>
            <w:noProof/>
            <w:webHidden/>
          </w:rPr>
          <w:fldChar w:fldCharType="separate"/>
        </w:r>
        <w:r w:rsidR="00C66F5A">
          <w:rPr>
            <w:noProof/>
            <w:webHidden/>
          </w:rPr>
          <w:t>39</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39" w:history="1">
        <w:r w:rsidR="00D042A3" w:rsidRPr="005B032B">
          <w:rPr>
            <w:rStyle w:val="Kpr"/>
            <w:rFonts w:eastAsia="SimSun"/>
            <w:noProof/>
          </w:rPr>
          <w:t>Stratejik Amaç 2</w:t>
        </w:r>
        <w:r w:rsidR="00D042A3">
          <w:rPr>
            <w:noProof/>
            <w:webHidden/>
          </w:rPr>
          <w:tab/>
        </w:r>
        <w:r>
          <w:rPr>
            <w:noProof/>
            <w:webHidden/>
          </w:rPr>
          <w:fldChar w:fldCharType="begin"/>
        </w:r>
        <w:r w:rsidR="00D042A3">
          <w:rPr>
            <w:noProof/>
            <w:webHidden/>
          </w:rPr>
          <w:instrText xml:space="preserve"> PAGEREF _Toc534829239 \h </w:instrText>
        </w:r>
        <w:r>
          <w:rPr>
            <w:noProof/>
            <w:webHidden/>
          </w:rPr>
        </w:r>
        <w:r>
          <w:rPr>
            <w:noProof/>
            <w:webHidden/>
          </w:rPr>
          <w:fldChar w:fldCharType="separate"/>
        </w:r>
        <w:r w:rsidR="00C66F5A">
          <w:rPr>
            <w:noProof/>
            <w:webHidden/>
          </w:rPr>
          <w:t>39</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40" w:history="1">
        <w:r w:rsidR="00D042A3" w:rsidRPr="005B032B">
          <w:rPr>
            <w:rStyle w:val="Kpr"/>
            <w:rFonts w:eastAsia="SimSun"/>
            <w:noProof/>
          </w:rPr>
          <w:t>TEMA III: KURUMSAL KAPASİTE</w:t>
        </w:r>
        <w:r w:rsidR="00D042A3">
          <w:rPr>
            <w:noProof/>
            <w:webHidden/>
          </w:rPr>
          <w:tab/>
        </w:r>
        <w:r>
          <w:rPr>
            <w:noProof/>
            <w:webHidden/>
          </w:rPr>
          <w:fldChar w:fldCharType="begin"/>
        </w:r>
        <w:r w:rsidR="00D042A3">
          <w:rPr>
            <w:noProof/>
            <w:webHidden/>
          </w:rPr>
          <w:instrText xml:space="preserve"> PAGEREF _Toc534829240 \h </w:instrText>
        </w:r>
        <w:r>
          <w:rPr>
            <w:noProof/>
            <w:webHidden/>
          </w:rPr>
        </w:r>
        <w:r>
          <w:rPr>
            <w:noProof/>
            <w:webHidden/>
          </w:rPr>
          <w:fldChar w:fldCharType="separate"/>
        </w:r>
        <w:r w:rsidR="00C66F5A">
          <w:rPr>
            <w:noProof/>
            <w:webHidden/>
          </w:rPr>
          <w:t>41</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41" w:history="1">
        <w:r w:rsidR="00D042A3" w:rsidRPr="005B032B">
          <w:rPr>
            <w:rStyle w:val="Kpr"/>
            <w:rFonts w:eastAsia="SimSun"/>
            <w:noProof/>
          </w:rPr>
          <w:t>Stratejik Amaç 3</w:t>
        </w:r>
        <w:r w:rsidR="00D042A3">
          <w:rPr>
            <w:noProof/>
            <w:webHidden/>
          </w:rPr>
          <w:tab/>
        </w:r>
        <w:r>
          <w:rPr>
            <w:noProof/>
            <w:webHidden/>
          </w:rPr>
          <w:fldChar w:fldCharType="begin"/>
        </w:r>
        <w:r w:rsidR="00D042A3">
          <w:rPr>
            <w:noProof/>
            <w:webHidden/>
          </w:rPr>
          <w:instrText xml:space="preserve"> PAGEREF _Toc534829241 \h </w:instrText>
        </w:r>
        <w:r>
          <w:rPr>
            <w:noProof/>
            <w:webHidden/>
          </w:rPr>
        </w:r>
        <w:r>
          <w:rPr>
            <w:noProof/>
            <w:webHidden/>
          </w:rPr>
          <w:fldChar w:fldCharType="separate"/>
        </w:r>
        <w:r w:rsidR="00C66F5A">
          <w:rPr>
            <w:noProof/>
            <w:webHidden/>
          </w:rPr>
          <w:t>41</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42" w:history="1">
        <w:r w:rsidR="00D042A3" w:rsidRPr="005B032B">
          <w:rPr>
            <w:rStyle w:val="Kpr"/>
            <w:rFonts w:eastAsia="SimSun"/>
            <w:noProof/>
          </w:rPr>
          <w:t>V. BÖLÜM</w:t>
        </w:r>
        <w:r w:rsidR="00D042A3">
          <w:rPr>
            <w:noProof/>
            <w:webHidden/>
          </w:rPr>
          <w:tab/>
        </w:r>
        <w:r>
          <w:rPr>
            <w:noProof/>
            <w:webHidden/>
          </w:rPr>
          <w:fldChar w:fldCharType="begin"/>
        </w:r>
        <w:r w:rsidR="00D042A3">
          <w:rPr>
            <w:noProof/>
            <w:webHidden/>
          </w:rPr>
          <w:instrText xml:space="preserve"> PAGEREF _Toc534829242 \h </w:instrText>
        </w:r>
        <w:r>
          <w:rPr>
            <w:noProof/>
            <w:webHidden/>
          </w:rPr>
        </w:r>
        <w:r>
          <w:rPr>
            <w:noProof/>
            <w:webHidden/>
          </w:rPr>
          <w:fldChar w:fldCharType="separate"/>
        </w:r>
        <w:r w:rsidR="00C66F5A">
          <w:rPr>
            <w:noProof/>
            <w:webHidden/>
          </w:rPr>
          <w:t>43</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43" w:history="1">
        <w:r w:rsidR="00D042A3" w:rsidRPr="005B032B">
          <w:rPr>
            <w:rStyle w:val="Kpr"/>
            <w:rFonts w:eastAsia="SimSun"/>
            <w:noProof/>
          </w:rPr>
          <w:t>MALİYETLENDİRME</w:t>
        </w:r>
        <w:r w:rsidR="00D042A3">
          <w:rPr>
            <w:noProof/>
            <w:webHidden/>
          </w:rPr>
          <w:tab/>
        </w:r>
        <w:r>
          <w:rPr>
            <w:noProof/>
            <w:webHidden/>
          </w:rPr>
          <w:fldChar w:fldCharType="begin"/>
        </w:r>
        <w:r w:rsidR="00D042A3">
          <w:rPr>
            <w:noProof/>
            <w:webHidden/>
          </w:rPr>
          <w:instrText xml:space="preserve"> PAGEREF _Toc534829243 \h </w:instrText>
        </w:r>
        <w:r>
          <w:rPr>
            <w:noProof/>
            <w:webHidden/>
          </w:rPr>
        </w:r>
        <w:r>
          <w:rPr>
            <w:noProof/>
            <w:webHidden/>
          </w:rPr>
          <w:fldChar w:fldCharType="separate"/>
        </w:r>
        <w:r w:rsidR="00C66F5A">
          <w:rPr>
            <w:noProof/>
            <w:webHidden/>
          </w:rPr>
          <w:t>44</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44" w:history="1">
        <w:r w:rsidR="00D042A3" w:rsidRPr="005B032B">
          <w:rPr>
            <w:rStyle w:val="Kpr"/>
            <w:rFonts w:eastAsia="SimSun"/>
            <w:noProof/>
          </w:rPr>
          <w:t>VI. BÖLÜM</w:t>
        </w:r>
        <w:r w:rsidR="00D042A3">
          <w:rPr>
            <w:noProof/>
            <w:webHidden/>
          </w:rPr>
          <w:tab/>
        </w:r>
        <w:r>
          <w:rPr>
            <w:noProof/>
            <w:webHidden/>
          </w:rPr>
          <w:fldChar w:fldCharType="begin"/>
        </w:r>
        <w:r w:rsidR="00D042A3">
          <w:rPr>
            <w:noProof/>
            <w:webHidden/>
          </w:rPr>
          <w:instrText xml:space="preserve"> PAGEREF _Toc534829244 \h </w:instrText>
        </w:r>
        <w:r>
          <w:rPr>
            <w:noProof/>
            <w:webHidden/>
          </w:rPr>
        </w:r>
        <w:r>
          <w:rPr>
            <w:noProof/>
            <w:webHidden/>
          </w:rPr>
          <w:fldChar w:fldCharType="separate"/>
        </w:r>
        <w:r w:rsidR="00C66F5A">
          <w:rPr>
            <w:noProof/>
            <w:webHidden/>
          </w:rPr>
          <w:t>45</w:t>
        </w:r>
        <w:r>
          <w:rPr>
            <w:noProof/>
            <w:webHidden/>
          </w:rPr>
          <w:fldChar w:fldCharType="end"/>
        </w:r>
      </w:hyperlink>
    </w:p>
    <w:p w:rsidR="00D042A3" w:rsidRPr="00BA7932" w:rsidRDefault="006E0225" w:rsidP="00D042A3">
      <w:pPr>
        <w:pStyle w:val="T1"/>
        <w:tabs>
          <w:tab w:val="right" w:leader="dot" w:pos="9062"/>
        </w:tabs>
        <w:rPr>
          <w:b w:val="0"/>
          <w:bCs w:val="0"/>
          <w:caps w:val="0"/>
          <w:noProof/>
          <w:sz w:val="22"/>
          <w:szCs w:val="22"/>
        </w:rPr>
      </w:pPr>
      <w:hyperlink w:anchor="_Toc534829245" w:history="1">
        <w:r w:rsidR="00D042A3" w:rsidRPr="005B032B">
          <w:rPr>
            <w:rStyle w:val="Kpr"/>
            <w:rFonts w:eastAsia="SimSun"/>
            <w:noProof/>
          </w:rPr>
          <w:t>İZLEME VE DEĞERLENDİRME</w:t>
        </w:r>
        <w:r w:rsidR="00D042A3">
          <w:rPr>
            <w:noProof/>
            <w:webHidden/>
          </w:rPr>
          <w:tab/>
        </w:r>
        <w:r>
          <w:rPr>
            <w:noProof/>
            <w:webHidden/>
          </w:rPr>
          <w:fldChar w:fldCharType="begin"/>
        </w:r>
        <w:r w:rsidR="00D042A3">
          <w:rPr>
            <w:noProof/>
            <w:webHidden/>
          </w:rPr>
          <w:instrText xml:space="preserve"> PAGEREF _Toc534829245 \h </w:instrText>
        </w:r>
        <w:r>
          <w:rPr>
            <w:noProof/>
            <w:webHidden/>
          </w:rPr>
        </w:r>
        <w:r>
          <w:rPr>
            <w:noProof/>
            <w:webHidden/>
          </w:rPr>
          <w:fldChar w:fldCharType="separate"/>
        </w:r>
        <w:r w:rsidR="00C66F5A">
          <w:rPr>
            <w:noProof/>
            <w:webHidden/>
          </w:rPr>
          <w:t>46</w:t>
        </w:r>
        <w:r>
          <w:rPr>
            <w:noProof/>
            <w:webHidden/>
          </w:rPr>
          <w:fldChar w:fldCharType="end"/>
        </w:r>
      </w:hyperlink>
    </w:p>
    <w:p w:rsidR="00D042A3" w:rsidRPr="00A47F2F" w:rsidRDefault="006E0225" w:rsidP="00D042A3">
      <w:pPr>
        <w:rPr>
          <w:szCs w:val="24"/>
        </w:rPr>
      </w:pPr>
      <w:r w:rsidRPr="00D41148">
        <w:rPr>
          <w:rFonts w:ascii="Calibri" w:hAnsi="Calibri"/>
          <w:b/>
          <w:bCs/>
          <w:i/>
          <w:iCs/>
          <w:sz w:val="20"/>
          <w:szCs w:val="24"/>
        </w:rPr>
        <w:fldChar w:fldCharType="end"/>
      </w:r>
    </w:p>
    <w:p w:rsidR="00D042A3" w:rsidRPr="00A47F2F" w:rsidRDefault="00D042A3" w:rsidP="00D042A3">
      <w:pPr>
        <w:rPr>
          <w:szCs w:val="24"/>
        </w:rPr>
      </w:pPr>
    </w:p>
    <w:p w:rsidR="00D042A3" w:rsidRPr="00A47F2F" w:rsidRDefault="00D042A3" w:rsidP="00D042A3">
      <w:pPr>
        <w:tabs>
          <w:tab w:val="left" w:pos="3703"/>
        </w:tabs>
        <w:jc w:val="both"/>
        <w:rPr>
          <w:rFonts w:eastAsia="Adobe Garamond Pro Bold"/>
          <w:b/>
          <w:bCs/>
          <w:spacing w:val="-4"/>
          <w:szCs w:val="24"/>
        </w:rPr>
        <w:sectPr w:rsidR="00D042A3" w:rsidRPr="00A47F2F" w:rsidSect="00713C59">
          <w:headerReference w:type="default" r:id="rId10"/>
          <w:footerReference w:type="default" r:id="rId11"/>
          <w:footerReference w:type="first" r:id="rId12"/>
          <w:pgSz w:w="11906" w:h="16838"/>
          <w:pgMar w:top="1417" w:right="1417" w:bottom="1417" w:left="1417" w:header="708" w:footer="708" w:gutter="0"/>
          <w:pgNumType w:start="1" w:chapStyle="1"/>
          <w:cols w:sep="1" w:space="709"/>
          <w:docGrid w:linePitch="360"/>
        </w:sectPr>
      </w:pPr>
    </w:p>
    <w:p w:rsidR="00D042A3" w:rsidRDefault="00D042A3" w:rsidP="00D042A3">
      <w:pPr>
        <w:pStyle w:val="Balk1"/>
        <w:spacing w:before="320" w:after="80"/>
        <w:jc w:val="center"/>
        <w:rPr>
          <w:color w:val="FF0000"/>
          <w:sz w:val="96"/>
          <w:szCs w:val="96"/>
        </w:rPr>
      </w:pPr>
      <w:bookmarkStart w:id="4" w:name="_Toc416085123"/>
      <w:bookmarkStart w:id="5" w:name="_Toc529519443"/>
    </w:p>
    <w:p w:rsidR="00D042A3" w:rsidRDefault="00D042A3" w:rsidP="00D042A3">
      <w:pPr>
        <w:pStyle w:val="Balk1"/>
        <w:spacing w:before="320" w:after="80"/>
        <w:jc w:val="center"/>
        <w:rPr>
          <w:color w:val="FF0000"/>
          <w:sz w:val="96"/>
          <w:szCs w:val="96"/>
        </w:rPr>
      </w:pPr>
    </w:p>
    <w:p w:rsidR="00D042A3" w:rsidRDefault="00D042A3" w:rsidP="00D042A3">
      <w:pPr>
        <w:pStyle w:val="Balk1"/>
        <w:rPr>
          <w:sz w:val="96"/>
          <w:szCs w:val="96"/>
        </w:rPr>
      </w:pPr>
    </w:p>
    <w:p w:rsidR="00D042A3" w:rsidRPr="00B162EF" w:rsidRDefault="00D042A3" w:rsidP="00D042A3">
      <w:pPr>
        <w:pStyle w:val="Balk1"/>
        <w:rPr>
          <w:sz w:val="96"/>
          <w:szCs w:val="96"/>
        </w:rPr>
      </w:pPr>
      <w:bookmarkStart w:id="6" w:name="_Toc534829211"/>
      <w:r w:rsidRPr="00B162EF">
        <w:rPr>
          <w:sz w:val="96"/>
          <w:szCs w:val="96"/>
        </w:rPr>
        <w:t>BÖLÜM I</w:t>
      </w:r>
      <w:bookmarkStart w:id="7" w:name="_Toc416085124"/>
      <w:bookmarkStart w:id="8" w:name="_Toc529519444"/>
      <w:bookmarkEnd w:id="4"/>
      <w:bookmarkEnd w:id="5"/>
      <w:bookmarkEnd w:id="6"/>
    </w:p>
    <w:p w:rsidR="00D042A3" w:rsidRDefault="00D042A3" w:rsidP="00D042A3">
      <w:pPr>
        <w:pStyle w:val="Balk1"/>
        <w:spacing w:before="320" w:after="80"/>
        <w:rPr>
          <w:color w:val="FF0000"/>
          <w:sz w:val="24"/>
          <w:szCs w:val="24"/>
        </w:rPr>
      </w:pPr>
    </w:p>
    <w:p w:rsidR="00D042A3" w:rsidRDefault="00D042A3" w:rsidP="00D042A3">
      <w:pPr>
        <w:pStyle w:val="Balk1"/>
        <w:spacing w:before="320" w:after="80"/>
        <w:rPr>
          <w:color w:val="FF0000"/>
          <w:sz w:val="24"/>
          <w:szCs w:val="24"/>
        </w:rPr>
      </w:pPr>
    </w:p>
    <w:p w:rsidR="00D042A3" w:rsidRDefault="00D042A3" w:rsidP="00D042A3">
      <w:pPr>
        <w:pStyle w:val="Balk1"/>
        <w:spacing w:before="320" w:after="80"/>
        <w:rPr>
          <w:color w:val="FF0000"/>
          <w:sz w:val="24"/>
          <w:szCs w:val="24"/>
        </w:rPr>
      </w:pPr>
    </w:p>
    <w:p w:rsidR="00D042A3" w:rsidRDefault="00D042A3" w:rsidP="00D042A3">
      <w:pPr>
        <w:pStyle w:val="Balk1"/>
        <w:spacing w:before="320" w:after="80"/>
        <w:rPr>
          <w:color w:val="FF0000"/>
          <w:sz w:val="24"/>
          <w:szCs w:val="24"/>
        </w:rPr>
      </w:pPr>
    </w:p>
    <w:p w:rsidR="00D042A3" w:rsidRDefault="00D042A3" w:rsidP="00D042A3">
      <w:pPr>
        <w:pStyle w:val="Balk1"/>
        <w:spacing w:before="320" w:after="80"/>
        <w:rPr>
          <w:color w:val="FF0000"/>
          <w:sz w:val="24"/>
          <w:szCs w:val="24"/>
        </w:rPr>
      </w:pPr>
    </w:p>
    <w:p w:rsidR="00D042A3" w:rsidRDefault="00D042A3" w:rsidP="00D042A3">
      <w:pPr>
        <w:pStyle w:val="Balk1"/>
        <w:spacing w:before="320" w:after="80"/>
        <w:rPr>
          <w:color w:val="FF0000"/>
          <w:sz w:val="24"/>
          <w:szCs w:val="24"/>
        </w:rPr>
      </w:pPr>
    </w:p>
    <w:p w:rsidR="00D042A3" w:rsidRDefault="00D042A3" w:rsidP="00D042A3">
      <w:pPr>
        <w:pStyle w:val="Balk1"/>
        <w:spacing w:before="320" w:after="80"/>
        <w:rPr>
          <w:color w:val="FF0000"/>
          <w:sz w:val="24"/>
          <w:szCs w:val="24"/>
        </w:rPr>
      </w:pPr>
    </w:p>
    <w:p w:rsidR="00D042A3" w:rsidRPr="0079584C" w:rsidRDefault="00D042A3" w:rsidP="00D042A3"/>
    <w:p w:rsidR="00D042A3" w:rsidRPr="007169F4" w:rsidRDefault="00D042A3" w:rsidP="00D042A3">
      <w:pPr>
        <w:pStyle w:val="Balk1"/>
        <w:spacing w:before="0" w:after="0"/>
      </w:pPr>
      <w:bookmarkStart w:id="9" w:name="_Toc534829212"/>
      <w:r w:rsidRPr="007169F4">
        <w:lastRenderedPageBreak/>
        <w:t>GİRİŞ</w:t>
      </w:r>
      <w:bookmarkStart w:id="10" w:name="_Toc414908124"/>
      <w:bookmarkStart w:id="11" w:name="_Toc415574452"/>
      <w:bookmarkStart w:id="12" w:name="_Toc416085125"/>
      <w:bookmarkStart w:id="13" w:name="_Toc387784720"/>
      <w:bookmarkEnd w:id="9"/>
      <w:bookmarkEnd w:id="7"/>
      <w:bookmarkEnd w:id="8"/>
      <w:bookmarkEnd w:id="10"/>
      <w:bookmarkEnd w:id="11"/>
    </w:p>
    <w:bookmarkEnd w:id="12"/>
    <w:p w:rsidR="00D042A3" w:rsidRDefault="00D042A3" w:rsidP="00D042A3">
      <w:pPr>
        <w:autoSpaceDE w:val="0"/>
        <w:autoSpaceDN w:val="0"/>
        <w:adjustRightInd w:val="0"/>
        <w:spacing w:after="0" w:line="360" w:lineRule="auto"/>
        <w:ind w:firstLine="708"/>
        <w:jc w:val="both"/>
        <w:rPr>
          <w:szCs w:val="24"/>
        </w:rPr>
      </w:pPr>
      <w:r w:rsidRPr="00A113DD">
        <w:rPr>
          <w:szCs w:val="24"/>
        </w:rPr>
        <w:t>5018 Sayılı Kamu Mali Yönetimi ve Kontrol Kanunu ile kamu kaynaklarının daha etkili ve verimli bir şekilde kullanılması, hesap verebilir ve saydam bir yönetim anlayışının oluşması hedeflenmektedir.</w:t>
      </w:r>
    </w:p>
    <w:p w:rsidR="00D042A3" w:rsidRDefault="00D042A3" w:rsidP="00D042A3">
      <w:pPr>
        <w:autoSpaceDE w:val="0"/>
        <w:autoSpaceDN w:val="0"/>
        <w:adjustRightInd w:val="0"/>
        <w:spacing w:after="0"/>
        <w:ind w:firstLine="708"/>
        <w:jc w:val="both"/>
        <w:rPr>
          <w:szCs w:val="24"/>
        </w:rPr>
      </w:pPr>
      <w:r w:rsidRPr="00A113DD">
        <w:rPr>
          <w:szCs w:val="24"/>
        </w:rPr>
        <w:t>2019-2023 dönemi stratejik planının hazırlanması sürecinin temel aşamaları; kurul ve ekiplerin oluşturulması, çalışma takviminin hazırlanması, uygulanacak yöntemlerin ve yapılacak çalışmaların belirlenmesi şeklindedir.</w:t>
      </w:r>
    </w:p>
    <w:p w:rsidR="00D042A3" w:rsidRDefault="00D042A3" w:rsidP="00D042A3">
      <w:pPr>
        <w:autoSpaceDE w:val="0"/>
        <w:autoSpaceDN w:val="0"/>
        <w:adjustRightInd w:val="0"/>
        <w:spacing w:after="0"/>
        <w:ind w:firstLine="708"/>
        <w:jc w:val="both"/>
        <w:rPr>
          <w:szCs w:val="24"/>
        </w:rPr>
      </w:pPr>
    </w:p>
    <w:p w:rsidR="00D042A3" w:rsidRPr="00A113DD" w:rsidRDefault="00D042A3" w:rsidP="00D042A3">
      <w:pPr>
        <w:pStyle w:val="Balk1"/>
        <w:spacing w:before="0" w:after="0"/>
      </w:pPr>
      <w:bookmarkStart w:id="14" w:name="_Toc534829213"/>
      <w:r w:rsidRPr="00A113DD">
        <w:t>PLAN HAZIRLIK SÜRECİ</w:t>
      </w:r>
      <w:bookmarkEnd w:id="14"/>
    </w:p>
    <w:p w:rsidR="00D042A3" w:rsidRDefault="00D042A3" w:rsidP="00D042A3">
      <w:pPr>
        <w:autoSpaceDE w:val="0"/>
        <w:autoSpaceDN w:val="0"/>
        <w:adjustRightInd w:val="0"/>
        <w:spacing w:after="0" w:line="360" w:lineRule="auto"/>
        <w:ind w:firstLine="708"/>
        <w:jc w:val="both"/>
        <w:rPr>
          <w:szCs w:val="24"/>
        </w:rPr>
      </w:pPr>
      <w:r>
        <w:rPr>
          <w:szCs w:val="24"/>
        </w:rPr>
        <w:t xml:space="preserve">Okulumuzun </w:t>
      </w:r>
      <w:r w:rsidRPr="00A47F2F">
        <w:rPr>
          <w:szCs w:val="24"/>
        </w:rPr>
        <w:t>2019-2023</w:t>
      </w:r>
      <w:r>
        <w:rPr>
          <w:szCs w:val="24"/>
        </w:rPr>
        <w:t xml:space="preserve"> dönemlerini kapsayan stratejik </w:t>
      </w:r>
      <w:proofErr w:type="spellStart"/>
      <w:r>
        <w:rPr>
          <w:szCs w:val="24"/>
        </w:rPr>
        <w:t>planhazırlık</w:t>
      </w:r>
      <w:proofErr w:type="spellEnd"/>
      <w:r>
        <w:rPr>
          <w:szCs w:val="24"/>
        </w:rPr>
        <w:t xml:space="preserve"> aşaması, üst kurul ve stratejik plan ekibinin oluşturulması ile başlamıştır. Ekip üyeleri bir araya gelerek çalışma takvimini oluşturulmuş, görev dağılımı yapılmıştır. Okulun 2015-2019 Stratejik Planda yer alan amaçlar, hedefler, göstergeler ve faaliyetler incelenmiş ve değerlendirilmiştir. </w:t>
      </w:r>
      <w:r w:rsidRPr="00A113DD">
        <w:rPr>
          <w:szCs w:val="24"/>
        </w:rPr>
        <w:t>Eğitim Vizyonu 2023, mevzuat, üst politika belgeleri, paydaş, PESTLE, GZFT ve kuruluş içi analizlerinden elde edilen veriler ışığında eğitim ve öğretim sistemine ilişkin sorun ve gelişim alanları ile eğitime ilişkin öneriler tespit edilmiştir.</w:t>
      </w:r>
    </w:p>
    <w:p w:rsidR="00D042A3" w:rsidRDefault="00D042A3" w:rsidP="00D042A3">
      <w:pPr>
        <w:autoSpaceDE w:val="0"/>
        <w:autoSpaceDN w:val="0"/>
        <w:adjustRightInd w:val="0"/>
        <w:spacing w:after="0"/>
        <w:ind w:firstLine="708"/>
        <w:jc w:val="both"/>
        <w:rPr>
          <w:szCs w:val="24"/>
        </w:rPr>
      </w:pPr>
      <w:r>
        <w:rPr>
          <w:szCs w:val="24"/>
        </w:rPr>
        <w:t>Planlama sürecine aktif katılımını sağlamak üzere paydaş anketi, toplantı ve görüşmeler yapılmıştır. G</w:t>
      </w:r>
      <w:r w:rsidRPr="00E22B8A">
        <w:rPr>
          <w:szCs w:val="24"/>
        </w:rPr>
        <w:t>eleceğe yönelim bölümüne geçilerek okulumuzun amaç, hedef, gösterge ve eylemleri belirlenmiştir. Çalışmaları yürüten ekip ve kurul bilgileri altta verilmiştir.</w:t>
      </w:r>
    </w:p>
    <w:p w:rsidR="00D042A3" w:rsidRDefault="00D042A3" w:rsidP="00D042A3"/>
    <w:p w:rsidR="00D042A3" w:rsidRDefault="00D042A3" w:rsidP="00D042A3">
      <w:pPr>
        <w:pStyle w:val="Balk1"/>
        <w:spacing w:before="0" w:after="0"/>
      </w:pPr>
      <w:bookmarkStart w:id="15" w:name="_Toc534829214"/>
      <w:r w:rsidRPr="004657BF">
        <w:t>STRATEJİK PLAN ÜST KURULU</w:t>
      </w:r>
      <w:bookmarkEnd w:id="15"/>
    </w:p>
    <w:p w:rsidR="00D042A3" w:rsidRPr="00C345E6" w:rsidRDefault="00D042A3" w:rsidP="00D042A3">
      <w:pPr>
        <w:spacing w:after="0" w:line="360" w:lineRule="auto"/>
      </w:pPr>
      <w:r>
        <w:t>2019-2023 Stratejik Plan üst kurulu Tablo 1’de yer almaktadır.</w:t>
      </w:r>
    </w:p>
    <w:p w:rsidR="00D042A3" w:rsidRPr="000A1E7A" w:rsidRDefault="00D042A3" w:rsidP="00D042A3">
      <w:pPr>
        <w:spacing w:after="0" w:line="240" w:lineRule="auto"/>
      </w:pPr>
      <w:r w:rsidRPr="000A1E7A">
        <w:rPr>
          <w:b/>
        </w:rPr>
        <w:t>Tablo 1.</w:t>
      </w:r>
      <w:r>
        <w:t xml:space="preserve"> Stratejik Plan Üst Kurulu</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2376"/>
        <w:gridCol w:w="2268"/>
        <w:gridCol w:w="2127"/>
        <w:gridCol w:w="2517"/>
      </w:tblGrid>
      <w:tr w:rsidR="00D042A3" w:rsidRPr="00A01141" w:rsidTr="00713C59">
        <w:tc>
          <w:tcPr>
            <w:tcW w:w="4644" w:type="dxa"/>
            <w:gridSpan w:val="2"/>
            <w:tcBorders>
              <w:top w:val="single" w:sz="4" w:space="0" w:color="9BBB59"/>
              <w:left w:val="single" w:sz="4" w:space="0" w:color="9BBB59"/>
              <w:bottom w:val="single" w:sz="4" w:space="0" w:color="9BBB59"/>
              <w:right w:val="nil"/>
            </w:tcBorders>
            <w:shd w:val="clear" w:color="auto" w:fill="9BBB59"/>
          </w:tcPr>
          <w:p w:rsidR="00D042A3" w:rsidRPr="006712F6" w:rsidRDefault="00D042A3" w:rsidP="00713C59">
            <w:pPr>
              <w:spacing w:after="0" w:line="240" w:lineRule="auto"/>
              <w:jc w:val="center"/>
              <w:rPr>
                <w:b/>
                <w:bCs/>
              </w:rPr>
            </w:pPr>
            <w:r w:rsidRPr="006712F6">
              <w:rPr>
                <w:b/>
                <w:bCs/>
                <w:sz w:val="28"/>
              </w:rPr>
              <w:t>Üst Kurul Bilgileri</w:t>
            </w:r>
          </w:p>
        </w:tc>
        <w:tc>
          <w:tcPr>
            <w:tcW w:w="4644" w:type="dxa"/>
            <w:gridSpan w:val="2"/>
            <w:tcBorders>
              <w:top w:val="single" w:sz="4" w:space="0" w:color="9BBB59"/>
              <w:left w:val="nil"/>
              <w:bottom w:val="single" w:sz="4" w:space="0" w:color="9BBB59"/>
              <w:right w:val="single" w:sz="4" w:space="0" w:color="9BBB59"/>
            </w:tcBorders>
            <w:shd w:val="clear" w:color="auto" w:fill="9BBB59"/>
          </w:tcPr>
          <w:p w:rsidR="00D042A3" w:rsidRPr="006712F6" w:rsidRDefault="00D042A3" w:rsidP="00713C59">
            <w:pPr>
              <w:spacing w:after="0" w:line="240" w:lineRule="auto"/>
              <w:jc w:val="center"/>
              <w:rPr>
                <w:b/>
                <w:bCs/>
              </w:rPr>
            </w:pPr>
            <w:r w:rsidRPr="006712F6">
              <w:rPr>
                <w:b/>
                <w:bCs/>
                <w:sz w:val="28"/>
              </w:rPr>
              <w:t>Ekip Bilgileri</w:t>
            </w:r>
          </w:p>
        </w:tc>
      </w:tr>
      <w:tr w:rsidR="00D042A3" w:rsidRPr="00A01141" w:rsidTr="00713C59">
        <w:tc>
          <w:tcPr>
            <w:tcW w:w="2376" w:type="dxa"/>
            <w:shd w:val="clear" w:color="auto" w:fill="EAF1DD"/>
          </w:tcPr>
          <w:p w:rsidR="00D042A3" w:rsidRPr="00A01141" w:rsidRDefault="00D042A3" w:rsidP="00713C59">
            <w:pPr>
              <w:spacing w:after="0" w:line="240" w:lineRule="auto"/>
              <w:jc w:val="center"/>
              <w:rPr>
                <w:b/>
                <w:bCs/>
              </w:rPr>
            </w:pPr>
            <w:r w:rsidRPr="00A01141">
              <w:rPr>
                <w:b/>
                <w:bCs/>
                <w:sz w:val="22"/>
              </w:rPr>
              <w:t>Adı Soyadı</w:t>
            </w:r>
          </w:p>
        </w:tc>
        <w:tc>
          <w:tcPr>
            <w:tcW w:w="2268" w:type="dxa"/>
            <w:shd w:val="clear" w:color="auto" w:fill="EAF1DD"/>
          </w:tcPr>
          <w:p w:rsidR="00D042A3" w:rsidRPr="00A01141" w:rsidRDefault="00D042A3" w:rsidP="00713C59">
            <w:pPr>
              <w:spacing w:after="0" w:line="240" w:lineRule="auto"/>
              <w:jc w:val="center"/>
              <w:rPr>
                <w:b/>
              </w:rPr>
            </w:pPr>
            <w:r w:rsidRPr="00A01141">
              <w:rPr>
                <w:b/>
                <w:sz w:val="22"/>
              </w:rPr>
              <w:t>Unvanı</w:t>
            </w:r>
          </w:p>
        </w:tc>
        <w:tc>
          <w:tcPr>
            <w:tcW w:w="2127" w:type="dxa"/>
            <w:shd w:val="clear" w:color="auto" w:fill="EAF1DD"/>
          </w:tcPr>
          <w:p w:rsidR="00D042A3" w:rsidRPr="00A01141" w:rsidRDefault="00D042A3" w:rsidP="00713C59">
            <w:pPr>
              <w:spacing w:after="0" w:line="240" w:lineRule="auto"/>
              <w:jc w:val="center"/>
              <w:rPr>
                <w:b/>
              </w:rPr>
            </w:pPr>
            <w:r w:rsidRPr="00A01141">
              <w:rPr>
                <w:b/>
                <w:sz w:val="22"/>
              </w:rPr>
              <w:t>Adı Soyadı</w:t>
            </w:r>
          </w:p>
        </w:tc>
        <w:tc>
          <w:tcPr>
            <w:tcW w:w="2517" w:type="dxa"/>
            <w:shd w:val="clear" w:color="auto" w:fill="EAF1DD"/>
          </w:tcPr>
          <w:p w:rsidR="00D042A3" w:rsidRPr="00A01141" w:rsidRDefault="00D042A3" w:rsidP="00713C59">
            <w:pPr>
              <w:spacing w:after="0" w:line="240" w:lineRule="auto"/>
              <w:jc w:val="center"/>
              <w:rPr>
                <w:b/>
              </w:rPr>
            </w:pPr>
            <w:r w:rsidRPr="00A01141">
              <w:rPr>
                <w:b/>
                <w:sz w:val="22"/>
              </w:rPr>
              <w:t>Unvanı</w:t>
            </w:r>
          </w:p>
        </w:tc>
      </w:tr>
      <w:tr w:rsidR="00D042A3" w:rsidRPr="00A01141" w:rsidTr="00713C59">
        <w:tc>
          <w:tcPr>
            <w:tcW w:w="2376" w:type="dxa"/>
            <w:shd w:val="clear" w:color="auto" w:fill="auto"/>
          </w:tcPr>
          <w:p w:rsidR="00D042A3" w:rsidRPr="00A01141" w:rsidRDefault="00D042A3" w:rsidP="00713C59">
            <w:pPr>
              <w:spacing w:after="0" w:line="240" w:lineRule="auto"/>
              <w:rPr>
                <w:b/>
                <w:bCs/>
                <w:sz w:val="20"/>
              </w:rPr>
            </w:pPr>
            <w:r>
              <w:rPr>
                <w:b/>
                <w:bCs/>
                <w:sz w:val="20"/>
              </w:rPr>
              <w:t>Fikret SEÇGİN</w:t>
            </w:r>
          </w:p>
        </w:tc>
        <w:tc>
          <w:tcPr>
            <w:tcW w:w="2268" w:type="dxa"/>
            <w:shd w:val="clear" w:color="auto" w:fill="auto"/>
          </w:tcPr>
          <w:p w:rsidR="00D042A3" w:rsidRPr="00A01141" w:rsidRDefault="00D042A3" w:rsidP="00713C59">
            <w:pPr>
              <w:spacing w:after="0" w:line="240" w:lineRule="auto"/>
              <w:rPr>
                <w:sz w:val="20"/>
              </w:rPr>
            </w:pPr>
            <w:r w:rsidRPr="00A01141">
              <w:rPr>
                <w:sz w:val="20"/>
              </w:rPr>
              <w:t>MÜDÜR</w:t>
            </w:r>
          </w:p>
        </w:tc>
        <w:tc>
          <w:tcPr>
            <w:tcW w:w="2127" w:type="dxa"/>
            <w:shd w:val="clear" w:color="auto" w:fill="auto"/>
            <w:vAlign w:val="center"/>
          </w:tcPr>
          <w:p w:rsidR="00D042A3" w:rsidRPr="004B1BD6" w:rsidRDefault="00D042A3" w:rsidP="00713C59">
            <w:pPr>
              <w:spacing w:after="0" w:line="240" w:lineRule="auto"/>
              <w:rPr>
                <w:b/>
                <w:sz w:val="20"/>
              </w:rPr>
            </w:pPr>
            <w:r w:rsidRPr="004B1BD6">
              <w:rPr>
                <w:b/>
                <w:sz w:val="20"/>
              </w:rPr>
              <w:t>Abdullah MURAT</w:t>
            </w:r>
          </w:p>
        </w:tc>
        <w:tc>
          <w:tcPr>
            <w:tcW w:w="2517" w:type="dxa"/>
            <w:shd w:val="clear" w:color="auto" w:fill="auto"/>
          </w:tcPr>
          <w:p w:rsidR="00D042A3" w:rsidRPr="00A01141" w:rsidRDefault="00D042A3" w:rsidP="00713C59">
            <w:pPr>
              <w:spacing w:after="0" w:line="240" w:lineRule="auto"/>
              <w:rPr>
                <w:sz w:val="20"/>
              </w:rPr>
            </w:pPr>
            <w:r w:rsidRPr="00A01141">
              <w:rPr>
                <w:sz w:val="20"/>
              </w:rPr>
              <w:t>BAŞKA BİR MÜD. YRD.</w:t>
            </w:r>
          </w:p>
        </w:tc>
      </w:tr>
      <w:tr w:rsidR="00D042A3" w:rsidRPr="00A01141" w:rsidTr="00713C59">
        <w:tc>
          <w:tcPr>
            <w:tcW w:w="2376" w:type="dxa"/>
            <w:shd w:val="clear" w:color="auto" w:fill="EAF1DD"/>
          </w:tcPr>
          <w:p w:rsidR="00D042A3" w:rsidRPr="00A01141" w:rsidRDefault="00D042A3" w:rsidP="00713C59">
            <w:pPr>
              <w:spacing w:after="0" w:line="240" w:lineRule="auto"/>
              <w:rPr>
                <w:b/>
                <w:bCs/>
                <w:sz w:val="20"/>
              </w:rPr>
            </w:pPr>
            <w:r>
              <w:rPr>
                <w:b/>
                <w:bCs/>
                <w:sz w:val="20"/>
              </w:rPr>
              <w:t>Erhan TAKMAZ</w:t>
            </w:r>
          </w:p>
        </w:tc>
        <w:tc>
          <w:tcPr>
            <w:tcW w:w="2268" w:type="dxa"/>
            <w:shd w:val="clear" w:color="auto" w:fill="EAF1DD"/>
          </w:tcPr>
          <w:p w:rsidR="00D042A3" w:rsidRPr="00A01141" w:rsidRDefault="00D042A3" w:rsidP="00713C59">
            <w:pPr>
              <w:spacing w:after="0" w:line="240" w:lineRule="auto"/>
              <w:rPr>
                <w:sz w:val="20"/>
              </w:rPr>
            </w:pPr>
            <w:r w:rsidRPr="00A01141">
              <w:rPr>
                <w:sz w:val="20"/>
              </w:rPr>
              <w:t>MÜDÜR YRD.</w:t>
            </w:r>
          </w:p>
        </w:tc>
        <w:tc>
          <w:tcPr>
            <w:tcW w:w="2127" w:type="dxa"/>
            <w:shd w:val="clear" w:color="auto" w:fill="EAF1DD"/>
            <w:vAlign w:val="center"/>
          </w:tcPr>
          <w:p w:rsidR="00D042A3" w:rsidRPr="004B1BD6" w:rsidRDefault="00D042A3" w:rsidP="00713C59">
            <w:pPr>
              <w:spacing w:after="0" w:line="240" w:lineRule="auto"/>
              <w:rPr>
                <w:b/>
                <w:sz w:val="20"/>
              </w:rPr>
            </w:pPr>
            <w:r w:rsidRPr="004B1BD6">
              <w:rPr>
                <w:b/>
                <w:sz w:val="20"/>
              </w:rPr>
              <w:t>Cahit GÖKTEPE</w:t>
            </w:r>
          </w:p>
        </w:tc>
        <w:tc>
          <w:tcPr>
            <w:tcW w:w="2517" w:type="dxa"/>
            <w:shd w:val="clear" w:color="auto" w:fill="EAF1DD"/>
          </w:tcPr>
          <w:p w:rsidR="00D042A3" w:rsidRPr="00A01141" w:rsidRDefault="00D042A3" w:rsidP="00713C59">
            <w:pPr>
              <w:spacing w:after="0" w:line="240" w:lineRule="auto"/>
              <w:rPr>
                <w:sz w:val="20"/>
              </w:rPr>
            </w:pPr>
            <w:r w:rsidRPr="00A01141">
              <w:rPr>
                <w:sz w:val="20"/>
              </w:rPr>
              <w:t>ÖĞRETMEN</w:t>
            </w:r>
          </w:p>
        </w:tc>
      </w:tr>
      <w:tr w:rsidR="00D042A3" w:rsidRPr="00A01141" w:rsidTr="00713C59">
        <w:tc>
          <w:tcPr>
            <w:tcW w:w="2376" w:type="dxa"/>
            <w:shd w:val="clear" w:color="auto" w:fill="auto"/>
          </w:tcPr>
          <w:p w:rsidR="00D042A3" w:rsidRPr="00A01141" w:rsidRDefault="00D042A3" w:rsidP="00713C59">
            <w:pPr>
              <w:spacing w:after="0" w:line="240" w:lineRule="auto"/>
              <w:rPr>
                <w:b/>
                <w:bCs/>
                <w:sz w:val="20"/>
              </w:rPr>
            </w:pPr>
            <w:r>
              <w:rPr>
                <w:b/>
                <w:bCs/>
                <w:sz w:val="20"/>
              </w:rPr>
              <w:t>Ebru KILINÇ</w:t>
            </w:r>
          </w:p>
        </w:tc>
        <w:tc>
          <w:tcPr>
            <w:tcW w:w="2268" w:type="dxa"/>
            <w:shd w:val="clear" w:color="auto" w:fill="auto"/>
          </w:tcPr>
          <w:p w:rsidR="00D042A3" w:rsidRPr="00A01141" w:rsidRDefault="00D042A3" w:rsidP="00713C59">
            <w:pPr>
              <w:spacing w:after="0" w:line="240" w:lineRule="auto"/>
              <w:rPr>
                <w:sz w:val="20"/>
              </w:rPr>
            </w:pPr>
            <w:r w:rsidRPr="00A01141">
              <w:rPr>
                <w:sz w:val="20"/>
              </w:rPr>
              <w:t>ÖĞRETMEN</w:t>
            </w:r>
          </w:p>
        </w:tc>
        <w:tc>
          <w:tcPr>
            <w:tcW w:w="2127" w:type="dxa"/>
            <w:shd w:val="clear" w:color="auto" w:fill="auto"/>
            <w:vAlign w:val="center"/>
          </w:tcPr>
          <w:p w:rsidR="00D042A3" w:rsidRPr="00043FD4" w:rsidRDefault="00D042A3" w:rsidP="00713C59">
            <w:pPr>
              <w:spacing w:after="0" w:line="240" w:lineRule="auto"/>
              <w:rPr>
                <w:b/>
                <w:sz w:val="20"/>
              </w:rPr>
            </w:pPr>
            <w:r w:rsidRPr="00043FD4">
              <w:rPr>
                <w:b/>
                <w:sz w:val="20"/>
              </w:rPr>
              <w:t>Öner DURSUN</w:t>
            </w:r>
          </w:p>
        </w:tc>
        <w:tc>
          <w:tcPr>
            <w:tcW w:w="2517" w:type="dxa"/>
            <w:shd w:val="clear" w:color="auto" w:fill="auto"/>
          </w:tcPr>
          <w:p w:rsidR="00D042A3" w:rsidRDefault="00D042A3" w:rsidP="00713C59">
            <w:r w:rsidRPr="00A01141">
              <w:rPr>
                <w:sz w:val="20"/>
              </w:rPr>
              <w:t>ÖĞRETMEN</w:t>
            </w:r>
          </w:p>
        </w:tc>
      </w:tr>
      <w:tr w:rsidR="00D042A3" w:rsidRPr="00A01141" w:rsidTr="00713C59">
        <w:tc>
          <w:tcPr>
            <w:tcW w:w="2376" w:type="dxa"/>
            <w:shd w:val="clear" w:color="auto" w:fill="EAF1DD"/>
          </w:tcPr>
          <w:p w:rsidR="00D042A3" w:rsidRPr="00A01141" w:rsidRDefault="00D042A3" w:rsidP="00713C59">
            <w:pPr>
              <w:spacing w:after="0" w:line="240" w:lineRule="auto"/>
              <w:rPr>
                <w:b/>
                <w:bCs/>
                <w:sz w:val="20"/>
              </w:rPr>
            </w:pPr>
            <w:r>
              <w:rPr>
                <w:b/>
                <w:bCs/>
                <w:sz w:val="20"/>
              </w:rPr>
              <w:t>Metin KALKANCI</w:t>
            </w:r>
          </w:p>
        </w:tc>
        <w:tc>
          <w:tcPr>
            <w:tcW w:w="2268" w:type="dxa"/>
            <w:shd w:val="clear" w:color="auto" w:fill="EAF1DD"/>
          </w:tcPr>
          <w:p w:rsidR="00D042A3" w:rsidRPr="00A01141" w:rsidRDefault="00D042A3" w:rsidP="00713C59">
            <w:pPr>
              <w:spacing w:after="0" w:line="240" w:lineRule="auto"/>
              <w:rPr>
                <w:sz w:val="20"/>
              </w:rPr>
            </w:pPr>
            <w:proofErr w:type="gramStart"/>
            <w:r w:rsidRPr="00A01141">
              <w:rPr>
                <w:sz w:val="20"/>
              </w:rPr>
              <w:t xml:space="preserve">OKUL AİLE BİR. </w:t>
            </w:r>
            <w:proofErr w:type="gramEnd"/>
            <w:r w:rsidRPr="00A01141">
              <w:rPr>
                <w:sz w:val="20"/>
              </w:rPr>
              <w:t>BŞK.</w:t>
            </w:r>
          </w:p>
        </w:tc>
        <w:tc>
          <w:tcPr>
            <w:tcW w:w="2127" w:type="dxa"/>
            <w:shd w:val="clear" w:color="auto" w:fill="EAF1DD"/>
          </w:tcPr>
          <w:p w:rsidR="00D042A3" w:rsidRPr="00043FD4" w:rsidRDefault="00D042A3" w:rsidP="00713C59">
            <w:pPr>
              <w:spacing w:after="0" w:line="240" w:lineRule="auto"/>
              <w:rPr>
                <w:b/>
                <w:sz w:val="20"/>
              </w:rPr>
            </w:pPr>
            <w:proofErr w:type="spellStart"/>
            <w:r w:rsidRPr="00043FD4">
              <w:rPr>
                <w:b/>
                <w:sz w:val="20"/>
              </w:rPr>
              <w:t>Necmi</w:t>
            </w:r>
            <w:proofErr w:type="spellEnd"/>
            <w:r w:rsidRPr="00043FD4">
              <w:rPr>
                <w:b/>
                <w:sz w:val="20"/>
              </w:rPr>
              <w:t xml:space="preserve"> TÜRKEN</w:t>
            </w:r>
          </w:p>
        </w:tc>
        <w:tc>
          <w:tcPr>
            <w:tcW w:w="2517" w:type="dxa"/>
            <w:shd w:val="clear" w:color="auto" w:fill="EAF1DD"/>
          </w:tcPr>
          <w:p w:rsidR="00D042A3" w:rsidRDefault="00D042A3" w:rsidP="00713C59">
            <w:r>
              <w:rPr>
                <w:sz w:val="20"/>
              </w:rPr>
              <w:t>VELİ</w:t>
            </w:r>
          </w:p>
        </w:tc>
      </w:tr>
      <w:tr w:rsidR="00D042A3" w:rsidRPr="00A01141" w:rsidTr="00713C59">
        <w:tc>
          <w:tcPr>
            <w:tcW w:w="2376" w:type="dxa"/>
            <w:shd w:val="clear" w:color="auto" w:fill="auto"/>
          </w:tcPr>
          <w:p w:rsidR="00D042A3" w:rsidRPr="00A01141" w:rsidRDefault="00D042A3" w:rsidP="00713C59">
            <w:pPr>
              <w:spacing w:after="0" w:line="240" w:lineRule="auto"/>
              <w:rPr>
                <w:b/>
                <w:bCs/>
                <w:sz w:val="20"/>
              </w:rPr>
            </w:pPr>
            <w:r>
              <w:rPr>
                <w:b/>
                <w:bCs/>
                <w:sz w:val="20"/>
              </w:rPr>
              <w:t>Ersin BİLGE</w:t>
            </w:r>
          </w:p>
        </w:tc>
        <w:tc>
          <w:tcPr>
            <w:tcW w:w="2268" w:type="dxa"/>
            <w:shd w:val="clear" w:color="auto" w:fill="auto"/>
          </w:tcPr>
          <w:p w:rsidR="00D042A3" w:rsidRPr="00A01141" w:rsidRDefault="00D042A3" w:rsidP="00713C59">
            <w:pPr>
              <w:spacing w:after="0" w:line="240" w:lineRule="auto"/>
              <w:rPr>
                <w:sz w:val="20"/>
              </w:rPr>
            </w:pPr>
            <w:r w:rsidRPr="00A01141">
              <w:rPr>
                <w:sz w:val="20"/>
              </w:rPr>
              <w:t>BİR ÜYE</w:t>
            </w:r>
          </w:p>
        </w:tc>
        <w:tc>
          <w:tcPr>
            <w:tcW w:w="2127" w:type="dxa"/>
            <w:shd w:val="clear" w:color="auto" w:fill="auto"/>
          </w:tcPr>
          <w:p w:rsidR="00D042A3" w:rsidRPr="00043FD4" w:rsidRDefault="00D042A3" w:rsidP="00713C59">
            <w:pPr>
              <w:spacing w:after="0" w:line="240" w:lineRule="auto"/>
              <w:rPr>
                <w:b/>
                <w:sz w:val="20"/>
              </w:rPr>
            </w:pPr>
            <w:r>
              <w:rPr>
                <w:b/>
                <w:sz w:val="20"/>
              </w:rPr>
              <w:t>Mehmet Kuşan KUŞ</w:t>
            </w:r>
          </w:p>
        </w:tc>
        <w:tc>
          <w:tcPr>
            <w:tcW w:w="2517" w:type="dxa"/>
            <w:shd w:val="clear" w:color="auto" w:fill="auto"/>
          </w:tcPr>
          <w:p w:rsidR="00D042A3" w:rsidRDefault="00D042A3" w:rsidP="00713C59">
            <w:r>
              <w:rPr>
                <w:sz w:val="20"/>
              </w:rPr>
              <w:t>ÖĞRENCİ</w:t>
            </w:r>
          </w:p>
        </w:tc>
      </w:tr>
    </w:tbl>
    <w:p w:rsidR="00D042A3" w:rsidRDefault="00D042A3" w:rsidP="00D042A3">
      <w:pPr>
        <w:pStyle w:val="Balk1"/>
      </w:pPr>
      <w:r>
        <w:br w:type="page"/>
      </w:r>
      <w:bookmarkStart w:id="16" w:name="_Toc416085126"/>
      <w:bookmarkStart w:id="17" w:name="_Toc529519448"/>
      <w:bookmarkStart w:id="18" w:name="_Toc413592934"/>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6A72A8" w:rsidRDefault="006A72A8" w:rsidP="00D042A3">
      <w:pPr>
        <w:pStyle w:val="Balk1"/>
        <w:ind w:left="2124"/>
        <w:rPr>
          <w:sz w:val="96"/>
          <w:szCs w:val="96"/>
        </w:rPr>
      </w:pPr>
      <w:bookmarkStart w:id="19" w:name="_Toc534829215"/>
    </w:p>
    <w:p w:rsidR="00D042A3" w:rsidRDefault="00D042A3" w:rsidP="00D042A3">
      <w:pPr>
        <w:pStyle w:val="Balk1"/>
        <w:ind w:left="2124"/>
        <w:rPr>
          <w:sz w:val="96"/>
          <w:szCs w:val="96"/>
        </w:rPr>
      </w:pPr>
      <w:r w:rsidRPr="000A1E7A">
        <w:rPr>
          <w:sz w:val="96"/>
          <w:szCs w:val="96"/>
        </w:rPr>
        <w:t>BÖLÜM II</w:t>
      </w:r>
      <w:bookmarkStart w:id="20" w:name="_Toc416085127"/>
      <w:bookmarkStart w:id="21" w:name="_Toc529519449"/>
      <w:bookmarkEnd w:id="16"/>
      <w:bookmarkEnd w:id="17"/>
      <w:bookmarkEnd w:id="19"/>
    </w:p>
    <w:p w:rsidR="00D042A3" w:rsidRDefault="00D042A3" w:rsidP="00D042A3"/>
    <w:p w:rsidR="00D042A3" w:rsidRDefault="00D042A3" w:rsidP="00D042A3"/>
    <w:p w:rsidR="00D042A3" w:rsidRDefault="00D042A3" w:rsidP="00D042A3"/>
    <w:p w:rsidR="00D042A3" w:rsidRDefault="00D042A3" w:rsidP="00D042A3"/>
    <w:p w:rsidR="00D042A3" w:rsidRDefault="00D042A3" w:rsidP="00D042A3"/>
    <w:p w:rsidR="00D042A3" w:rsidRDefault="00D042A3" w:rsidP="00D042A3"/>
    <w:p w:rsidR="00D042A3" w:rsidRDefault="00D042A3" w:rsidP="00D042A3"/>
    <w:p w:rsidR="00D042A3" w:rsidRDefault="00D042A3" w:rsidP="00D042A3"/>
    <w:p w:rsidR="000F36C8" w:rsidRDefault="000F36C8" w:rsidP="00D042A3"/>
    <w:p w:rsidR="000F36C8" w:rsidRDefault="000F36C8" w:rsidP="00D042A3"/>
    <w:p w:rsidR="00D042A3" w:rsidRDefault="00D042A3" w:rsidP="00D042A3"/>
    <w:p w:rsidR="00D042A3" w:rsidRDefault="00D042A3" w:rsidP="00D042A3"/>
    <w:p w:rsidR="00D042A3" w:rsidRPr="007169F4" w:rsidRDefault="00D042A3" w:rsidP="00D042A3">
      <w:pPr>
        <w:pStyle w:val="Balk1"/>
        <w:spacing w:before="0" w:after="0"/>
      </w:pPr>
      <w:bookmarkStart w:id="22" w:name="_Toc534829216"/>
      <w:r w:rsidRPr="007169F4">
        <w:lastRenderedPageBreak/>
        <w:t>DURUM ANALİZİ</w:t>
      </w:r>
      <w:bookmarkEnd w:id="18"/>
      <w:bookmarkEnd w:id="20"/>
      <w:bookmarkEnd w:id="21"/>
      <w:bookmarkEnd w:id="22"/>
    </w:p>
    <w:p w:rsidR="00D042A3" w:rsidRDefault="00D042A3" w:rsidP="00D042A3">
      <w:pPr>
        <w:autoSpaceDE w:val="0"/>
        <w:autoSpaceDN w:val="0"/>
        <w:adjustRightInd w:val="0"/>
        <w:spacing w:after="0" w:line="360" w:lineRule="auto"/>
        <w:ind w:firstLine="708"/>
        <w:jc w:val="both"/>
        <w:rPr>
          <w:szCs w:val="24"/>
        </w:rPr>
      </w:pPr>
      <w:r>
        <w:rPr>
          <w:szCs w:val="24"/>
        </w:rPr>
        <w:t xml:space="preserve">Bu bölümde, okulumuzun mevcut durumunu ortaya koyarak neredeyiz sorusuna yanıt bulunmaya çalışılmıştır. </w:t>
      </w:r>
    </w:p>
    <w:p w:rsidR="00D042A3" w:rsidRDefault="00D042A3" w:rsidP="00D042A3">
      <w:pPr>
        <w:autoSpaceDE w:val="0"/>
        <w:autoSpaceDN w:val="0"/>
        <w:adjustRightInd w:val="0"/>
        <w:spacing w:after="0" w:line="360" w:lineRule="auto"/>
        <w:ind w:firstLine="708"/>
        <w:jc w:val="both"/>
        <w:rPr>
          <w:szCs w:val="24"/>
        </w:rPr>
      </w:pPr>
      <w:r>
        <w:rPr>
          <w:szCs w:val="24"/>
        </w:rPr>
        <w:t>Bu kapsamda; okulumuzun kısa tanıtımına, okul künyesine ve temel istatistiklere, paydaş analizlerine ve görüşlerine, GZFT (Güçlü, Zayıf, Fırsat ve Tehditler) analizine yer verilmiştir.</w:t>
      </w:r>
    </w:p>
    <w:p w:rsidR="00D042A3" w:rsidRPr="00A47F2F" w:rsidRDefault="00D042A3" w:rsidP="00D042A3">
      <w:pPr>
        <w:autoSpaceDE w:val="0"/>
        <w:autoSpaceDN w:val="0"/>
        <w:adjustRightInd w:val="0"/>
        <w:spacing w:after="0" w:line="240" w:lineRule="auto"/>
        <w:ind w:firstLine="708"/>
        <w:jc w:val="both"/>
        <w:rPr>
          <w:szCs w:val="24"/>
        </w:rPr>
      </w:pPr>
      <w:bookmarkStart w:id="23" w:name="_Toc416085128"/>
      <w:bookmarkEnd w:id="13"/>
    </w:p>
    <w:p w:rsidR="00D042A3" w:rsidRPr="00B162EF" w:rsidRDefault="00D042A3" w:rsidP="00D042A3">
      <w:pPr>
        <w:pStyle w:val="Balk1"/>
        <w:spacing w:before="0" w:after="0"/>
        <w:jc w:val="both"/>
      </w:pPr>
      <w:bookmarkStart w:id="24" w:name="_Toc534829217"/>
      <w:bookmarkEnd w:id="23"/>
      <w:r w:rsidRPr="00B162EF">
        <w:t>Okulun Kısa Tanıtımı</w:t>
      </w:r>
      <w:bookmarkEnd w:id="24"/>
    </w:p>
    <w:p w:rsidR="00D042A3" w:rsidRPr="001424B0" w:rsidRDefault="00D042A3" w:rsidP="00D042A3">
      <w:pPr>
        <w:autoSpaceDE w:val="0"/>
        <w:autoSpaceDN w:val="0"/>
        <w:adjustRightInd w:val="0"/>
        <w:spacing w:after="0" w:line="360" w:lineRule="auto"/>
        <w:ind w:firstLine="708"/>
        <w:jc w:val="both"/>
        <w:rPr>
          <w:szCs w:val="24"/>
        </w:rPr>
      </w:pPr>
      <w:r w:rsidRPr="001424B0">
        <w:rPr>
          <w:szCs w:val="24"/>
        </w:rPr>
        <w:t xml:space="preserve">Yeni yerleşim alanlarının oluşması ile büyük bir canlılık kazanan mahalle, Ortaokul ihtiyacını karşılamak amacıyla 2013 yılının Mayıs ayında okulun inşaatına başlanmış olup, 2014 yılı Temmuz ayında binanın yapımı tamamlanmıştır. 4.7.2014 tarihinde 1 </w:t>
      </w:r>
      <w:proofErr w:type="gramStart"/>
      <w:r w:rsidRPr="001424B0">
        <w:rPr>
          <w:szCs w:val="24"/>
        </w:rPr>
        <w:t>müdür ,2</w:t>
      </w:r>
      <w:proofErr w:type="gramEnd"/>
      <w:r w:rsidRPr="001424B0">
        <w:rPr>
          <w:szCs w:val="24"/>
        </w:rPr>
        <w:t xml:space="preserve"> müdür yardımcısı 68 öğretmen,1 hizmetli ve 1426 öğrenci ile eğitim ve öğretime başlayan okulumuza Cumhuriyet Ortaokulu adı verilmiştir. </w:t>
      </w:r>
    </w:p>
    <w:p w:rsidR="00D042A3" w:rsidRDefault="00D042A3" w:rsidP="00D042A3">
      <w:pPr>
        <w:spacing w:after="0" w:line="360" w:lineRule="auto"/>
        <w:ind w:firstLine="708"/>
        <w:jc w:val="both"/>
        <w:rPr>
          <w:b/>
          <w:i/>
        </w:rPr>
      </w:pPr>
      <w:r>
        <w:rPr>
          <w:b/>
          <w:i/>
        </w:rPr>
        <w:t>Başarılar:</w:t>
      </w:r>
    </w:p>
    <w:p w:rsidR="00D042A3" w:rsidRDefault="00D042A3" w:rsidP="00D042A3">
      <w:pPr>
        <w:numPr>
          <w:ilvl w:val="0"/>
          <w:numId w:val="4"/>
        </w:numPr>
        <w:spacing w:after="0" w:line="360" w:lineRule="auto"/>
        <w:jc w:val="both"/>
        <w:rPr>
          <w:b/>
          <w:i/>
        </w:rPr>
      </w:pPr>
      <w:r>
        <w:rPr>
          <w:b/>
          <w:i/>
        </w:rPr>
        <w:t xml:space="preserve">2014-2015 </w:t>
      </w:r>
      <w:proofErr w:type="spellStart"/>
      <w:r>
        <w:rPr>
          <w:b/>
          <w:i/>
        </w:rPr>
        <w:t>Tübitak</w:t>
      </w:r>
      <w:proofErr w:type="spellEnd"/>
      <w:r>
        <w:rPr>
          <w:b/>
          <w:i/>
        </w:rPr>
        <w:t xml:space="preserve"> 4006</w:t>
      </w:r>
    </w:p>
    <w:p w:rsidR="00D042A3" w:rsidRDefault="00D042A3" w:rsidP="00D042A3">
      <w:pPr>
        <w:numPr>
          <w:ilvl w:val="0"/>
          <w:numId w:val="4"/>
        </w:numPr>
        <w:spacing w:after="0" w:line="360" w:lineRule="auto"/>
        <w:jc w:val="both"/>
        <w:rPr>
          <w:b/>
          <w:i/>
        </w:rPr>
      </w:pPr>
      <w:r>
        <w:rPr>
          <w:b/>
          <w:i/>
        </w:rPr>
        <w:t xml:space="preserve">Sabancı </w:t>
      </w:r>
      <w:proofErr w:type="spellStart"/>
      <w:proofErr w:type="gramStart"/>
      <w:r>
        <w:rPr>
          <w:b/>
          <w:i/>
        </w:rPr>
        <w:t>Ünv</w:t>
      </w:r>
      <w:proofErr w:type="spellEnd"/>
      <w:r>
        <w:rPr>
          <w:b/>
          <w:i/>
        </w:rPr>
        <w:t>.Eğitimde</w:t>
      </w:r>
      <w:proofErr w:type="gramEnd"/>
      <w:r>
        <w:rPr>
          <w:b/>
          <w:i/>
        </w:rPr>
        <w:t xml:space="preserve"> İyi Örnekler Konferansı “ Siz işsiz-siniz” adlı Proje </w:t>
      </w:r>
    </w:p>
    <w:p w:rsidR="00D042A3" w:rsidRDefault="00D042A3" w:rsidP="00D042A3">
      <w:pPr>
        <w:numPr>
          <w:ilvl w:val="0"/>
          <w:numId w:val="4"/>
        </w:numPr>
        <w:spacing w:after="0" w:line="360" w:lineRule="auto"/>
        <w:jc w:val="both"/>
        <w:rPr>
          <w:b/>
          <w:i/>
        </w:rPr>
      </w:pPr>
      <w:r>
        <w:rPr>
          <w:b/>
          <w:i/>
        </w:rPr>
        <w:t>MEB –</w:t>
      </w:r>
      <w:proofErr w:type="spellStart"/>
      <w:r>
        <w:rPr>
          <w:b/>
          <w:i/>
        </w:rPr>
        <w:t>Tübitak</w:t>
      </w:r>
      <w:proofErr w:type="spellEnd"/>
      <w:r>
        <w:rPr>
          <w:b/>
          <w:i/>
        </w:rPr>
        <w:t xml:space="preserve"> “Bu benim eserim Proje Yarışması (2 Proje)</w:t>
      </w:r>
    </w:p>
    <w:p w:rsidR="00D042A3" w:rsidRDefault="00D042A3" w:rsidP="00D042A3">
      <w:pPr>
        <w:numPr>
          <w:ilvl w:val="0"/>
          <w:numId w:val="4"/>
        </w:numPr>
        <w:spacing w:after="0" w:line="360" w:lineRule="auto"/>
        <w:jc w:val="both"/>
        <w:rPr>
          <w:b/>
          <w:i/>
        </w:rPr>
      </w:pPr>
      <w:r>
        <w:rPr>
          <w:b/>
          <w:i/>
        </w:rPr>
        <w:t xml:space="preserve">2015 -İl MEM Müdürlüğü “Projemi Paylaşıyorum” Yarışması </w:t>
      </w:r>
    </w:p>
    <w:p w:rsidR="00D042A3" w:rsidRDefault="00D042A3" w:rsidP="00D042A3">
      <w:pPr>
        <w:numPr>
          <w:ilvl w:val="0"/>
          <w:numId w:val="4"/>
        </w:numPr>
        <w:spacing w:after="0" w:line="360" w:lineRule="auto"/>
        <w:jc w:val="both"/>
        <w:rPr>
          <w:b/>
          <w:i/>
        </w:rPr>
      </w:pPr>
      <w:r>
        <w:rPr>
          <w:b/>
          <w:i/>
        </w:rPr>
        <w:t>Eğitimde İyi Örnekler 2015</w:t>
      </w:r>
    </w:p>
    <w:p w:rsidR="00D042A3" w:rsidRDefault="00D042A3" w:rsidP="00D042A3">
      <w:pPr>
        <w:numPr>
          <w:ilvl w:val="0"/>
          <w:numId w:val="4"/>
        </w:numPr>
        <w:spacing w:after="0" w:line="360" w:lineRule="auto"/>
        <w:jc w:val="both"/>
        <w:rPr>
          <w:b/>
          <w:i/>
        </w:rPr>
      </w:pPr>
      <w:r>
        <w:rPr>
          <w:b/>
          <w:i/>
        </w:rPr>
        <w:t xml:space="preserve">22-23 Mayıs 2015 “Şimdi Düşünme Zamanı teknoloji tasarım dersi öğrenci sergisinde okulumuz finalist oldu. </w:t>
      </w:r>
    </w:p>
    <w:p w:rsidR="00D042A3" w:rsidRDefault="00D042A3" w:rsidP="00D042A3">
      <w:pPr>
        <w:numPr>
          <w:ilvl w:val="0"/>
          <w:numId w:val="4"/>
        </w:numPr>
        <w:spacing w:after="0" w:line="360" w:lineRule="auto"/>
        <w:jc w:val="both"/>
        <w:rPr>
          <w:b/>
          <w:i/>
        </w:rPr>
      </w:pPr>
      <w:r>
        <w:rPr>
          <w:b/>
          <w:i/>
        </w:rPr>
        <w:t xml:space="preserve">2015-2016 </w:t>
      </w:r>
      <w:proofErr w:type="spellStart"/>
      <w:r>
        <w:rPr>
          <w:b/>
          <w:i/>
        </w:rPr>
        <w:t>Tübitak</w:t>
      </w:r>
      <w:proofErr w:type="spellEnd"/>
      <w:r>
        <w:rPr>
          <w:b/>
          <w:i/>
        </w:rPr>
        <w:t xml:space="preserve"> 4006</w:t>
      </w:r>
    </w:p>
    <w:p w:rsidR="00D042A3" w:rsidRDefault="00D042A3" w:rsidP="00D042A3">
      <w:pPr>
        <w:numPr>
          <w:ilvl w:val="0"/>
          <w:numId w:val="4"/>
        </w:numPr>
        <w:spacing w:after="0" w:line="360" w:lineRule="auto"/>
        <w:jc w:val="both"/>
        <w:rPr>
          <w:b/>
          <w:i/>
        </w:rPr>
      </w:pPr>
      <w:r>
        <w:rPr>
          <w:b/>
          <w:i/>
        </w:rPr>
        <w:t>Demokrasi Kuşağı Eğitimi</w:t>
      </w:r>
    </w:p>
    <w:p w:rsidR="00D042A3" w:rsidRDefault="00D042A3" w:rsidP="00D042A3">
      <w:pPr>
        <w:numPr>
          <w:ilvl w:val="0"/>
          <w:numId w:val="4"/>
        </w:numPr>
        <w:spacing w:after="0" w:line="360" w:lineRule="auto"/>
        <w:jc w:val="both"/>
        <w:rPr>
          <w:b/>
          <w:i/>
        </w:rPr>
      </w:pPr>
      <w:r>
        <w:rPr>
          <w:b/>
          <w:i/>
        </w:rPr>
        <w:t>2016 Örnek Çalışmalar Paylaşım Günleri “Başarı Çalışmakla Kazanılır” isimli projemiz sergilemeye layık görüldü.</w:t>
      </w:r>
    </w:p>
    <w:p w:rsidR="00D042A3" w:rsidRDefault="00D042A3" w:rsidP="00D042A3">
      <w:pPr>
        <w:numPr>
          <w:ilvl w:val="0"/>
          <w:numId w:val="4"/>
        </w:numPr>
        <w:spacing w:after="0" w:line="360" w:lineRule="auto"/>
        <w:jc w:val="both"/>
        <w:rPr>
          <w:b/>
          <w:i/>
        </w:rPr>
      </w:pPr>
      <w:r>
        <w:rPr>
          <w:b/>
          <w:i/>
        </w:rPr>
        <w:t>2016- Öğrenciler AB’yi Öğreniyor yarışmasında okulumuz ilk 10 ‘a girdi. Ankara’daki törende sergilendi.</w:t>
      </w:r>
    </w:p>
    <w:p w:rsidR="00D042A3" w:rsidRDefault="00D042A3" w:rsidP="00D042A3">
      <w:pPr>
        <w:numPr>
          <w:ilvl w:val="0"/>
          <w:numId w:val="4"/>
        </w:numPr>
        <w:spacing w:after="0" w:line="360" w:lineRule="auto"/>
        <w:jc w:val="both"/>
        <w:rPr>
          <w:b/>
          <w:i/>
        </w:rPr>
      </w:pPr>
      <w:r>
        <w:rPr>
          <w:b/>
          <w:i/>
        </w:rPr>
        <w:t xml:space="preserve">2016-2017 </w:t>
      </w:r>
      <w:proofErr w:type="spellStart"/>
      <w:r>
        <w:rPr>
          <w:b/>
          <w:i/>
        </w:rPr>
        <w:t>Tübitak</w:t>
      </w:r>
      <w:proofErr w:type="spellEnd"/>
      <w:r>
        <w:rPr>
          <w:b/>
          <w:i/>
        </w:rPr>
        <w:t xml:space="preserve"> Ortaokullar Proje Yarışması(5 Proje)</w:t>
      </w:r>
    </w:p>
    <w:p w:rsidR="00D042A3" w:rsidRDefault="00D042A3" w:rsidP="00D042A3">
      <w:pPr>
        <w:numPr>
          <w:ilvl w:val="0"/>
          <w:numId w:val="4"/>
        </w:numPr>
        <w:spacing w:after="0" w:line="360" w:lineRule="auto"/>
        <w:jc w:val="both"/>
        <w:rPr>
          <w:b/>
          <w:i/>
        </w:rPr>
      </w:pPr>
      <w:r>
        <w:rPr>
          <w:b/>
          <w:i/>
        </w:rPr>
        <w:t>2018-İl Milli Eğitim Müdürlüğünün düzenlemiş olduğu “Projemi Paylaşıyorum” ‘a ”Hiçbir Başarı Tesadüf Değildir” projesi ile katıldı. Sergilenmeye layık görüldü.</w:t>
      </w:r>
    </w:p>
    <w:p w:rsidR="00D042A3" w:rsidRDefault="00D042A3" w:rsidP="00D042A3">
      <w:pPr>
        <w:numPr>
          <w:ilvl w:val="0"/>
          <w:numId w:val="4"/>
        </w:numPr>
        <w:spacing w:after="0" w:line="360" w:lineRule="auto"/>
        <w:jc w:val="both"/>
        <w:rPr>
          <w:b/>
          <w:i/>
        </w:rPr>
      </w:pPr>
      <w:proofErr w:type="spellStart"/>
      <w:r>
        <w:rPr>
          <w:b/>
          <w:i/>
        </w:rPr>
        <w:lastRenderedPageBreak/>
        <w:t>Tübitak</w:t>
      </w:r>
      <w:proofErr w:type="spellEnd"/>
      <w:r>
        <w:rPr>
          <w:b/>
          <w:i/>
        </w:rPr>
        <w:t xml:space="preserve"> Popüler Bilim Desteği ile “Bilimsel düşünme teknikleri “ Konferansı verildi.</w:t>
      </w:r>
    </w:p>
    <w:p w:rsidR="00D042A3" w:rsidRDefault="00D042A3" w:rsidP="00D042A3">
      <w:pPr>
        <w:numPr>
          <w:ilvl w:val="0"/>
          <w:numId w:val="4"/>
        </w:numPr>
        <w:spacing w:after="0" w:line="360" w:lineRule="auto"/>
        <w:jc w:val="both"/>
        <w:rPr>
          <w:b/>
          <w:i/>
        </w:rPr>
      </w:pPr>
      <w:proofErr w:type="gramStart"/>
      <w:r>
        <w:rPr>
          <w:b/>
          <w:i/>
        </w:rPr>
        <w:t>Prof .Dr.</w:t>
      </w:r>
      <w:proofErr w:type="gramEnd"/>
      <w:r>
        <w:rPr>
          <w:b/>
          <w:i/>
        </w:rPr>
        <w:t xml:space="preserve"> </w:t>
      </w:r>
      <w:proofErr w:type="spellStart"/>
      <w:r>
        <w:rPr>
          <w:b/>
          <w:i/>
        </w:rPr>
        <w:t>Ethem</w:t>
      </w:r>
      <w:proofErr w:type="spellEnd"/>
      <w:r>
        <w:rPr>
          <w:b/>
          <w:i/>
        </w:rPr>
        <w:t xml:space="preserve"> Derman ‘</w:t>
      </w:r>
      <w:proofErr w:type="spellStart"/>
      <w:r>
        <w:rPr>
          <w:b/>
          <w:i/>
        </w:rPr>
        <w:t>ın</w:t>
      </w:r>
      <w:proofErr w:type="spellEnd"/>
      <w:r>
        <w:rPr>
          <w:b/>
          <w:i/>
        </w:rPr>
        <w:t xml:space="preserve"> teşrifleriyle “Evreni Tanıyalım”</w:t>
      </w:r>
    </w:p>
    <w:p w:rsidR="00D042A3" w:rsidRDefault="00D042A3" w:rsidP="00D042A3">
      <w:pPr>
        <w:numPr>
          <w:ilvl w:val="0"/>
          <w:numId w:val="4"/>
        </w:numPr>
        <w:spacing w:after="0" w:line="360" w:lineRule="auto"/>
        <w:jc w:val="both"/>
        <w:rPr>
          <w:b/>
          <w:i/>
        </w:rPr>
      </w:pPr>
      <w:r>
        <w:rPr>
          <w:b/>
          <w:i/>
        </w:rPr>
        <w:t>Okul Aile Birliği Desteği İle  “Okul başarısını artırma programları “</w:t>
      </w:r>
    </w:p>
    <w:p w:rsidR="00D042A3" w:rsidRDefault="00D042A3" w:rsidP="00D042A3">
      <w:pPr>
        <w:numPr>
          <w:ilvl w:val="0"/>
          <w:numId w:val="4"/>
        </w:numPr>
        <w:spacing w:after="0" w:line="360" w:lineRule="auto"/>
        <w:jc w:val="both"/>
        <w:rPr>
          <w:b/>
          <w:i/>
        </w:rPr>
      </w:pPr>
      <w:r>
        <w:rPr>
          <w:b/>
          <w:i/>
        </w:rPr>
        <w:t xml:space="preserve">2018/2019 Eğitim Öğretim </w:t>
      </w:r>
      <w:proofErr w:type="gramStart"/>
      <w:r>
        <w:rPr>
          <w:b/>
          <w:i/>
        </w:rPr>
        <w:t>yılı ,</w:t>
      </w:r>
      <w:r w:rsidRPr="002132AF">
        <w:rPr>
          <w:b/>
          <w:i/>
        </w:rPr>
        <w:t>Bilge</w:t>
      </w:r>
      <w:proofErr w:type="gramEnd"/>
      <w:r w:rsidRPr="002132AF">
        <w:rPr>
          <w:b/>
          <w:i/>
        </w:rPr>
        <w:t xml:space="preserve"> Çocuk Dergisi ile Milli Eğitim Bakanlığı işbirliğinde düzenlenen Mars'ta Hayat Hikâye Yarışması</w:t>
      </w:r>
      <w:r>
        <w:rPr>
          <w:b/>
          <w:i/>
        </w:rPr>
        <w:t xml:space="preserve">nda,okulumuz </w:t>
      </w:r>
      <w:proofErr w:type="spellStart"/>
      <w:r>
        <w:rPr>
          <w:b/>
          <w:i/>
        </w:rPr>
        <w:t>öğrencisiTürkiye</w:t>
      </w:r>
      <w:proofErr w:type="spellEnd"/>
      <w:r>
        <w:rPr>
          <w:b/>
          <w:i/>
        </w:rPr>
        <w:t xml:space="preserve"> B</w:t>
      </w:r>
      <w:r w:rsidRPr="002132AF">
        <w:rPr>
          <w:b/>
          <w:i/>
        </w:rPr>
        <w:t>irinciliği</w:t>
      </w:r>
      <w:r>
        <w:rPr>
          <w:b/>
          <w:i/>
        </w:rPr>
        <w:t>ni</w:t>
      </w:r>
      <w:r w:rsidRPr="002132AF">
        <w:rPr>
          <w:b/>
          <w:i/>
        </w:rPr>
        <w:t xml:space="preserve"> 5H sınıfından Yusuf Çağrı GÜLER aldı</w:t>
      </w:r>
      <w:r>
        <w:rPr>
          <w:b/>
          <w:i/>
        </w:rPr>
        <w:t>.</w:t>
      </w:r>
    </w:p>
    <w:p w:rsidR="00D042A3" w:rsidRDefault="00D042A3" w:rsidP="00D042A3">
      <w:pPr>
        <w:pStyle w:val="Balk1"/>
      </w:pPr>
      <w:bookmarkStart w:id="25" w:name="_Toc534829218"/>
      <w:bookmarkStart w:id="26" w:name="_Toc416085130"/>
      <w:r w:rsidRPr="00703519">
        <w:t>Okulun Mevcut Durumu: Temel İstatistikler</w:t>
      </w:r>
      <w:bookmarkEnd w:id="25"/>
    </w:p>
    <w:p w:rsidR="00D042A3" w:rsidRPr="00665D7A" w:rsidRDefault="00D042A3" w:rsidP="00D042A3">
      <w:r>
        <w:t>Bu bölümde, okulumuzun temel istatistiksel verileri yer almaktadır.</w:t>
      </w:r>
    </w:p>
    <w:p w:rsidR="00D042A3" w:rsidRPr="00F81A0F" w:rsidRDefault="00D042A3" w:rsidP="00D042A3">
      <w:pPr>
        <w:pStyle w:val="Balk1"/>
        <w:spacing w:before="0" w:after="0"/>
      </w:pPr>
      <w:bookmarkStart w:id="27" w:name="_Toc534829219"/>
      <w:r w:rsidRPr="00F81A0F">
        <w:t>Okul Künyesi</w:t>
      </w:r>
      <w:bookmarkEnd w:id="27"/>
    </w:p>
    <w:bookmarkEnd w:id="26"/>
    <w:p w:rsidR="00D042A3" w:rsidRDefault="00D042A3" w:rsidP="00D042A3">
      <w:pPr>
        <w:autoSpaceDE w:val="0"/>
        <w:autoSpaceDN w:val="0"/>
        <w:adjustRightInd w:val="0"/>
        <w:spacing w:after="0" w:line="36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223723" w:rsidRDefault="00223723" w:rsidP="00D042A3">
      <w:pPr>
        <w:autoSpaceDE w:val="0"/>
        <w:autoSpaceDN w:val="0"/>
        <w:adjustRightInd w:val="0"/>
        <w:spacing w:after="0" w:line="360" w:lineRule="auto"/>
        <w:ind w:firstLine="708"/>
        <w:jc w:val="both"/>
        <w:rPr>
          <w:szCs w:val="24"/>
        </w:rPr>
      </w:pPr>
    </w:p>
    <w:p w:rsidR="00D042A3" w:rsidRDefault="00D042A3" w:rsidP="00D042A3">
      <w:pPr>
        <w:autoSpaceDE w:val="0"/>
        <w:autoSpaceDN w:val="0"/>
        <w:adjustRightInd w:val="0"/>
        <w:spacing w:after="0" w:line="240" w:lineRule="auto"/>
        <w:ind w:firstLine="708"/>
        <w:jc w:val="both"/>
        <w:rPr>
          <w:szCs w:val="24"/>
        </w:rPr>
      </w:pPr>
    </w:p>
    <w:p w:rsidR="00D042A3" w:rsidRPr="00124CE8" w:rsidRDefault="00D042A3" w:rsidP="00D042A3">
      <w:pPr>
        <w:autoSpaceDE w:val="0"/>
        <w:autoSpaceDN w:val="0"/>
        <w:adjustRightInd w:val="0"/>
        <w:spacing w:after="0" w:line="240" w:lineRule="auto"/>
        <w:jc w:val="both"/>
        <w:rPr>
          <w:szCs w:val="24"/>
        </w:rPr>
      </w:pPr>
      <w:r>
        <w:rPr>
          <w:b/>
          <w:szCs w:val="24"/>
        </w:rPr>
        <w:t xml:space="preserve">Tablo 2. </w:t>
      </w:r>
      <w:r w:rsidRPr="00124CE8">
        <w:rPr>
          <w:szCs w:val="24"/>
        </w:rPr>
        <w:t xml:space="preserve">Okul Künyesi </w:t>
      </w:r>
    </w:p>
    <w:tbl>
      <w:tblPr>
        <w:tblW w:w="4934"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1233"/>
        <w:gridCol w:w="1003"/>
        <w:gridCol w:w="708"/>
        <w:gridCol w:w="852"/>
        <w:gridCol w:w="1133"/>
        <w:gridCol w:w="570"/>
        <w:gridCol w:w="565"/>
        <w:gridCol w:w="1138"/>
        <w:gridCol w:w="1963"/>
      </w:tblGrid>
      <w:tr w:rsidR="00D042A3" w:rsidRPr="00A47F2F" w:rsidTr="00223723">
        <w:trPr>
          <w:trHeight w:val="452"/>
        </w:trPr>
        <w:tc>
          <w:tcPr>
            <w:tcW w:w="2070" w:type="pct"/>
            <w:gridSpan w:val="4"/>
            <w:tcBorders>
              <w:top w:val="single" w:sz="4" w:space="0" w:color="9BBB59"/>
              <w:left w:val="single" w:sz="4" w:space="0" w:color="9BBB59"/>
              <w:bottom w:val="single" w:sz="4" w:space="0" w:color="9BBB59"/>
              <w:right w:val="nil"/>
            </w:tcBorders>
            <w:shd w:val="clear" w:color="auto" w:fill="9BBB59"/>
            <w:noWrap/>
            <w:hideMark/>
          </w:tcPr>
          <w:p w:rsidR="00D042A3" w:rsidRPr="00380779" w:rsidRDefault="00D042A3" w:rsidP="00713C59">
            <w:pPr>
              <w:rPr>
                <w:b/>
                <w:bCs/>
              </w:rPr>
            </w:pPr>
            <w:r w:rsidRPr="00380779">
              <w:rPr>
                <w:b/>
                <w:bCs/>
              </w:rPr>
              <w:t xml:space="preserve">İli: </w:t>
            </w:r>
            <w:r>
              <w:rPr>
                <w:b/>
                <w:bCs/>
              </w:rPr>
              <w:t>ELAZIĞ</w:t>
            </w:r>
          </w:p>
        </w:tc>
        <w:tc>
          <w:tcPr>
            <w:tcW w:w="2930" w:type="pct"/>
            <w:gridSpan w:val="5"/>
            <w:tcBorders>
              <w:top w:val="single" w:sz="4" w:space="0" w:color="9BBB59"/>
              <w:left w:val="nil"/>
              <w:bottom w:val="single" w:sz="4" w:space="0" w:color="9BBB59"/>
              <w:right w:val="single" w:sz="4" w:space="0" w:color="9BBB59"/>
            </w:tcBorders>
            <w:shd w:val="clear" w:color="auto" w:fill="9BBB59"/>
            <w:hideMark/>
          </w:tcPr>
          <w:p w:rsidR="00D042A3" w:rsidRPr="00380779" w:rsidRDefault="00D042A3" w:rsidP="00713C59">
            <w:pPr>
              <w:rPr>
                <w:b/>
                <w:bCs/>
              </w:rPr>
            </w:pPr>
            <w:r w:rsidRPr="00380779">
              <w:rPr>
                <w:b/>
                <w:bCs/>
              </w:rPr>
              <w:t xml:space="preserve">İlçesi: </w:t>
            </w:r>
            <w:r>
              <w:rPr>
                <w:b/>
                <w:bCs/>
              </w:rPr>
              <w:t>MERKEZ</w:t>
            </w:r>
          </w:p>
        </w:tc>
      </w:tr>
      <w:tr w:rsidR="00D042A3" w:rsidRPr="00A47F2F" w:rsidTr="00713C59">
        <w:trPr>
          <w:trHeight w:val="452"/>
        </w:trPr>
        <w:tc>
          <w:tcPr>
            <w:tcW w:w="673" w:type="pct"/>
            <w:shd w:val="clear" w:color="auto" w:fill="EAF1DD"/>
            <w:noWrap/>
            <w:hideMark/>
          </w:tcPr>
          <w:p w:rsidR="00D042A3" w:rsidRPr="00380779" w:rsidRDefault="00D042A3" w:rsidP="00713C59">
            <w:pPr>
              <w:rPr>
                <w:b/>
                <w:bCs/>
                <w:sz w:val="20"/>
              </w:rPr>
            </w:pPr>
            <w:r w:rsidRPr="00380779">
              <w:rPr>
                <w:b/>
                <w:bCs/>
                <w:sz w:val="20"/>
              </w:rPr>
              <w:t xml:space="preserve">Adres: </w:t>
            </w:r>
          </w:p>
        </w:tc>
        <w:tc>
          <w:tcPr>
            <w:tcW w:w="1397" w:type="pct"/>
            <w:gridSpan w:val="3"/>
            <w:shd w:val="clear" w:color="auto" w:fill="EAF1DD"/>
          </w:tcPr>
          <w:p w:rsidR="00D042A3" w:rsidRPr="00380779" w:rsidRDefault="00D042A3" w:rsidP="00713C59">
            <w:pPr>
              <w:rPr>
                <w:sz w:val="20"/>
              </w:rPr>
            </w:pPr>
            <w:proofErr w:type="gramStart"/>
            <w:r>
              <w:rPr>
                <w:rFonts w:ascii="Arial" w:hAnsi="Arial" w:cs="Arial"/>
                <w:color w:val="191919"/>
                <w:sz w:val="20"/>
                <w:szCs w:val="20"/>
                <w:shd w:val="clear" w:color="auto" w:fill="FCFCFC"/>
              </w:rPr>
              <w:t xml:space="preserve">Abdullah Paşa Mahallesi. </w:t>
            </w:r>
            <w:proofErr w:type="spellStart"/>
            <w:r>
              <w:rPr>
                <w:rFonts w:ascii="Arial" w:hAnsi="Arial" w:cs="Arial"/>
                <w:color w:val="191919"/>
                <w:sz w:val="20"/>
                <w:szCs w:val="20"/>
                <w:shd w:val="clear" w:color="auto" w:fill="FCFCFC"/>
              </w:rPr>
              <w:t>Prof.Dr</w:t>
            </w:r>
            <w:proofErr w:type="spellEnd"/>
            <w:r>
              <w:rPr>
                <w:rFonts w:ascii="Arial" w:hAnsi="Arial" w:cs="Arial"/>
                <w:color w:val="191919"/>
                <w:sz w:val="20"/>
                <w:szCs w:val="20"/>
                <w:shd w:val="clear" w:color="auto" w:fill="FCFCFC"/>
              </w:rPr>
              <w:t xml:space="preserve"> .Turan</w:t>
            </w:r>
            <w:proofErr w:type="gramEnd"/>
            <w:r>
              <w:rPr>
                <w:rFonts w:ascii="Arial" w:hAnsi="Arial" w:cs="Arial"/>
                <w:color w:val="191919"/>
                <w:sz w:val="20"/>
                <w:szCs w:val="20"/>
                <w:shd w:val="clear" w:color="auto" w:fill="FCFCFC"/>
              </w:rPr>
              <w:t xml:space="preserve"> YAZGAN Cad. No 35 ELAZIĞ</w:t>
            </w:r>
          </w:p>
        </w:tc>
        <w:tc>
          <w:tcPr>
            <w:tcW w:w="1237" w:type="pct"/>
            <w:gridSpan w:val="3"/>
            <w:shd w:val="clear" w:color="auto" w:fill="EAF1DD"/>
            <w:noWrap/>
            <w:hideMark/>
          </w:tcPr>
          <w:p w:rsidR="00D042A3" w:rsidRPr="00380779" w:rsidRDefault="00D042A3" w:rsidP="00713C59">
            <w:pPr>
              <w:rPr>
                <w:sz w:val="20"/>
              </w:rPr>
            </w:pPr>
            <w:r w:rsidRPr="00380779">
              <w:rPr>
                <w:b/>
                <w:sz w:val="20"/>
              </w:rPr>
              <w:t>Coğrafi Konum (link)</w:t>
            </w:r>
          </w:p>
        </w:tc>
        <w:tc>
          <w:tcPr>
            <w:tcW w:w="1693" w:type="pct"/>
            <w:gridSpan w:val="2"/>
            <w:shd w:val="clear" w:color="auto" w:fill="EAF1DD"/>
          </w:tcPr>
          <w:p w:rsidR="00D042A3" w:rsidRPr="00380779" w:rsidRDefault="00D042A3" w:rsidP="00713C59">
            <w:pPr>
              <w:rPr>
                <w:sz w:val="20"/>
              </w:rPr>
            </w:pPr>
            <w:r w:rsidRPr="001A2834">
              <w:rPr>
                <w:sz w:val="20"/>
              </w:rPr>
              <w:t>https://www.google.com/maps?ll=38.664231,39.154207&amp;z=19&amp;t=m&amp;hl=tr-TR&amp;gl=US&amp;mapclient=embed&amp;q=38%C2%B039%</w:t>
            </w:r>
            <w:proofErr w:type="gramStart"/>
            <w:r w:rsidRPr="001A2834">
              <w:rPr>
                <w:sz w:val="20"/>
              </w:rPr>
              <w:t>2750.5</w:t>
            </w:r>
            <w:proofErr w:type="gramEnd"/>
            <w:r w:rsidRPr="001A2834">
              <w:rPr>
                <w:sz w:val="20"/>
              </w:rPr>
              <w:t>%22N+39%C2%B009%2714.9%22E@38.6640342,39.1541254</w:t>
            </w:r>
          </w:p>
        </w:tc>
      </w:tr>
      <w:tr w:rsidR="00D042A3" w:rsidRPr="00A47F2F" w:rsidTr="00713C59">
        <w:trPr>
          <w:trHeight w:val="452"/>
        </w:trPr>
        <w:tc>
          <w:tcPr>
            <w:tcW w:w="673" w:type="pct"/>
            <w:shd w:val="clear" w:color="auto" w:fill="auto"/>
            <w:noWrap/>
          </w:tcPr>
          <w:p w:rsidR="00D042A3" w:rsidRPr="00380779" w:rsidRDefault="00D042A3" w:rsidP="00713C59">
            <w:pPr>
              <w:rPr>
                <w:b/>
                <w:bCs/>
                <w:sz w:val="20"/>
              </w:rPr>
            </w:pPr>
            <w:r w:rsidRPr="00380779">
              <w:rPr>
                <w:b/>
                <w:bCs/>
                <w:sz w:val="20"/>
              </w:rPr>
              <w:t xml:space="preserve">Telefon Numarası: </w:t>
            </w:r>
          </w:p>
        </w:tc>
        <w:tc>
          <w:tcPr>
            <w:tcW w:w="1397" w:type="pct"/>
            <w:gridSpan w:val="3"/>
            <w:shd w:val="clear" w:color="auto" w:fill="auto"/>
          </w:tcPr>
          <w:p w:rsidR="00D042A3" w:rsidRPr="00380779" w:rsidRDefault="00D042A3" w:rsidP="00713C59">
            <w:pPr>
              <w:rPr>
                <w:sz w:val="20"/>
              </w:rPr>
            </w:pPr>
            <w:r>
              <w:rPr>
                <w:rFonts w:ascii="Arial" w:hAnsi="Arial" w:cs="Arial"/>
                <w:color w:val="191919"/>
                <w:sz w:val="20"/>
                <w:szCs w:val="20"/>
                <w:shd w:val="clear" w:color="auto" w:fill="FCFCFC"/>
              </w:rPr>
              <w:t>0 424 502 04 56</w:t>
            </w:r>
          </w:p>
        </w:tc>
        <w:tc>
          <w:tcPr>
            <w:tcW w:w="1237" w:type="pct"/>
            <w:gridSpan w:val="3"/>
            <w:shd w:val="clear" w:color="auto" w:fill="auto"/>
            <w:noWrap/>
          </w:tcPr>
          <w:p w:rsidR="00D042A3" w:rsidRPr="00380779" w:rsidRDefault="00D042A3" w:rsidP="00713C59">
            <w:pPr>
              <w:rPr>
                <w:b/>
                <w:sz w:val="20"/>
              </w:rPr>
            </w:pPr>
            <w:r w:rsidRPr="00380779">
              <w:rPr>
                <w:b/>
                <w:sz w:val="20"/>
              </w:rPr>
              <w:t>Faks Numarası:</w:t>
            </w:r>
          </w:p>
        </w:tc>
        <w:tc>
          <w:tcPr>
            <w:tcW w:w="1693" w:type="pct"/>
            <w:gridSpan w:val="2"/>
            <w:shd w:val="clear" w:color="auto" w:fill="auto"/>
          </w:tcPr>
          <w:p w:rsidR="00D042A3" w:rsidRPr="00380779" w:rsidRDefault="00D042A3" w:rsidP="00713C59">
            <w:pPr>
              <w:rPr>
                <w:sz w:val="20"/>
              </w:rPr>
            </w:pPr>
            <w:r>
              <w:rPr>
                <w:rFonts w:ascii="Arial" w:hAnsi="Arial" w:cs="Arial"/>
                <w:color w:val="191919"/>
                <w:sz w:val="20"/>
                <w:szCs w:val="20"/>
                <w:shd w:val="clear" w:color="auto" w:fill="FCFCFC"/>
              </w:rPr>
              <w:t>0 424 247 88 83</w:t>
            </w:r>
          </w:p>
        </w:tc>
      </w:tr>
      <w:tr w:rsidR="00D042A3" w:rsidRPr="00A47F2F" w:rsidTr="00713C59">
        <w:trPr>
          <w:trHeight w:val="452"/>
        </w:trPr>
        <w:tc>
          <w:tcPr>
            <w:tcW w:w="673" w:type="pct"/>
            <w:shd w:val="clear" w:color="auto" w:fill="EAF1DD"/>
            <w:noWrap/>
          </w:tcPr>
          <w:p w:rsidR="00D042A3" w:rsidRPr="00380779" w:rsidRDefault="00D042A3" w:rsidP="00713C59">
            <w:pPr>
              <w:rPr>
                <w:b/>
                <w:bCs/>
                <w:sz w:val="20"/>
              </w:rPr>
            </w:pPr>
            <w:proofErr w:type="gramStart"/>
            <w:r w:rsidRPr="00380779">
              <w:rPr>
                <w:b/>
                <w:bCs/>
                <w:sz w:val="20"/>
              </w:rPr>
              <w:t>e</w:t>
            </w:r>
            <w:proofErr w:type="gramEnd"/>
            <w:r w:rsidRPr="00380779">
              <w:rPr>
                <w:b/>
                <w:bCs/>
                <w:sz w:val="20"/>
              </w:rPr>
              <w:t>- Posta Adresi:</w:t>
            </w:r>
          </w:p>
        </w:tc>
        <w:tc>
          <w:tcPr>
            <w:tcW w:w="1397" w:type="pct"/>
            <w:gridSpan w:val="3"/>
            <w:shd w:val="clear" w:color="auto" w:fill="EAF1DD"/>
          </w:tcPr>
          <w:p w:rsidR="00D042A3" w:rsidRPr="00380779" w:rsidRDefault="00D042A3" w:rsidP="00713C59">
            <w:pPr>
              <w:rPr>
                <w:b/>
                <w:sz w:val="20"/>
              </w:rPr>
            </w:pPr>
            <w:r>
              <w:rPr>
                <w:sz w:val="20"/>
              </w:rPr>
              <w:t>758256@</w:t>
            </w:r>
            <w:proofErr w:type="spellStart"/>
            <w:r>
              <w:rPr>
                <w:sz w:val="20"/>
              </w:rPr>
              <w:t>meb</w:t>
            </w:r>
            <w:proofErr w:type="spellEnd"/>
            <w:r>
              <w:rPr>
                <w:sz w:val="20"/>
              </w:rPr>
              <w:t>.k12.tr</w:t>
            </w:r>
          </w:p>
        </w:tc>
        <w:tc>
          <w:tcPr>
            <w:tcW w:w="1237" w:type="pct"/>
            <w:gridSpan w:val="3"/>
            <w:shd w:val="clear" w:color="auto" w:fill="EAF1DD"/>
            <w:noWrap/>
          </w:tcPr>
          <w:p w:rsidR="00D042A3" w:rsidRPr="00380779" w:rsidRDefault="00D042A3" w:rsidP="00713C59">
            <w:pPr>
              <w:rPr>
                <w:b/>
                <w:sz w:val="20"/>
              </w:rPr>
            </w:pPr>
            <w:r w:rsidRPr="00380779">
              <w:rPr>
                <w:b/>
                <w:sz w:val="20"/>
              </w:rPr>
              <w:t>Web sayfası adresi:</w:t>
            </w:r>
          </w:p>
        </w:tc>
        <w:tc>
          <w:tcPr>
            <w:tcW w:w="1693" w:type="pct"/>
            <w:gridSpan w:val="2"/>
            <w:shd w:val="clear" w:color="auto" w:fill="EAF1DD"/>
          </w:tcPr>
          <w:p w:rsidR="00D042A3" w:rsidRPr="00380779" w:rsidRDefault="00D042A3" w:rsidP="00713C59">
            <w:pPr>
              <w:rPr>
                <w:sz w:val="20"/>
              </w:rPr>
            </w:pPr>
            <w:r w:rsidRPr="001A2834">
              <w:rPr>
                <w:sz w:val="20"/>
              </w:rPr>
              <w:t>http://elazigcumhuriyetortaokulu.meb.k12.tr</w:t>
            </w:r>
          </w:p>
        </w:tc>
      </w:tr>
      <w:tr w:rsidR="00D042A3" w:rsidRPr="00A47F2F" w:rsidTr="00713C59">
        <w:trPr>
          <w:trHeight w:val="452"/>
        </w:trPr>
        <w:tc>
          <w:tcPr>
            <w:tcW w:w="673" w:type="pct"/>
            <w:shd w:val="clear" w:color="auto" w:fill="auto"/>
            <w:noWrap/>
          </w:tcPr>
          <w:p w:rsidR="00D042A3" w:rsidRPr="00380779" w:rsidRDefault="00D042A3" w:rsidP="00713C59">
            <w:pPr>
              <w:rPr>
                <w:b/>
                <w:bCs/>
                <w:sz w:val="20"/>
              </w:rPr>
            </w:pPr>
            <w:r w:rsidRPr="00380779">
              <w:rPr>
                <w:b/>
                <w:bCs/>
                <w:sz w:val="20"/>
              </w:rPr>
              <w:t>Kurum Kodu:</w:t>
            </w:r>
          </w:p>
        </w:tc>
        <w:tc>
          <w:tcPr>
            <w:tcW w:w="1397" w:type="pct"/>
            <w:gridSpan w:val="3"/>
            <w:shd w:val="clear" w:color="auto" w:fill="auto"/>
          </w:tcPr>
          <w:p w:rsidR="00D042A3" w:rsidRPr="00380779" w:rsidRDefault="00D042A3" w:rsidP="00713C59">
            <w:pPr>
              <w:rPr>
                <w:b/>
                <w:sz w:val="20"/>
              </w:rPr>
            </w:pPr>
            <w:r>
              <w:rPr>
                <w:b/>
                <w:sz w:val="20"/>
              </w:rPr>
              <w:t>758256</w:t>
            </w:r>
          </w:p>
        </w:tc>
        <w:tc>
          <w:tcPr>
            <w:tcW w:w="1237" w:type="pct"/>
            <w:gridSpan w:val="3"/>
            <w:shd w:val="clear" w:color="auto" w:fill="auto"/>
            <w:noWrap/>
          </w:tcPr>
          <w:p w:rsidR="00D042A3" w:rsidRPr="00380779" w:rsidRDefault="00D042A3" w:rsidP="00713C59">
            <w:pPr>
              <w:rPr>
                <w:sz w:val="20"/>
              </w:rPr>
            </w:pPr>
            <w:r w:rsidRPr="00380779">
              <w:rPr>
                <w:b/>
                <w:sz w:val="20"/>
              </w:rPr>
              <w:t>Öğretim Şekli:</w:t>
            </w:r>
          </w:p>
        </w:tc>
        <w:tc>
          <w:tcPr>
            <w:tcW w:w="1693" w:type="pct"/>
            <w:gridSpan w:val="2"/>
            <w:shd w:val="clear" w:color="auto" w:fill="auto"/>
          </w:tcPr>
          <w:p w:rsidR="00D042A3" w:rsidRPr="00380779" w:rsidRDefault="00D042A3" w:rsidP="00713C59">
            <w:pPr>
              <w:rPr>
                <w:sz w:val="20"/>
              </w:rPr>
            </w:pPr>
            <w:r w:rsidRPr="00380779">
              <w:rPr>
                <w:sz w:val="20"/>
              </w:rPr>
              <w:t>İkili Eğitim</w:t>
            </w:r>
          </w:p>
        </w:tc>
      </w:tr>
      <w:tr w:rsidR="00D042A3" w:rsidRPr="00A47F2F" w:rsidTr="00223723">
        <w:trPr>
          <w:trHeight w:val="402"/>
        </w:trPr>
        <w:tc>
          <w:tcPr>
            <w:tcW w:w="2070" w:type="pct"/>
            <w:gridSpan w:val="4"/>
            <w:shd w:val="clear" w:color="auto" w:fill="EAF1DD"/>
            <w:noWrap/>
          </w:tcPr>
          <w:p w:rsidR="00D042A3" w:rsidRPr="00380779" w:rsidRDefault="00D042A3" w:rsidP="00713C59">
            <w:pPr>
              <w:rPr>
                <w:b/>
                <w:bCs/>
                <w:sz w:val="20"/>
              </w:rPr>
            </w:pPr>
            <w:r w:rsidRPr="00380779">
              <w:rPr>
                <w:b/>
                <w:bCs/>
                <w:sz w:val="20"/>
              </w:rPr>
              <w:t xml:space="preserve">Okulun Hizmete Giriş Tarihi : </w:t>
            </w:r>
            <w:r>
              <w:rPr>
                <w:b/>
                <w:bCs/>
                <w:sz w:val="20"/>
              </w:rPr>
              <w:br/>
              <w:t>4.7.2014 (2014/2015)</w:t>
            </w:r>
          </w:p>
        </w:tc>
        <w:tc>
          <w:tcPr>
            <w:tcW w:w="1237" w:type="pct"/>
            <w:gridSpan w:val="3"/>
            <w:shd w:val="clear" w:color="auto" w:fill="EAF1DD"/>
            <w:noWrap/>
          </w:tcPr>
          <w:p w:rsidR="00D042A3" w:rsidRPr="00380779" w:rsidRDefault="00D042A3" w:rsidP="00713C59">
            <w:pPr>
              <w:rPr>
                <w:b/>
                <w:sz w:val="20"/>
              </w:rPr>
            </w:pPr>
            <w:r w:rsidRPr="00380779">
              <w:rPr>
                <w:b/>
                <w:sz w:val="20"/>
              </w:rPr>
              <w:t xml:space="preserve">Toplam Çalışan Sayısı </w:t>
            </w:r>
          </w:p>
        </w:tc>
        <w:tc>
          <w:tcPr>
            <w:tcW w:w="1693" w:type="pct"/>
            <w:gridSpan w:val="2"/>
            <w:shd w:val="clear" w:color="auto" w:fill="EAF1DD"/>
          </w:tcPr>
          <w:p w:rsidR="00D042A3" w:rsidRPr="00380779" w:rsidRDefault="00223723" w:rsidP="00713C59">
            <w:pPr>
              <w:rPr>
                <w:sz w:val="20"/>
              </w:rPr>
            </w:pPr>
            <w:r>
              <w:rPr>
                <w:sz w:val="20"/>
              </w:rPr>
              <w:t>93</w:t>
            </w:r>
          </w:p>
        </w:tc>
      </w:tr>
      <w:tr w:rsidR="00D042A3" w:rsidRPr="00A47F2F" w:rsidTr="00223723">
        <w:trPr>
          <w:trHeight w:val="20"/>
        </w:trPr>
        <w:tc>
          <w:tcPr>
            <w:tcW w:w="673" w:type="pct"/>
            <w:vMerge w:val="restart"/>
            <w:shd w:val="clear" w:color="auto" w:fill="auto"/>
            <w:noWrap/>
          </w:tcPr>
          <w:p w:rsidR="00D042A3" w:rsidRPr="00380779" w:rsidRDefault="00D042A3" w:rsidP="00713C59">
            <w:pPr>
              <w:rPr>
                <w:b/>
                <w:bCs/>
                <w:sz w:val="20"/>
              </w:rPr>
            </w:pPr>
            <w:r w:rsidRPr="00380779">
              <w:rPr>
                <w:b/>
                <w:bCs/>
                <w:sz w:val="20"/>
              </w:rPr>
              <w:lastRenderedPageBreak/>
              <w:t>Öğrenci Sayısı:</w:t>
            </w:r>
          </w:p>
        </w:tc>
        <w:tc>
          <w:tcPr>
            <w:tcW w:w="547" w:type="pct"/>
            <w:shd w:val="clear" w:color="auto" w:fill="auto"/>
          </w:tcPr>
          <w:p w:rsidR="00D042A3" w:rsidRPr="00380779" w:rsidRDefault="00D042A3" w:rsidP="00713C59">
            <w:pPr>
              <w:rPr>
                <w:sz w:val="20"/>
              </w:rPr>
            </w:pPr>
            <w:r w:rsidRPr="00380779">
              <w:rPr>
                <w:sz w:val="20"/>
              </w:rPr>
              <w:t>Kız</w:t>
            </w:r>
          </w:p>
        </w:tc>
        <w:tc>
          <w:tcPr>
            <w:tcW w:w="851" w:type="pct"/>
            <w:gridSpan w:val="2"/>
            <w:shd w:val="clear" w:color="auto" w:fill="auto"/>
          </w:tcPr>
          <w:p w:rsidR="00D042A3" w:rsidRPr="00380779" w:rsidRDefault="00B63E3D" w:rsidP="00713C59">
            <w:pPr>
              <w:rPr>
                <w:sz w:val="20"/>
              </w:rPr>
            </w:pPr>
            <w:r>
              <w:rPr>
                <w:sz w:val="20"/>
              </w:rPr>
              <w:t>737</w:t>
            </w:r>
          </w:p>
        </w:tc>
        <w:tc>
          <w:tcPr>
            <w:tcW w:w="618" w:type="pct"/>
            <w:vMerge w:val="restart"/>
            <w:shd w:val="clear" w:color="auto" w:fill="auto"/>
            <w:noWrap/>
          </w:tcPr>
          <w:p w:rsidR="00D042A3" w:rsidRPr="00380779" w:rsidRDefault="00D042A3" w:rsidP="00713C59">
            <w:pPr>
              <w:jc w:val="center"/>
              <w:rPr>
                <w:sz w:val="20"/>
              </w:rPr>
            </w:pPr>
            <w:r w:rsidRPr="00380779">
              <w:rPr>
                <w:sz w:val="20"/>
              </w:rPr>
              <w:t>Öğretmen Sayısı</w:t>
            </w:r>
          </w:p>
        </w:tc>
        <w:tc>
          <w:tcPr>
            <w:tcW w:w="619" w:type="pct"/>
            <w:gridSpan w:val="2"/>
            <w:shd w:val="clear" w:color="auto" w:fill="auto"/>
          </w:tcPr>
          <w:p w:rsidR="00D042A3" w:rsidRPr="00380779" w:rsidRDefault="00D042A3" w:rsidP="00713C59">
            <w:pPr>
              <w:rPr>
                <w:sz w:val="20"/>
              </w:rPr>
            </w:pPr>
            <w:r w:rsidRPr="00380779">
              <w:rPr>
                <w:sz w:val="20"/>
              </w:rPr>
              <w:t>Kadın</w:t>
            </w:r>
          </w:p>
        </w:tc>
        <w:tc>
          <w:tcPr>
            <w:tcW w:w="1693" w:type="pct"/>
            <w:gridSpan w:val="2"/>
            <w:shd w:val="clear" w:color="auto" w:fill="auto"/>
          </w:tcPr>
          <w:p w:rsidR="00D042A3" w:rsidRPr="00380779" w:rsidRDefault="00B63E3D" w:rsidP="00713C59">
            <w:pPr>
              <w:rPr>
                <w:sz w:val="20"/>
              </w:rPr>
            </w:pPr>
            <w:r>
              <w:rPr>
                <w:sz w:val="20"/>
              </w:rPr>
              <w:t>56</w:t>
            </w:r>
          </w:p>
        </w:tc>
      </w:tr>
      <w:tr w:rsidR="00D042A3" w:rsidRPr="00A47F2F" w:rsidTr="00223723">
        <w:trPr>
          <w:trHeight w:val="20"/>
        </w:trPr>
        <w:tc>
          <w:tcPr>
            <w:tcW w:w="673" w:type="pct"/>
            <w:vMerge/>
            <w:shd w:val="clear" w:color="auto" w:fill="EAF1DD"/>
            <w:noWrap/>
          </w:tcPr>
          <w:p w:rsidR="00D042A3" w:rsidRPr="00380779" w:rsidRDefault="00D042A3" w:rsidP="00713C59">
            <w:pPr>
              <w:rPr>
                <w:b/>
                <w:bCs/>
                <w:sz w:val="20"/>
              </w:rPr>
            </w:pPr>
          </w:p>
        </w:tc>
        <w:tc>
          <w:tcPr>
            <w:tcW w:w="547" w:type="pct"/>
            <w:shd w:val="clear" w:color="auto" w:fill="EAF1DD"/>
          </w:tcPr>
          <w:p w:rsidR="00D042A3" w:rsidRPr="00380779" w:rsidRDefault="00D042A3" w:rsidP="00713C59">
            <w:pPr>
              <w:rPr>
                <w:sz w:val="20"/>
              </w:rPr>
            </w:pPr>
            <w:r w:rsidRPr="00380779">
              <w:rPr>
                <w:sz w:val="20"/>
              </w:rPr>
              <w:t>Erkek</w:t>
            </w:r>
          </w:p>
        </w:tc>
        <w:tc>
          <w:tcPr>
            <w:tcW w:w="851" w:type="pct"/>
            <w:gridSpan w:val="2"/>
            <w:shd w:val="clear" w:color="auto" w:fill="EAF1DD"/>
          </w:tcPr>
          <w:p w:rsidR="00D042A3" w:rsidRPr="00380779" w:rsidRDefault="00B63E3D" w:rsidP="00713C59">
            <w:pPr>
              <w:rPr>
                <w:sz w:val="20"/>
              </w:rPr>
            </w:pPr>
            <w:r>
              <w:rPr>
                <w:sz w:val="20"/>
              </w:rPr>
              <w:t>806</w:t>
            </w:r>
          </w:p>
        </w:tc>
        <w:tc>
          <w:tcPr>
            <w:tcW w:w="618" w:type="pct"/>
            <w:vMerge/>
            <w:shd w:val="clear" w:color="auto" w:fill="EAF1DD"/>
            <w:noWrap/>
          </w:tcPr>
          <w:p w:rsidR="00D042A3" w:rsidRPr="00380779" w:rsidRDefault="00D042A3" w:rsidP="00713C59">
            <w:pPr>
              <w:rPr>
                <w:sz w:val="20"/>
              </w:rPr>
            </w:pPr>
          </w:p>
        </w:tc>
        <w:tc>
          <w:tcPr>
            <w:tcW w:w="619" w:type="pct"/>
            <w:gridSpan w:val="2"/>
            <w:shd w:val="clear" w:color="auto" w:fill="EAF1DD"/>
          </w:tcPr>
          <w:p w:rsidR="00D042A3" w:rsidRPr="00380779" w:rsidRDefault="00D042A3" w:rsidP="00713C59">
            <w:pPr>
              <w:rPr>
                <w:sz w:val="20"/>
              </w:rPr>
            </w:pPr>
            <w:r w:rsidRPr="00380779">
              <w:rPr>
                <w:sz w:val="20"/>
              </w:rPr>
              <w:t>Erkek</w:t>
            </w:r>
          </w:p>
        </w:tc>
        <w:tc>
          <w:tcPr>
            <w:tcW w:w="1693" w:type="pct"/>
            <w:gridSpan w:val="2"/>
            <w:shd w:val="clear" w:color="auto" w:fill="EAF1DD"/>
          </w:tcPr>
          <w:p w:rsidR="00D042A3" w:rsidRPr="00380779" w:rsidRDefault="00B63E3D" w:rsidP="00713C59">
            <w:pPr>
              <w:rPr>
                <w:sz w:val="20"/>
              </w:rPr>
            </w:pPr>
            <w:r>
              <w:rPr>
                <w:sz w:val="20"/>
              </w:rPr>
              <w:t>33</w:t>
            </w:r>
          </w:p>
        </w:tc>
      </w:tr>
      <w:tr w:rsidR="00D042A3" w:rsidRPr="00A47F2F" w:rsidTr="00223723">
        <w:trPr>
          <w:trHeight w:val="20"/>
        </w:trPr>
        <w:tc>
          <w:tcPr>
            <w:tcW w:w="673" w:type="pct"/>
            <w:vMerge/>
            <w:shd w:val="clear" w:color="auto" w:fill="auto"/>
            <w:noWrap/>
          </w:tcPr>
          <w:p w:rsidR="00D042A3" w:rsidRPr="00380779" w:rsidRDefault="00D042A3" w:rsidP="00713C59">
            <w:pPr>
              <w:rPr>
                <w:b/>
                <w:bCs/>
                <w:sz w:val="20"/>
              </w:rPr>
            </w:pPr>
          </w:p>
        </w:tc>
        <w:tc>
          <w:tcPr>
            <w:tcW w:w="547" w:type="pct"/>
            <w:shd w:val="clear" w:color="auto" w:fill="auto"/>
          </w:tcPr>
          <w:p w:rsidR="00D042A3" w:rsidRPr="00380779" w:rsidRDefault="00D042A3" w:rsidP="00713C59">
            <w:pPr>
              <w:rPr>
                <w:b/>
                <w:sz w:val="20"/>
              </w:rPr>
            </w:pPr>
            <w:r w:rsidRPr="00380779">
              <w:rPr>
                <w:b/>
                <w:sz w:val="20"/>
              </w:rPr>
              <w:t>Toplam</w:t>
            </w:r>
          </w:p>
        </w:tc>
        <w:tc>
          <w:tcPr>
            <w:tcW w:w="851" w:type="pct"/>
            <w:gridSpan w:val="2"/>
            <w:shd w:val="clear" w:color="auto" w:fill="auto"/>
          </w:tcPr>
          <w:p w:rsidR="00D042A3" w:rsidRPr="00380779" w:rsidRDefault="00B63E3D" w:rsidP="00713C59">
            <w:pPr>
              <w:rPr>
                <w:sz w:val="20"/>
              </w:rPr>
            </w:pPr>
            <w:r>
              <w:rPr>
                <w:sz w:val="20"/>
              </w:rPr>
              <w:t>1543</w:t>
            </w:r>
          </w:p>
        </w:tc>
        <w:tc>
          <w:tcPr>
            <w:tcW w:w="618" w:type="pct"/>
            <w:vMerge/>
            <w:shd w:val="clear" w:color="auto" w:fill="auto"/>
            <w:noWrap/>
          </w:tcPr>
          <w:p w:rsidR="00D042A3" w:rsidRPr="00380779" w:rsidRDefault="00D042A3" w:rsidP="00713C59">
            <w:pPr>
              <w:rPr>
                <w:sz w:val="20"/>
              </w:rPr>
            </w:pPr>
          </w:p>
        </w:tc>
        <w:tc>
          <w:tcPr>
            <w:tcW w:w="619" w:type="pct"/>
            <w:gridSpan w:val="2"/>
            <w:shd w:val="clear" w:color="auto" w:fill="auto"/>
          </w:tcPr>
          <w:p w:rsidR="00D042A3" w:rsidRPr="00380779" w:rsidRDefault="00D042A3" w:rsidP="00713C59">
            <w:pPr>
              <w:rPr>
                <w:b/>
                <w:sz w:val="20"/>
              </w:rPr>
            </w:pPr>
            <w:r w:rsidRPr="00380779">
              <w:rPr>
                <w:b/>
                <w:sz w:val="20"/>
              </w:rPr>
              <w:t>Toplam</w:t>
            </w:r>
          </w:p>
        </w:tc>
        <w:tc>
          <w:tcPr>
            <w:tcW w:w="1693" w:type="pct"/>
            <w:gridSpan w:val="2"/>
            <w:shd w:val="clear" w:color="auto" w:fill="auto"/>
          </w:tcPr>
          <w:p w:rsidR="00D042A3" w:rsidRPr="00380779" w:rsidRDefault="00B63E3D" w:rsidP="00713C59">
            <w:pPr>
              <w:rPr>
                <w:sz w:val="20"/>
              </w:rPr>
            </w:pPr>
            <w:r>
              <w:rPr>
                <w:sz w:val="20"/>
              </w:rPr>
              <w:t>89</w:t>
            </w:r>
          </w:p>
        </w:tc>
      </w:tr>
      <w:tr w:rsidR="00223723" w:rsidRPr="00A47F2F" w:rsidTr="00223723">
        <w:trPr>
          <w:trHeight w:val="20"/>
        </w:trPr>
        <w:tc>
          <w:tcPr>
            <w:tcW w:w="1606" w:type="pct"/>
            <w:gridSpan w:val="3"/>
            <w:shd w:val="clear" w:color="auto" w:fill="EAF1DD"/>
            <w:noWrap/>
          </w:tcPr>
          <w:p w:rsidR="00223723" w:rsidRPr="0077147F" w:rsidRDefault="00223723" w:rsidP="00713C59">
            <w:pPr>
              <w:rPr>
                <w:bCs/>
                <w:sz w:val="20"/>
              </w:rPr>
            </w:pPr>
            <w:r w:rsidRPr="0077147F">
              <w:rPr>
                <w:bCs/>
                <w:sz w:val="20"/>
              </w:rPr>
              <w:t>Derslik Başına Düşen Öğrenci Sayısı</w:t>
            </w:r>
          </w:p>
        </w:tc>
        <w:tc>
          <w:tcPr>
            <w:tcW w:w="464" w:type="pct"/>
            <w:shd w:val="clear" w:color="auto" w:fill="EAF1DD"/>
          </w:tcPr>
          <w:p w:rsidR="00223723" w:rsidRPr="00380779" w:rsidRDefault="00223723" w:rsidP="00223723">
            <w:pPr>
              <w:rPr>
                <w:sz w:val="20"/>
              </w:rPr>
            </w:pPr>
            <w:r w:rsidRPr="00380779">
              <w:rPr>
                <w:sz w:val="20"/>
              </w:rPr>
              <w:t>:</w:t>
            </w:r>
            <w:r>
              <w:rPr>
                <w:sz w:val="20"/>
              </w:rPr>
              <w:t>64</w:t>
            </w:r>
          </w:p>
        </w:tc>
        <w:tc>
          <w:tcPr>
            <w:tcW w:w="929" w:type="pct"/>
            <w:gridSpan w:val="2"/>
            <w:shd w:val="clear" w:color="auto" w:fill="EAF1DD"/>
            <w:noWrap/>
          </w:tcPr>
          <w:p w:rsidR="00223723" w:rsidRPr="00380779" w:rsidRDefault="00223723" w:rsidP="00713C59">
            <w:pPr>
              <w:rPr>
                <w:sz w:val="20"/>
              </w:rPr>
            </w:pPr>
            <w:r w:rsidRPr="00380779">
              <w:rPr>
                <w:rFonts w:cs="Calibri"/>
                <w:bCs/>
                <w:color w:val="000000"/>
                <w:sz w:val="20"/>
                <w:szCs w:val="24"/>
              </w:rPr>
              <w:t>Şube Başına Düşen Öğrenci Sayısı</w:t>
            </w:r>
          </w:p>
        </w:tc>
        <w:tc>
          <w:tcPr>
            <w:tcW w:w="929" w:type="pct"/>
            <w:gridSpan w:val="2"/>
            <w:shd w:val="clear" w:color="auto" w:fill="EAF1DD"/>
          </w:tcPr>
          <w:p w:rsidR="00223723" w:rsidRPr="00380779" w:rsidRDefault="00223723" w:rsidP="00713C59">
            <w:pPr>
              <w:rPr>
                <w:sz w:val="20"/>
              </w:rPr>
            </w:pPr>
            <w:r>
              <w:rPr>
                <w:sz w:val="20"/>
              </w:rPr>
              <w:t>35</w:t>
            </w:r>
          </w:p>
        </w:tc>
        <w:tc>
          <w:tcPr>
            <w:tcW w:w="1073" w:type="pct"/>
            <w:shd w:val="clear" w:color="auto" w:fill="EAF1DD"/>
          </w:tcPr>
          <w:p w:rsidR="00223723" w:rsidRPr="00380779" w:rsidRDefault="00223723" w:rsidP="00713C59">
            <w:pPr>
              <w:rPr>
                <w:sz w:val="20"/>
              </w:rPr>
            </w:pPr>
            <w:r w:rsidRPr="00380779">
              <w:rPr>
                <w:sz w:val="20"/>
              </w:rPr>
              <w:t>:</w:t>
            </w:r>
            <w:r>
              <w:rPr>
                <w:sz w:val="20"/>
              </w:rPr>
              <w:t>24sınıf x 2li eğitim</w:t>
            </w:r>
          </w:p>
        </w:tc>
      </w:tr>
      <w:tr w:rsidR="00D042A3" w:rsidRPr="00A47F2F" w:rsidTr="00223723">
        <w:trPr>
          <w:trHeight w:val="20"/>
        </w:trPr>
        <w:tc>
          <w:tcPr>
            <w:tcW w:w="1606" w:type="pct"/>
            <w:gridSpan w:val="3"/>
            <w:shd w:val="clear" w:color="auto" w:fill="auto"/>
            <w:noWrap/>
          </w:tcPr>
          <w:p w:rsidR="00D042A3" w:rsidRPr="0077147F" w:rsidRDefault="00D042A3" w:rsidP="00713C59">
            <w:pPr>
              <w:rPr>
                <w:bCs/>
                <w:sz w:val="20"/>
              </w:rPr>
            </w:pPr>
            <w:r w:rsidRPr="0077147F">
              <w:rPr>
                <w:rFonts w:cs="Calibri"/>
                <w:bCs/>
                <w:color w:val="000000"/>
                <w:sz w:val="20"/>
                <w:szCs w:val="24"/>
              </w:rPr>
              <w:t>Öğretmen Başına Düşen Öğrenci Sayısı</w:t>
            </w:r>
          </w:p>
        </w:tc>
        <w:tc>
          <w:tcPr>
            <w:tcW w:w="464" w:type="pct"/>
            <w:shd w:val="clear" w:color="auto" w:fill="auto"/>
          </w:tcPr>
          <w:p w:rsidR="00D042A3" w:rsidRPr="00380779" w:rsidRDefault="00D042A3" w:rsidP="00223723">
            <w:pPr>
              <w:rPr>
                <w:sz w:val="20"/>
              </w:rPr>
            </w:pPr>
            <w:r w:rsidRPr="00380779">
              <w:rPr>
                <w:sz w:val="20"/>
              </w:rPr>
              <w:t>:</w:t>
            </w:r>
            <w:r w:rsidR="00223723">
              <w:rPr>
                <w:sz w:val="20"/>
              </w:rPr>
              <w:t>17</w:t>
            </w:r>
          </w:p>
        </w:tc>
        <w:tc>
          <w:tcPr>
            <w:tcW w:w="1857" w:type="pct"/>
            <w:gridSpan w:val="4"/>
            <w:shd w:val="clear" w:color="auto" w:fill="auto"/>
            <w:noWrap/>
          </w:tcPr>
          <w:p w:rsidR="00D042A3" w:rsidRPr="00380779" w:rsidRDefault="00D042A3" w:rsidP="00713C59">
            <w:pPr>
              <w:rPr>
                <w:rFonts w:cs="Calibri"/>
                <w:bCs/>
                <w:color w:val="000000"/>
                <w:sz w:val="20"/>
                <w:szCs w:val="24"/>
              </w:rPr>
            </w:pPr>
            <w:r w:rsidRPr="00380779">
              <w:rPr>
                <w:rFonts w:cs="Calibri"/>
                <w:bCs/>
                <w:color w:val="000000"/>
                <w:sz w:val="20"/>
                <w:szCs w:val="24"/>
              </w:rPr>
              <w:t>Şube Başına 30’dan Fazla Öğrencisi Olan Şube Sayısı</w:t>
            </w:r>
          </w:p>
        </w:tc>
        <w:tc>
          <w:tcPr>
            <w:tcW w:w="1073" w:type="pct"/>
            <w:shd w:val="clear" w:color="auto" w:fill="auto"/>
          </w:tcPr>
          <w:p w:rsidR="00D042A3" w:rsidRPr="00380779" w:rsidRDefault="00D042A3" w:rsidP="00713C59">
            <w:pPr>
              <w:rPr>
                <w:sz w:val="20"/>
              </w:rPr>
            </w:pPr>
            <w:r w:rsidRPr="00380779">
              <w:rPr>
                <w:sz w:val="20"/>
              </w:rPr>
              <w:t>:</w:t>
            </w:r>
            <w:r w:rsidR="00297497">
              <w:rPr>
                <w:sz w:val="20"/>
              </w:rPr>
              <w:t>33</w:t>
            </w:r>
          </w:p>
        </w:tc>
      </w:tr>
      <w:tr w:rsidR="00D042A3" w:rsidRPr="00A47F2F" w:rsidTr="00223723">
        <w:trPr>
          <w:trHeight w:val="20"/>
        </w:trPr>
        <w:tc>
          <w:tcPr>
            <w:tcW w:w="1606" w:type="pct"/>
            <w:gridSpan w:val="3"/>
            <w:shd w:val="clear" w:color="auto" w:fill="EAF1DD"/>
            <w:noWrap/>
          </w:tcPr>
          <w:p w:rsidR="00D042A3" w:rsidRPr="0077147F" w:rsidRDefault="00D042A3" w:rsidP="00713C59">
            <w:pPr>
              <w:rPr>
                <w:bCs/>
                <w:sz w:val="20"/>
              </w:rPr>
            </w:pPr>
            <w:r w:rsidRPr="0077147F">
              <w:rPr>
                <w:bCs/>
                <w:sz w:val="20"/>
              </w:rPr>
              <w:t>Öğrenci Başına Düşen Toplam Gider Miktarı</w:t>
            </w:r>
          </w:p>
        </w:tc>
        <w:tc>
          <w:tcPr>
            <w:tcW w:w="464" w:type="pct"/>
            <w:shd w:val="clear" w:color="auto" w:fill="EAF1DD"/>
          </w:tcPr>
          <w:p w:rsidR="00D042A3" w:rsidRPr="00380779" w:rsidRDefault="00D042A3" w:rsidP="00713C59">
            <w:pPr>
              <w:rPr>
                <w:sz w:val="20"/>
              </w:rPr>
            </w:pPr>
          </w:p>
        </w:tc>
        <w:tc>
          <w:tcPr>
            <w:tcW w:w="1857" w:type="pct"/>
            <w:gridSpan w:val="4"/>
            <w:shd w:val="clear" w:color="auto" w:fill="EAF1DD"/>
            <w:noWrap/>
          </w:tcPr>
          <w:p w:rsidR="00D042A3" w:rsidRPr="00380779" w:rsidRDefault="00D042A3" w:rsidP="00713C59">
            <w:pPr>
              <w:rPr>
                <w:rFonts w:cs="Calibri"/>
                <w:bCs/>
                <w:color w:val="000000"/>
                <w:sz w:val="20"/>
                <w:szCs w:val="24"/>
              </w:rPr>
            </w:pPr>
            <w:r w:rsidRPr="00380779">
              <w:rPr>
                <w:rFonts w:cs="Calibri"/>
                <w:bCs/>
                <w:color w:val="000000"/>
                <w:sz w:val="20"/>
                <w:szCs w:val="24"/>
              </w:rPr>
              <w:t>Öğretmenlerin Kurumdaki Ortalama Görev Süresi</w:t>
            </w:r>
          </w:p>
        </w:tc>
        <w:tc>
          <w:tcPr>
            <w:tcW w:w="1073" w:type="pct"/>
            <w:shd w:val="clear" w:color="auto" w:fill="EAF1DD"/>
          </w:tcPr>
          <w:p w:rsidR="00D042A3" w:rsidRPr="00380779" w:rsidRDefault="00297497" w:rsidP="00713C59">
            <w:pPr>
              <w:rPr>
                <w:sz w:val="20"/>
              </w:rPr>
            </w:pPr>
            <w:r>
              <w:rPr>
                <w:sz w:val="20"/>
              </w:rPr>
              <w:t>5</w:t>
            </w:r>
          </w:p>
        </w:tc>
      </w:tr>
    </w:tbl>
    <w:p w:rsidR="00D042A3" w:rsidRPr="00373590" w:rsidRDefault="00D042A3" w:rsidP="00D042A3">
      <w:pPr>
        <w:rPr>
          <w:sz w:val="20"/>
        </w:rPr>
      </w:pPr>
    </w:p>
    <w:p w:rsidR="00D042A3" w:rsidRDefault="00D042A3" w:rsidP="00D042A3"/>
    <w:p w:rsidR="00D042A3" w:rsidRDefault="00D042A3" w:rsidP="00D042A3"/>
    <w:p w:rsidR="00D042A3" w:rsidRPr="00F81A0F" w:rsidRDefault="00D042A3" w:rsidP="00D042A3">
      <w:pPr>
        <w:pStyle w:val="Balk1"/>
        <w:spacing w:before="0" w:after="0"/>
      </w:pPr>
      <w:bookmarkStart w:id="28" w:name="_Toc534829220"/>
      <w:r w:rsidRPr="00F81A0F">
        <w:t>Çalışan Bilgileri</w:t>
      </w:r>
      <w:bookmarkEnd w:id="28"/>
    </w:p>
    <w:p w:rsidR="00D042A3" w:rsidRDefault="00D042A3" w:rsidP="00D042A3">
      <w:pPr>
        <w:spacing w:after="0" w:line="360" w:lineRule="auto"/>
        <w:ind w:firstLine="708"/>
      </w:pPr>
      <w:r>
        <w:t>Okulumuzun çalışanlarına ilişkin bilgiler altta yer alan tabloda belirtilmiştir.</w:t>
      </w:r>
    </w:p>
    <w:p w:rsidR="00D042A3" w:rsidRDefault="00D042A3" w:rsidP="00D042A3">
      <w:pPr>
        <w:spacing w:after="0" w:line="240" w:lineRule="auto"/>
        <w:rPr>
          <w:b/>
        </w:rPr>
      </w:pPr>
      <w:r>
        <w:rPr>
          <w:b/>
        </w:rPr>
        <w:t xml:space="preserve">Tablo 3. </w:t>
      </w:r>
      <w:r>
        <w:t xml:space="preserve">Personel Bilgileri </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4539"/>
        <w:gridCol w:w="1566"/>
        <w:gridCol w:w="1572"/>
        <w:gridCol w:w="1611"/>
      </w:tblGrid>
      <w:tr w:rsidR="00D042A3" w:rsidRPr="00380779" w:rsidTr="00713C59">
        <w:tc>
          <w:tcPr>
            <w:tcW w:w="4539" w:type="dxa"/>
            <w:tcBorders>
              <w:top w:val="single" w:sz="4" w:space="0" w:color="9BBB59"/>
              <w:left w:val="single" w:sz="4" w:space="0" w:color="9BBB59"/>
              <w:bottom w:val="single" w:sz="4" w:space="0" w:color="9BBB59"/>
              <w:right w:val="nil"/>
            </w:tcBorders>
            <w:shd w:val="clear" w:color="auto" w:fill="9BBB59"/>
          </w:tcPr>
          <w:p w:rsidR="00D042A3" w:rsidRPr="00703519" w:rsidRDefault="00D042A3" w:rsidP="00713C59">
            <w:pPr>
              <w:jc w:val="center"/>
              <w:rPr>
                <w:b/>
                <w:bCs/>
              </w:rPr>
            </w:pPr>
            <w:r w:rsidRPr="00703519">
              <w:rPr>
                <w:b/>
                <w:bCs/>
              </w:rPr>
              <w:t>Unvan</w:t>
            </w:r>
          </w:p>
        </w:tc>
        <w:tc>
          <w:tcPr>
            <w:tcW w:w="1566" w:type="dxa"/>
            <w:tcBorders>
              <w:top w:val="single" w:sz="4" w:space="0" w:color="9BBB59"/>
              <w:left w:val="nil"/>
              <w:bottom w:val="single" w:sz="4" w:space="0" w:color="9BBB59"/>
              <w:right w:val="nil"/>
            </w:tcBorders>
            <w:shd w:val="clear" w:color="auto" w:fill="9BBB59"/>
          </w:tcPr>
          <w:p w:rsidR="00D042A3" w:rsidRPr="00703519" w:rsidRDefault="00D042A3" w:rsidP="00713C59">
            <w:pPr>
              <w:jc w:val="center"/>
              <w:rPr>
                <w:b/>
                <w:bCs/>
              </w:rPr>
            </w:pPr>
            <w:r w:rsidRPr="00703519">
              <w:rPr>
                <w:b/>
                <w:bCs/>
              </w:rPr>
              <w:t>Erkek</w:t>
            </w:r>
          </w:p>
        </w:tc>
        <w:tc>
          <w:tcPr>
            <w:tcW w:w="1572" w:type="dxa"/>
            <w:tcBorders>
              <w:top w:val="single" w:sz="4" w:space="0" w:color="9BBB59"/>
              <w:left w:val="nil"/>
              <w:bottom w:val="single" w:sz="4" w:space="0" w:color="9BBB59"/>
              <w:right w:val="nil"/>
            </w:tcBorders>
            <w:shd w:val="clear" w:color="auto" w:fill="9BBB59"/>
          </w:tcPr>
          <w:p w:rsidR="00D042A3" w:rsidRPr="00703519" w:rsidRDefault="00D042A3" w:rsidP="00713C59">
            <w:pPr>
              <w:jc w:val="center"/>
              <w:rPr>
                <w:b/>
                <w:bCs/>
              </w:rPr>
            </w:pPr>
            <w:r w:rsidRPr="00703519">
              <w:rPr>
                <w:b/>
                <w:bCs/>
              </w:rPr>
              <w:t>Kadın</w:t>
            </w:r>
          </w:p>
        </w:tc>
        <w:tc>
          <w:tcPr>
            <w:tcW w:w="1611" w:type="dxa"/>
            <w:tcBorders>
              <w:top w:val="single" w:sz="4" w:space="0" w:color="9BBB59"/>
              <w:left w:val="nil"/>
              <w:bottom w:val="single" w:sz="4" w:space="0" w:color="9BBB59"/>
              <w:right w:val="single" w:sz="4" w:space="0" w:color="9BBB59"/>
            </w:tcBorders>
            <w:shd w:val="clear" w:color="auto" w:fill="9BBB59"/>
          </w:tcPr>
          <w:p w:rsidR="00D042A3" w:rsidRPr="00703519" w:rsidRDefault="00D042A3" w:rsidP="00713C59">
            <w:pPr>
              <w:jc w:val="center"/>
              <w:rPr>
                <w:b/>
                <w:bCs/>
              </w:rPr>
            </w:pPr>
            <w:r w:rsidRPr="00703519">
              <w:rPr>
                <w:b/>
                <w:bCs/>
              </w:rPr>
              <w:t>Toplam</w:t>
            </w:r>
          </w:p>
        </w:tc>
      </w:tr>
      <w:tr w:rsidR="00D042A3" w:rsidRPr="00380779" w:rsidTr="00713C59">
        <w:trPr>
          <w:trHeight w:val="373"/>
        </w:trPr>
        <w:tc>
          <w:tcPr>
            <w:tcW w:w="4539" w:type="dxa"/>
            <w:shd w:val="clear" w:color="auto" w:fill="EAF1DD"/>
          </w:tcPr>
          <w:p w:rsidR="00D042A3" w:rsidRPr="00703519" w:rsidRDefault="00D042A3" w:rsidP="00713C59">
            <w:pPr>
              <w:rPr>
                <w:bCs/>
              </w:rPr>
            </w:pPr>
            <w:r w:rsidRPr="00703519">
              <w:rPr>
                <w:bCs/>
              </w:rPr>
              <w:t>Okul Müdürü ve Müdür Yardımcısı</w:t>
            </w:r>
          </w:p>
        </w:tc>
        <w:tc>
          <w:tcPr>
            <w:tcW w:w="1566" w:type="dxa"/>
            <w:shd w:val="clear" w:color="auto" w:fill="EAF1DD"/>
          </w:tcPr>
          <w:p w:rsidR="00D042A3" w:rsidRPr="00380779" w:rsidRDefault="00297497" w:rsidP="00713C59">
            <w:pPr>
              <w:rPr>
                <w:b/>
              </w:rPr>
            </w:pPr>
            <w:r>
              <w:rPr>
                <w:b/>
              </w:rPr>
              <w:t>3</w:t>
            </w:r>
          </w:p>
        </w:tc>
        <w:tc>
          <w:tcPr>
            <w:tcW w:w="1572" w:type="dxa"/>
            <w:shd w:val="clear" w:color="auto" w:fill="EAF1DD"/>
          </w:tcPr>
          <w:p w:rsidR="00D042A3" w:rsidRPr="00380779" w:rsidRDefault="00297497" w:rsidP="00713C59">
            <w:pPr>
              <w:rPr>
                <w:b/>
              </w:rPr>
            </w:pPr>
            <w:r>
              <w:rPr>
                <w:b/>
              </w:rPr>
              <w:t>2</w:t>
            </w:r>
          </w:p>
        </w:tc>
        <w:tc>
          <w:tcPr>
            <w:tcW w:w="1611" w:type="dxa"/>
            <w:shd w:val="clear" w:color="auto" w:fill="EAF1DD"/>
          </w:tcPr>
          <w:p w:rsidR="00D042A3" w:rsidRPr="00380779" w:rsidRDefault="00D042A3" w:rsidP="00713C59">
            <w:pPr>
              <w:rPr>
                <w:b/>
              </w:rPr>
            </w:pPr>
            <w:r>
              <w:rPr>
                <w:b/>
              </w:rPr>
              <w:t>5</w:t>
            </w:r>
          </w:p>
        </w:tc>
      </w:tr>
      <w:tr w:rsidR="00D042A3" w:rsidRPr="00380779" w:rsidTr="00713C59">
        <w:trPr>
          <w:trHeight w:val="432"/>
        </w:trPr>
        <w:tc>
          <w:tcPr>
            <w:tcW w:w="4539" w:type="dxa"/>
            <w:shd w:val="clear" w:color="auto" w:fill="EAF1DD"/>
          </w:tcPr>
          <w:p w:rsidR="00D042A3" w:rsidRPr="00703519" w:rsidRDefault="00D042A3" w:rsidP="00713C59">
            <w:pPr>
              <w:rPr>
                <w:bCs/>
              </w:rPr>
            </w:pPr>
            <w:r w:rsidRPr="00703519">
              <w:rPr>
                <w:bCs/>
              </w:rPr>
              <w:t>Branş Öğretmeni</w:t>
            </w:r>
          </w:p>
        </w:tc>
        <w:tc>
          <w:tcPr>
            <w:tcW w:w="1566" w:type="dxa"/>
            <w:shd w:val="clear" w:color="auto" w:fill="EAF1DD"/>
          </w:tcPr>
          <w:p w:rsidR="00D042A3" w:rsidRPr="00380779" w:rsidRDefault="00297497" w:rsidP="00713C59">
            <w:pPr>
              <w:rPr>
                <w:b/>
              </w:rPr>
            </w:pPr>
            <w:r>
              <w:rPr>
                <w:b/>
              </w:rPr>
              <w:t>29</w:t>
            </w:r>
          </w:p>
        </w:tc>
        <w:tc>
          <w:tcPr>
            <w:tcW w:w="1572" w:type="dxa"/>
            <w:shd w:val="clear" w:color="auto" w:fill="EAF1DD"/>
          </w:tcPr>
          <w:p w:rsidR="00D042A3" w:rsidRPr="00380779" w:rsidRDefault="00297497" w:rsidP="00713C59">
            <w:pPr>
              <w:rPr>
                <w:b/>
              </w:rPr>
            </w:pPr>
            <w:r>
              <w:rPr>
                <w:b/>
              </w:rPr>
              <w:t>51</w:t>
            </w:r>
          </w:p>
        </w:tc>
        <w:tc>
          <w:tcPr>
            <w:tcW w:w="1611" w:type="dxa"/>
            <w:shd w:val="clear" w:color="auto" w:fill="EAF1DD"/>
          </w:tcPr>
          <w:p w:rsidR="00D042A3" w:rsidRPr="00380779" w:rsidRDefault="00297497" w:rsidP="00713C59">
            <w:pPr>
              <w:rPr>
                <w:b/>
              </w:rPr>
            </w:pPr>
            <w:r>
              <w:rPr>
                <w:b/>
              </w:rPr>
              <w:t>80</w:t>
            </w:r>
          </w:p>
        </w:tc>
      </w:tr>
      <w:tr w:rsidR="00D042A3" w:rsidRPr="00380779" w:rsidTr="00713C59">
        <w:tc>
          <w:tcPr>
            <w:tcW w:w="4539" w:type="dxa"/>
            <w:shd w:val="clear" w:color="auto" w:fill="auto"/>
          </w:tcPr>
          <w:p w:rsidR="00D042A3" w:rsidRPr="00703519" w:rsidRDefault="00D042A3" w:rsidP="00713C59">
            <w:pPr>
              <w:rPr>
                <w:bCs/>
              </w:rPr>
            </w:pPr>
            <w:r w:rsidRPr="00703519">
              <w:rPr>
                <w:bCs/>
              </w:rPr>
              <w:t>Rehber Öğretmen</w:t>
            </w:r>
          </w:p>
        </w:tc>
        <w:tc>
          <w:tcPr>
            <w:tcW w:w="1566" w:type="dxa"/>
            <w:shd w:val="clear" w:color="auto" w:fill="auto"/>
          </w:tcPr>
          <w:p w:rsidR="00D042A3" w:rsidRPr="00380779" w:rsidRDefault="00D042A3" w:rsidP="00713C59">
            <w:pPr>
              <w:rPr>
                <w:b/>
              </w:rPr>
            </w:pPr>
            <w:r>
              <w:rPr>
                <w:b/>
              </w:rPr>
              <w:t>1</w:t>
            </w:r>
          </w:p>
        </w:tc>
        <w:tc>
          <w:tcPr>
            <w:tcW w:w="1572" w:type="dxa"/>
            <w:shd w:val="clear" w:color="auto" w:fill="auto"/>
          </w:tcPr>
          <w:p w:rsidR="00D042A3" w:rsidRPr="00380779" w:rsidRDefault="00D042A3" w:rsidP="00713C59">
            <w:pPr>
              <w:rPr>
                <w:b/>
              </w:rPr>
            </w:pPr>
            <w:r>
              <w:rPr>
                <w:b/>
              </w:rPr>
              <w:t>3</w:t>
            </w:r>
          </w:p>
        </w:tc>
        <w:tc>
          <w:tcPr>
            <w:tcW w:w="1611" w:type="dxa"/>
            <w:shd w:val="clear" w:color="auto" w:fill="auto"/>
          </w:tcPr>
          <w:p w:rsidR="00D042A3" w:rsidRPr="00380779" w:rsidRDefault="00D042A3" w:rsidP="00713C59">
            <w:pPr>
              <w:rPr>
                <w:b/>
              </w:rPr>
            </w:pPr>
            <w:r>
              <w:rPr>
                <w:b/>
              </w:rPr>
              <w:t>4</w:t>
            </w:r>
          </w:p>
        </w:tc>
      </w:tr>
      <w:tr w:rsidR="00D042A3" w:rsidRPr="00380779" w:rsidTr="00713C59">
        <w:tc>
          <w:tcPr>
            <w:tcW w:w="4539" w:type="dxa"/>
            <w:shd w:val="clear" w:color="auto" w:fill="EAF1DD"/>
          </w:tcPr>
          <w:p w:rsidR="00D042A3" w:rsidRPr="00703519" w:rsidRDefault="00D042A3" w:rsidP="00713C59">
            <w:pPr>
              <w:rPr>
                <w:bCs/>
              </w:rPr>
            </w:pPr>
            <w:r w:rsidRPr="00703519">
              <w:rPr>
                <w:bCs/>
              </w:rPr>
              <w:t>İdari Personel</w:t>
            </w:r>
          </w:p>
        </w:tc>
        <w:tc>
          <w:tcPr>
            <w:tcW w:w="1566" w:type="dxa"/>
            <w:shd w:val="clear" w:color="auto" w:fill="EAF1DD"/>
          </w:tcPr>
          <w:p w:rsidR="00D042A3" w:rsidRPr="00380779" w:rsidRDefault="00297497" w:rsidP="00713C59">
            <w:pPr>
              <w:rPr>
                <w:b/>
              </w:rPr>
            </w:pPr>
            <w:r>
              <w:rPr>
                <w:b/>
              </w:rPr>
              <w:t>2</w:t>
            </w:r>
          </w:p>
        </w:tc>
        <w:tc>
          <w:tcPr>
            <w:tcW w:w="1572" w:type="dxa"/>
            <w:shd w:val="clear" w:color="auto" w:fill="EAF1DD"/>
          </w:tcPr>
          <w:p w:rsidR="00D042A3" w:rsidRPr="00380779" w:rsidRDefault="00297497" w:rsidP="00713C59">
            <w:pPr>
              <w:rPr>
                <w:b/>
              </w:rPr>
            </w:pPr>
            <w:r>
              <w:rPr>
                <w:b/>
              </w:rPr>
              <w:t>-</w:t>
            </w:r>
          </w:p>
        </w:tc>
        <w:tc>
          <w:tcPr>
            <w:tcW w:w="1611" w:type="dxa"/>
            <w:shd w:val="clear" w:color="auto" w:fill="EAF1DD"/>
          </w:tcPr>
          <w:p w:rsidR="00D042A3" w:rsidRPr="00380779" w:rsidRDefault="00297497" w:rsidP="00713C59">
            <w:pPr>
              <w:rPr>
                <w:b/>
              </w:rPr>
            </w:pPr>
            <w:r>
              <w:rPr>
                <w:b/>
              </w:rPr>
              <w:t>2</w:t>
            </w:r>
          </w:p>
        </w:tc>
      </w:tr>
      <w:tr w:rsidR="00D042A3" w:rsidRPr="00380779" w:rsidTr="00713C59">
        <w:trPr>
          <w:trHeight w:val="356"/>
        </w:trPr>
        <w:tc>
          <w:tcPr>
            <w:tcW w:w="4539" w:type="dxa"/>
            <w:shd w:val="clear" w:color="auto" w:fill="auto"/>
          </w:tcPr>
          <w:p w:rsidR="00D042A3" w:rsidRPr="00703519" w:rsidRDefault="00D042A3" w:rsidP="00713C59">
            <w:pPr>
              <w:rPr>
                <w:bCs/>
              </w:rPr>
            </w:pPr>
            <w:r w:rsidRPr="00703519">
              <w:rPr>
                <w:bCs/>
              </w:rPr>
              <w:t>Yardımcı Personel</w:t>
            </w:r>
          </w:p>
        </w:tc>
        <w:tc>
          <w:tcPr>
            <w:tcW w:w="1566" w:type="dxa"/>
            <w:shd w:val="clear" w:color="auto" w:fill="auto"/>
          </w:tcPr>
          <w:p w:rsidR="00D042A3" w:rsidRPr="00380779" w:rsidRDefault="00D042A3" w:rsidP="00713C59">
            <w:pPr>
              <w:rPr>
                <w:b/>
              </w:rPr>
            </w:pPr>
            <w:r>
              <w:rPr>
                <w:b/>
              </w:rPr>
              <w:t>2</w:t>
            </w:r>
          </w:p>
        </w:tc>
        <w:tc>
          <w:tcPr>
            <w:tcW w:w="1572" w:type="dxa"/>
            <w:shd w:val="clear" w:color="auto" w:fill="auto"/>
          </w:tcPr>
          <w:p w:rsidR="00D042A3" w:rsidRPr="00380779" w:rsidRDefault="00D042A3" w:rsidP="00713C59">
            <w:pPr>
              <w:rPr>
                <w:b/>
              </w:rPr>
            </w:pPr>
            <w:r>
              <w:rPr>
                <w:b/>
              </w:rPr>
              <w:t>-</w:t>
            </w:r>
          </w:p>
        </w:tc>
        <w:tc>
          <w:tcPr>
            <w:tcW w:w="1611" w:type="dxa"/>
            <w:shd w:val="clear" w:color="auto" w:fill="auto"/>
          </w:tcPr>
          <w:p w:rsidR="00D042A3" w:rsidRPr="00380779" w:rsidRDefault="00D042A3" w:rsidP="00713C59">
            <w:pPr>
              <w:rPr>
                <w:b/>
              </w:rPr>
            </w:pPr>
            <w:r>
              <w:rPr>
                <w:b/>
              </w:rPr>
              <w:t>2</w:t>
            </w:r>
          </w:p>
        </w:tc>
      </w:tr>
      <w:tr w:rsidR="00D042A3" w:rsidRPr="00380779" w:rsidTr="00713C59">
        <w:trPr>
          <w:trHeight w:val="378"/>
        </w:trPr>
        <w:tc>
          <w:tcPr>
            <w:tcW w:w="4539" w:type="dxa"/>
            <w:shd w:val="clear" w:color="auto" w:fill="EAF1DD"/>
          </w:tcPr>
          <w:p w:rsidR="00D042A3" w:rsidRPr="00703519" w:rsidRDefault="00D042A3" w:rsidP="00713C59">
            <w:pPr>
              <w:rPr>
                <w:bCs/>
              </w:rPr>
            </w:pPr>
            <w:r w:rsidRPr="00703519">
              <w:rPr>
                <w:bCs/>
              </w:rPr>
              <w:t>Güvenlik Personeli</w:t>
            </w:r>
            <w:r>
              <w:rPr>
                <w:bCs/>
              </w:rPr>
              <w:t>(</w:t>
            </w:r>
            <w:proofErr w:type="spellStart"/>
            <w:r>
              <w:rPr>
                <w:bCs/>
              </w:rPr>
              <w:t>İşkur</w:t>
            </w:r>
            <w:proofErr w:type="spellEnd"/>
            <w:r>
              <w:rPr>
                <w:bCs/>
              </w:rPr>
              <w:t>)</w:t>
            </w:r>
          </w:p>
        </w:tc>
        <w:tc>
          <w:tcPr>
            <w:tcW w:w="1566" w:type="dxa"/>
            <w:shd w:val="clear" w:color="auto" w:fill="EAF1DD"/>
          </w:tcPr>
          <w:p w:rsidR="00D042A3" w:rsidRPr="00380779" w:rsidRDefault="00D042A3" w:rsidP="00713C59">
            <w:pPr>
              <w:rPr>
                <w:b/>
              </w:rPr>
            </w:pPr>
            <w:r>
              <w:rPr>
                <w:b/>
              </w:rPr>
              <w:t>1</w:t>
            </w:r>
          </w:p>
        </w:tc>
        <w:tc>
          <w:tcPr>
            <w:tcW w:w="1572" w:type="dxa"/>
            <w:shd w:val="clear" w:color="auto" w:fill="EAF1DD"/>
          </w:tcPr>
          <w:p w:rsidR="00D042A3" w:rsidRPr="00380779" w:rsidRDefault="00D042A3" w:rsidP="00713C59">
            <w:pPr>
              <w:rPr>
                <w:b/>
              </w:rPr>
            </w:pPr>
            <w:r>
              <w:rPr>
                <w:b/>
              </w:rPr>
              <w:t>-</w:t>
            </w:r>
          </w:p>
        </w:tc>
        <w:tc>
          <w:tcPr>
            <w:tcW w:w="1611" w:type="dxa"/>
            <w:shd w:val="clear" w:color="auto" w:fill="EAF1DD"/>
          </w:tcPr>
          <w:p w:rsidR="00D042A3" w:rsidRPr="00380779" w:rsidRDefault="00D042A3" w:rsidP="00713C59">
            <w:pPr>
              <w:rPr>
                <w:b/>
              </w:rPr>
            </w:pPr>
            <w:r>
              <w:rPr>
                <w:b/>
              </w:rPr>
              <w:t>1</w:t>
            </w:r>
          </w:p>
        </w:tc>
      </w:tr>
      <w:tr w:rsidR="00D042A3" w:rsidRPr="00380779" w:rsidTr="00713C59">
        <w:trPr>
          <w:trHeight w:val="414"/>
        </w:trPr>
        <w:tc>
          <w:tcPr>
            <w:tcW w:w="4539" w:type="dxa"/>
            <w:shd w:val="clear" w:color="auto" w:fill="auto"/>
          </w:tcPr>
          <w:p w:rsidR="00D042A3" w:rsidRPr="00380779" w:rsidRDefault="00D042A3" w:rsidP="00713C59">
            <w:pPr>
              <w:jc w:val="right"/>
              <w:rPr>
                <w:b/>
                <w:bCs/>
              </w:rPr>
            </w:pPr>
            <w:r w:rsidRPr="00380779">
              <w:rPr>
                <w:b/>
                <w:bCs/>
              </w:rPr>
              <w:t>Toplam Çalışan Sayıları</w:t>
            </w:r>
          </w:p>
        </w:tc>
        <w:tc>
          <w:tcPr>
            <w:tcW w:w="1566" w:type="dxa"/>
            <w:shd w:val="clear" w:color="auto" w:fill="auto"/>
          </w:tcPr>
          <w:p w:rsidR="00D042A3" w:rsidRPr="00380779" w:rsidRDefault="00297497" w:rsidP="00297497">
            <w:pPr>
              <w:rPr>
                <w:b/>
              </w:rPr>
            </w:pPr>
            <w:r>
              <w:rPr>
                <w:b/>
              </w:rPr>
              <w:t>38</w:t>
            </w:r>
          </w:p>
        </w:tc>
        <w:tc>
          <w:tcPr>
            <w:tcW w:w="1572" w:type="dxa"/>
            <w:shd w:val="clear" w:color="auto" w:fill="auto"/>
          </w:tcPr>
          <w:p w:rsidR="00D042A3" w:rsidRPr="00380779" w:rsidRDefault="00297497" w:rsidP="00713C59">
            <w:pPr>
              <w:rPr>
                <w:b/>
              </w:rPr>
            </w:pPr>
            <w:r>
              <w:rPr>
                <w:b/>
              </w:rPr>
              <w:t>56</w:t>
            </w:r>
          </w:p>
        </w:tc>
        <w:tc>
          <w:tcPr>
            <w:tcW w:w="1611" w:type="dxa"/>
            <w:shd w:val="clear" w:color="auto" w:fill="auto"/>
          </w:tcPr>
          <w:p w:rsidR="00D042A3" w:rsidRPr="00380779" w:rsidRDefault="00297497" w:rsidP="00297497">
            <w:pPr>
              <w:rPr>
                <w:b/>
              </w:rPr>
            </w:pPr>
            <w:r>
              <w:rPr>
                <w:b/>
              </w:rPr>
              <w:t>94</w:t>
            </w:r>
          </w:p>
        </w:tc>
      </w:tr>
    </w:tbl>
    <w:p w:rsidR="00D042A3" w:rsidRPr="00A47F2F" w:rsidRDefault="00D042A3" w:rsidP="00D042A3">
      <w:pPr>
        <w:tabs>
          <w:tab w:val="left" w:pos="426"/>
        </w:tabs>
        <w:spacing w:after="0"/>
        <w:jc w:val="both"/>
        <w:rPr>
          <w:rFonts w:cs="Calibri"/>
          <w:b/>
          <w:szCs w:val="24"/>
        </w:rPr>
      </w:pPr>
    </w:p>
    <w:p w:rsidR="00D042A3" w:rsidRPr="004C121F" w:rsidRDefault="00D042A3" w:rsidP="00D042A3">
      <w:pPr>
        <w:pStyle w:val="Balk1"/>
        <w:spacing w:before="0" w:after="0"/>
      </w:pPr>
      <w:bookmarkStart w:id="29" w:name="_Toc534829221"/>
      <w:r w:rsidRPr="004C121F">
        <w:t>Okulumuz Bina ve Alanları</w:t>
      </w:r>
      <w:bookmarkEnd w:id="29"/>
    </w:p>
    <w:p w:rsidR="00D042A3" w:rsidRDefault="00D042A3" w:rsidP="00D042A3">
      <w:pPr>
        <w:tabs>
          <w:tab w:val="left" w:pos="426"/>
        </w:tabs>
        <w:spacing w:after="0" w:line="360" w:lineRule="auto"/>
        <w:jc w:val="both"/>
        <w:rPr>
          <w:rFonts w:cs="Calibri"/>
          <w:b/>
          <w:szCs w:val="24"/>
        </w:rPr>
      </w:pPr>
      <w:r>
        <w:tab/>
      </w:r>
      <w:r w:rsidRPr="00E67FCA">
        <w:t>Okulumuzun binası ile açık ve kapalı alanlarına ilişkin teme</w:t>
      </w:r>
      <w:r>
        <w:t>l bilgiler Tablo 4’de</w:t>
      </w:r>
      <w:r w:rsidRPr="00E67FCA">
        <w:t xml:space="preserve"> yer almaktadır.</w:t>
      </w:r>
    </w:p>
    <w:p w:rsidR="00D042A3" w:rsidRDefault="00D042A3" w:rsidP="00D042A3">
      <w:pPr>
        <w:tabs>
          <w:tab w:val="left" w:pos="426"/>
        </w:tabs>
        <w:spacing w:after="0"/>
        <w:jc w:val="both"/>
        <w:rPr>
          <w:rFonts w:cs="Calibri"/>
          <w:b/>
          <w:szCs w:val="24"/>
        </w:rPr>
      </w:pPr>
      <w:r>
        <w:rPr>
          <w:rFonts w:cs="Calibri"/>
          <w:b/>
          <w:szCs w:val="24"/>
        </w:rPr>
        <w:t xml:space="preserve">Tablo 4. </w:t>
      </w:r>
      <w:r w:rsidRPr="00E504CC">
        <w:rPr>
          <w:rFonts w:cs="Calibri"/>
          <w:szCs w:val="24"/>
        </w:rPr>
        <w:t>Okul Yerleşkesine İlişkin Bilgiler</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653"/>
        <w:gridCol w:w="1274"/>
        <w:gridCol w:w="2837"/>
        <w:gridCol w:w="710"/>
        <w:gridCol w:w="814"/>
      </w:tblGrid>
      <w:tr w:rsidR="00D042A3" w:rsidRPr="00380779" w:rsidTr="00713C59">
        <w:tc>
          <w:tcPr>
            <w:tcW w:w="2652" w:type="pct"/>
            <w:gridSpan w:val="2"/>
            <w:tcBorders>
              <w:top w:val="single" w:sz="4" w:space="0" w:color="9BBB59"/>
              <w:left w:val="single" w:sz="4" w:space="0" w:color="9BBB59"/>
              <w:bottom w:val="single" w:sz="4" w:space="0" w:color="9BBB59"/>
              <w:right w:val="nil"/>
            </w:tcBorders>
            <w:shd w:val="clear" w:color="auto" w:fill="9BBB59"/>
          </w:tcPr>
          <w:p w:rsidR="00D042A3" w:rsidRPr="00703519" w:rsidRDefault="00D042A3" w:rsidP="00713C59">
            <w:pPr>
              <w:tabs>
                <w:tab w:val="left" w:pos="426"/>
              </w:tabs>
              <w:spacing w:after="0"/>
              <w:jc w:val="center"/>
              <w:rPr>
                <w:rFonts w:cs="Calibri"/>
                <w:b/>
                <w:bCs/>
                <w:szCs w:val="24"/>
              </w:rPr>
            </w:pPr>
            <w:r w:rsidRPr="00703519">
              <w:rPr>
                <w:rFonts w:cs="Calibri"/>
                <w:b/>
                <w:bCs/>
                <w:szCs w:val="24"/>
              </w:rPr>
              <w:t>Okul Bölümleri</w:t>
            </w:r>
          </w:p>
        </w:tc>
        <w:tc>
          <w:tcPr>
            <w:tcW w:w="1527" w:type="pct"/>
            <w:tcBorders>
              <w:top w:val="single" w:sz="4" w:space="0" w:color="9BBB59"/>
              <w:left w:val="nil"/>
              <w:bottom w:val="single" w:sz="4" w:space="0" w:color="9BBB59"/>
              <w:right w:val="nil"/>
            </w:tcBorders>
            <w:shd w:val="clear" w:color="auto" w:fill="9BBB59"/>
          </w:tcPr>
          <w:p w:rsidR="00D042A3" w:rsidRPr="00703519" w:rsidRDefault="00D042A3" w:rsidP="00713C59">
            <w:pPr>
              <w:tabs>
                <w:tab w:val="left" w:pos="426"/>
              </w:tabs>
              <w:spacing w:after="0"/>
              <w:jc w:val="center"/>
              <w:rPr>
                <w:rFonts w:cs="Calibri"/>
                <w:b/>
                <w:bCs/>
                <w:szCs w:val="24"/>
              </w:rPr>
            </w:pPr>
            <w:r w:rsidRPr="00703519">
              <w:rPr>
                <w:rFonts w:cs="Calibri"/>
                <w:b/>
                <w:bCs/>
                <w:szCs w:val="24"/>
              </w:rPr>
              <w:t>Özel Alanlar</w:t>
            </w:r>
          </w:p>
        </w:tc>
        <w:tc>
          <w:tcPr>
            <w:tcW w:w="382" w:type="pct"/>
            <w:tcBorders>
              <w:top w:val="single" w:sz="4" w:space="0" w:color="9BBB59"/>
              <w:left w:val="nil"/>
              <w:bottom w:val="single" w:sz="4" w:space="0" w:color="9BBB59"/>
              <w:right w:val="nil"/>
            </w:tcBorders>
            <w:shd w:val="clear" w:color="auto" w:fill="9BBB59"/>
          </w:tcPr>
          <w:p w:rsidR="00D042A3" w:rsidRPr="00703519" w:rsidRDefault="00D042A3" w:rsidP="00713C59">
            <w:pPr>
              <w:tabs>
                <w:tab w:val="left" w:pos="426"/>
              </w:tabs>
              <w:spacing w:after="0"/>
              <w:jc w:val="center"/>
              <w:rPr>
                <w:rFonts w:cs="Calibri"/>
                <w:b/>
                <w:bCs/>
                <w:szCs w:val="24"/>
              </w:rPr>
            </w:pPr>
            <w:r w:rsidRPr="00703519">
              <w:rPr>
                <w:rFonts w:cs="Calibri"/>
                <w:b/>
                <w:bCs/>
                <w:szCs w:val="24"/>
              </w:rPr>
              <w:t>Var</w:t>
            </w:r>
          </w:p>
        </w:tc>
        <w:tc>
          <w:tcPr>
            <w:tcW w:w="438" w:type="pct"/>
            <w:tcBorders>
              <w:top w:val="single" w:sz="4" w:space="0" w:color="9BBB59"/>
              <w:left w:val="nil"/>
              <w:bottom w:val="single" w:sz="4" w:space="0" w:color="9BBB59"/>
              <w:right w:val="single" w:sz="4" w:space="0" w:color="9BBB59"/>
            </w:tcBorders>
            <w:shd w:val="clear" w:color="auto" w:fill="9BBB59"/>
          </w:tcPr>
          <w:p w:rsidR="00D042A3" w:rsidRPr="00703519" w:rsidRDefault="00D042A3" w:rsidP="00713C59">
            <w:pPr>
              <w:tabs>
                <w:tab w:val="left" w:pos="426"/>
              </w:tabs>
              <w:spacing w:after="0"/>
              <w:jc w:val="center"/>
              <w:rPr>
                <w:rFonts w:cs="Calibri"/>
                <w:b/>
                <w:bCs/>
                <w:szCs w:val="24"/>
              </w:rPr>
            </w:pPr>
            <w:r w:rsidRPr="00703519">
              <w:rPr>
                <w:rFonts w:cs="Calibri"/>
                <w:b/>
                <w:bCs/>
                <w:szCs w:val="24"/>
              </w:rPr>
              <w:t>Yok</w:t>
            </w:r>
          </w:p>
        </w:tc>
      </w:tr>
      <w:tr w:rsidR="00D042A3" w:rsidRPr="00380779" w:rsidTr="00713C59">
        <w:tc>
          <w:tcPr>
            <w:tcW w:w="1967" w:type="pct"/>
            <w:shd w:val="clear" w:color="auto" w:fill="EAF1DD"/>
          </w:tcPr>
          <w:p w:rsidR="00D042A3" w:rsidRPr="00703519" w:rsidRDefault="00D042A3" w:rsidP="00713C59">
            <w:pPr>
              <w:tabs>
                <w:tab w:val="left" w:pos="426"/>
              </w:tabs>
              <w:spacing w:after="0"/>
              <w:jc w:val="both"/>
              <w:rPr>
                <w:rFonts w:cs="Calibri"/>
                <w:bCs/>
                <w:szCs w:val="24"/>
              </w:rPr>
            </w:pPr>
            <w:r w:rsidRPr="00703519">
              <w:rPr>
                <w:rFonts w:cs="Calibri"/>
                <w:bCs/>
                <w:color w:val="000000"/>
                <w:szCs w:val="24"/>
              </w:rPr>
              <w:t>Okul Kat Sayısı</w:t>
            </w:r>
          </w:p>
        </w:tc>
        <w:tc>
          <w:tcPr>
            <w:tcW w:w="686"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3</w:t>
            </w:r>
          </w:p>
        </w:tc>
        <w:tc>
          <w:tcPr>
            <w:tcW w:w="1527" w:type="pct"/>
            <w:shd w:val="clear" w:color="auto" w:fill="EAF1DD"/>
          </w:tcPr>
          <w:p w:rsidR="00D042A3" w:rsidRPr="00380779" w:rsidRDefault="00D042A3" w:rsidP="00713C59">
            <w:pPr>
              <w:tabs>
                <w:tab w:val="left" w:pos="426"/>
              </w:tabs>
              <w:spacing w:after="0"/>
              <w:jc w:val="both"/>
              <w:rPr>
                <w:rFonts w:cs="Calibri"/>
                <w:szCs w:val="24"/>
              </w:rPr>
            </w:pPr>
            <w:r w:rsidRPr="00380779">
              <w:rPr>
                <w:rFonts w:cs="Calibri"/>
                <w:szCs w:val="24"/>
              </w:rPr>
              <w:t>Çok Amaçlı Salon</w:t>
            </w:r>
          </w:p>
        </w:tc>
        <w:tc>
          <w:tcPr>
            <w:tcW w:w="382"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w:t>
            </w:r>
          </w:p>
        </w:tc>
        <w:tc>
          <w:tcPr>
            <w:tcW w:w="438" w:type="pct"/>
            <w:shd w:val="clear" w:color="auto" w:fill="EAF1DD"/>
          </w:tcPr>
          <w:p w:rsidR="00D042A3" w:rsidRPr="00380779" w:rsidRDefault="00D042A3" w:rsidP="00713C59">
            <w:pPr>
              <w:tabs>
                <w:tab w:val="left" w:pos="426"/>
              </w:tabs>
              <w:spacing w:after="0"/>
              <w:jc w:val="both"/>
              <w:rPr>
                <w:rFonts w:cs="Calibri"/>
                <w:b/>
                <w:szCs w:val="24"/>
              </w:rPr>
            </w:pPr>
          </w:p>
        </w:tc>
      </w:tr>
      <w:tr w:rsidR="00D042A3" w:rsidRPr="00380779" w:rsidTr="00713C59">
        <w:tc>
          <w:tcPr>
            <w:tcW w:w="1967" w:type="pct"/>
            <w:shd w:val="clear" w:color="auto" w:fill="auto"/>
          </w:tcPr>
          <w:p w:rsidR="00D042A3" w:rsidRPr="00703519" w:rsidRDefault="00D042A3" w:rsidP="00713C59">
            <w:pPr>
              <w:tabs>
                <w:tab w:val="left" w:pos="426"/>
              </w:tabs>
              <w:spacing w:after="0"/>
              <w:jc w:val="both"/>
              <w:rPr>
                <w:rFonts w:cs="Calibri"/>
                <w:bCs/>
                <w:szCs w:val="24"/>
              </w:rPr>
            </w:pPr>
            <w:r w:rsidRPr="00703519">
              <w:rPr>
                <w:rFonts w:cs="Calibri"/>
                <w:bCs/>
                <w:color w:val="000000"/>
                <w:szCs w:val="24"/>
              </w:rPr>
              <w:lastRenderedPageBreak/>
              <w:t>Derslik Sayısı</w:t>
            </w:r>
          </w:p>
        </w:tc>
        <w:tc>
          <w:tcPr>
            <w:tcW w:w="686"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24</w:t>
            </w:r>
          </w:p>
        </w:tc>
        <w:tc>
          <w:tcPr>
            <w:tcW w:w="1527" w:type="pct"/>
            <w:shd w:val="clear" w:color="auto" w:fill="auto"/>
          </w:tcPr>
          <w:p w:rsidR="00D042A3" w:rsidRPr="00380779" w:rsidRDefault="00D042A3" w:rsidP="00713C59">
            <w:pPr>
              <w:tabs>
                <w:tab w:val="left" w:pos="426"/>
              </w:tabs>
              <w:spacing w:after="0"/>
              <w:jc w:val="both"/>
              <w:rPr>
                <w:rFonts w:cs="Calibri"/>
                <w:szCs w:val="24"/>
              </w:rPr>
            </w:pPr>
            <w:r w:rsidRPr="00380779">
              <w:rPr>
                <w:rFonts w:cs="Calibri"/>
                <w:bCs/>
                <w:color w:val="000000"/>
                <w:szCs w:val="24"/>
              </w:rPr>
              <w:t>Çok Amaçlı Saha</w:t>
            </w:r>
          </w:p>
        </w:tc>
        <w:tc>
          <w:tcPr>
            <w:tcW w:w="382" w:type="pct"/>
            <w:shd w:val="clear" w:color="auto" w:fill="auto"/>
          </w:tcPr>
          <w:p w:rsidR="00D042A3" w:rsidRPr="00380779" w:rsidRDefault="00D042A3" w:rsidP="00713C59">
            <w:pPr>
              <w:tabs>
                <w:tab w:val="left" w:pos="426"/>
              </w:tabs>
              <w:spacing w:after="0"/>
              <w:jc w:val="both"/>
              <w:rPr>
                <w:rFonts w:cs="Calibri"/>
                <w:b/>
                <w:szCs w:val="24"/>
              </w:rPr>
            </w:pPr>
          </w:p>
        </w:tc>
        <w:tc>
          <w:tcPr>
            <w:tcW w:w="438"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w:t>
            </w:r>
          </w:p>
        </w:tc>
      </w:tr>
      <w:tr w:rsidR="00D042A3" w:rsidRPr="00380779" w:rsidTr="00713C59">
        <w:tc>
          <w:tcPr>
            <w:tcW w:w="1967" w:type="pct"/>
            <w:shd w:val="clear" w:color="auto" w:fill="EAF1DD"/>
          </w:tcPr>
          <w:p w:rsidR="00D042A3" w:rsidRPr="00703519" w:rsidRDefault="00D042A3" w:rsidP="00713C59">
            <w:pPr>
              <w:tabs>
                <w:tab w:val="left" w:pos="426"/>
              </w:tabs>
              <w:spacing w:after="0"/>
              <w:jc w:val="both"/>
              <w:rPr>
                <w:rFonts w:cs="Calibri"/>
                <w:bCs/>
                <w:szCs w:val="24"/>
              </w:rPr>
            </w:pPr>
            <w:r w:rsidRPr="00703519">
              <w:rPr>
                <w:rFonts w:cs="Calibri"/>
                <w:bCs/>
                <w:color w:val="000000"/>
                <w:szCs w:val="24"/>
              </w:rPr>
              <w:t xml:space="preserve">Derslik Alanları </w:t>
            </w:r>
            <w:r w:rsidRPr="00703519">
              <w:rPr>
                <w:rFonts w:cs="Calibri"/>
                <w:bCs/>
                <w:color w:val="000000"/>
                <w:sz w:val="20"/>
                <w:szCs w:val="24"/>
              </w:rPr>
              <w:t>(m2)</w:t>
            </w:r>
          </w:p>
        </w:tc>
        <w:tc>
          <w:tcPr>
            <w:tcW w:w="686"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30</w:t>
            </w:r>
          </w:p>
        </w:tc>
        <w:tc>
          <w:tcPr>
            <w:tcW w:w="1527" w:type="pct"/>
            <w:shd w:val="clear" w:color="auto" w:fill="EAF1DD"/>
          </w:tcPr>
          <w:p w:rsidR="00D042A3" w:rsidRPr="00380779" w:rsidRDefault="00D042A3" w:rsidP="00713C59">
            <w:pPr>
              <w:tabs>
                <w:tab w:val="left" w:pos="426"/>
              </w:tabs>
              <w:spacing w:after="0"/>
              <w:jc w:val="both"/>
              <w:rPr>
                <w:rFonts w:cs="Calibri"/>
                <w:szCs w:val="24"/>
              </w:rPr>
            </w:pPr>
            <w:r w:rsidRPr="00380779">
              <w:rPr>
                <w:rFonts w:cs="Calibri"/>
                <w:bCs/>
                <w:color w:val="000000"/>
                <w:szCs w:val="24"/>
              </w:rPr>
              <w:t>Kütüphane</w:t>
            </w:r>
          </w:p>
        </w:tc>
        <w:tc>
          <w:tcPr>
            <w:tcW w:w="382" w:type="pct"/>
            <w:shd w:val="clear" w:color="auto" w:fill="EAF1DD"/>
          </w:tcPr>
          <w:p w:rsidR="00D042A3" w:rsidRPr="00380779" w:rsidRDefault="00D042A3" w:rsidP="00713C59">
            <w:pPr>
              <w:tabs>
                <w:tab w:val="left" w:pos="426"/>
              </w:tabs>
              <w:spacing w:after="0"/>
              <w:jc w:val="both"/>
              <w:rPr>
                <w:rFonts w:cs="Calibri"/>
                <w:b/>
                <w:szCs w:val="24"/>
              </w:rPr>
            </w:pPr>
          </w:p>
        </w:tc>
        <w:tc>
          <w:tcPr>
            <w:tcW w:w="438"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w:t>
            </w:r>
          </w:p>
        </w:tc>
      </w:tr>
      <w:tr w:rsidR="00D042A3" w:rsidRPr="00380779" w:rsidTr="00713C59">
        <w:tc>
          <w:tcPr>
            <w:tcW w:w="1967" w:type="pct"/>
            <w:shd w:val="clear" w:color="auto" w:fill="auto"/>
          </w:tcPr>
          <w:p w:rsidR="00D042A3" w:rsidRPr="00703519" w:rsidRDefault="00D042A3" w:rsidP="00713C59">
            <w:pPr>
              <w:tabs>
                <w:tab w:val="left" w:pos="426"/>
              </w:tabs>
              <w:spacing w:after="0"/>
              <w:jc w:val="both"/>
              <w:rPr>
                <w:rFonts w:cs="Calibri"/>
                <w:bCs/>
                <w:szCs w:val="24"/>
              </w:rPr>
            </w:pPr>
            <w:r w:rsidRPr="00703519">
              <w:rPr>
                <w:rFonts w:cs="Calibri"/>
                <w:bCs/>
                <w:color w:val="000000"/>
                <w:szCs w:val="24"/>
              </w:rPr>
              <w:t>Kullanılan Derslik Sayısı</w:t>
            </w:r>
          </w:p>
        </w:tc>
        <w:tc>
          <w:tcPr>
            <w:tcW w:w="686"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Tümü</w:t>
            </w:r>
          </w:p>
        </w:tc>
        <w:tc>
          <w:tcPr>
            <w:tcW w:w="1527" w:type="pct"/>
            <w:shd w:val="clear" w:color="auto" w:fill="auto"/>
          </w:tcPr>
          <w:p w:rsidR="00D042A3" w:rsidRPr="00380779" w:rsidRDefault="00D042A3" w:rsidP="00713C59">
            <w:pPr>
              <w:tabs>
                <w:tab w:val="left" w:pos="426"/>
              </w:tabs>
              <w:spacing w:after="0"/>
              <w:jc w:val="both"/>
              <w:rPr>
                <w:rFonts w:cs="Calibri"/>
                <w:szCs w:val="24"/>
              </w:rPr>
            </w:pPr>
            <w:r w:rsidRPr="00380779">
              <w:rPr>
                <w:rFonts w:cs="Calibri"/>
                <w:bCs/>
                <w:color w:val="000000"/>
                <w:szCs w:val="24"/>
              </w:rPr>
              <w:t xml:space="preserve">Fen </w:t>
            </w:r>
            <w:proofErr w:type="spellStart"/>
            <w:r w:rsidRPr="00380779">
              <w:rPr>
                <w:rFonts w:cs="Calibri"/>
                <w:bCs/>
                <w:color w:val="000000"/>
                <w:szCs w:val="24"/>
              </w:rPr>
              <w:t>Laboratuvarı</w:t>
            </w:r>
            <w:proofErr w:type="spellEnd"/>
          </w:p>
        </w:tc>
        <w:tc>
          <w:tcPr>
            <w:tcW w:w="382"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w:t>
            </w:r>
          </w:p>
        </w:tc>
        <w:tc>
          <w:tcPr>
            <w:tcW w:w="438" w:type="pct"/>
            <w:shd w:val="clear" w:color="auto" w:fill="auto"/>
          </w:tcPr>
          <w:p w:rsidR="00D042A3" w:rsidRPr="00380779" w:rsidRDefault="00D042A3" w:rsidP="00713C59">
            <w:pPr>
              <w:tabs>
                <w:tab w:val="left" w:pos="426"/>
              </w:tabs>
              <w:spacing w:after="0"/>
              <w:jc w:val="both"/>
              <w:rPr>
                <w:rFonts w:cs="Calibri"/>
                <w:b/>
                <w:szCs w:val="24"/>
              </w:rPr>
            </w:pPr>
          </w:p>
        </w:tc>
      </w:tr>
      <w:tr w:rsidR="00D042A3" w:rsidRPr="00380779" w:rsidTr="00713C59">
        <w:tc>
          <w:tcPr>
            <w:tcW w:w="1967" w:type="pct"/>
            <w:shd w:val="clear" w:color="auto" w:fill="EAF1DD"/>
          </w:tcPr>
          <w:p w:rsidR="00D042A3" w:rsidRPr="00703519" w:rsidRDefault="00D042A3" w:rsidP="00713C59">
            <w:pPr>
              <w:tabs>
                <w:tab w:val="left" w:pos="426"/>
              </w:tabs>
              <w:spacing w:after="0"/>
              <w:jc w:val="both"/>
              <w:rPr>
                <w:rFonts w:cs="Calibri"/>
                <w:bCs/>
                <w:szCs w:val="24"/>
              </w:rPr>
            </w:pPr>
            <w:r w:rsidRPr="00703519">
              <w:rPr>
                <w:rFonts w:cs="Calibri"/>
                <w:bCs/>
                <w:color w:val="000000"/>
                <w:szCs w:val="24"/>
              </w:rPr>
              <w:t>Şube Sayısı</w:t>
            </w:r>
          </w:p>
        </w:tc>
        <w:tc>
          <w:tcPr>
            <w:tcW w:w="686" w:type="pct"/>
            <w:shd w:val="clear" w:color="auto" w:fill="EAF1DD"/>
          </w:tcPr>
          <w:p w:rsidR="00D042A3" w:rsidRPr="00380779" w:rsidRDefault="00FC5755" w:rsidP="00713C59">
            <w:pPr>
              <w:tabs>
                <w:tab w:val="left" w:pos="426"/>
              </w:tabs>
              <w:spacing w:after="0"/>
              <w:jc w:val="both"/>
              <w:rPr>
                <w:rFonts w:cs="Calibri"/>
                <w:b/>
                <w:szCs w:val="24"/>
              </w:rPr>
            </w:pPr>
            <w:r>
              <w:rPr>
                <w:rFonts w:cs="Calibri"/>
                <w:b/>
                <w:szCs w:val="24"/>
              </w:rPr>
              <w:t>44</w:t>
            </w:r>
          </w:p>
        </w:tc>
        <w:tc>
          <w:tcPr>
            <w:tcW w:w="1527" w:type="pct"/>
            <w:shd w:val="clear" w:color="auto" w:fill="EAF1DD"/>
          </w:tcPr>
          <w:p w:rsidR="00D042A3" w:rsidRPr="00380779" w:rsidRDefault="00D042A3" w:rsidP="00713C59">
            <w:pPr>
              <w:tabs>
                <w:tab w:val="left" w:pos="426"/>
              </w:tabs>
              <w:spacing w:after="0"/>
              <w:jc w:val="both"/>
              <w:rPr>
                <w:rFonts w:cs="Calibri"/>
                <w:szCs w:val="24"/>
              </w:rPr>
            </w:pPr>
            <w:r w:rsidRPr="00380779">
              <w:rPr>
                <w:rFonts w:cs="Calibri"/>
                <w:bCs/>
                <w:color w:val="000000"/>
                <w:szCs w:val="24"/>
              </w:rPr>
              <w:t xml:space="preserve">Bilgisayar </w:t>
            </w:r>
            <w:proofErr w:type="spellStart"/>
            <w:r w:rsidRPr="00380779">
              <w:rPr>
                <w:rFonts w:cs="Calibri"/>
                <w:bCs/>
                <w:color w:val="000000"/>
                <w:szCs w:val="24"/>
              </w:rPr>
              <w:t>Laboratuvarı</w:t>
            </w:r>
            <w:proofErr w:type="spellEnd"/>
          </w:p>
        </w:tc>
        <w:tc>
          <w:tcPr>
            <w:tcW w:w="382"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w:t>
            </w:r>
          </w:p>
        </w:tc>
        <w:tc>
          <w:tcPr>
            <w:tcW w:w="438" w:type="pct"/>
            <w:shd w:val="clear" w:color="auto" w:fill="EAF1DD"/>
          </w:tcPr>
          <w:p w:rsidR="00D042A3" w:rsidRPr="00380779" w:rsidRDefault="00D042A3" w:rsidP="00713C59">
            <w:pPr>
              <w:tabs>
                <w:tab w:val="left" w:pos="426"/>
              </w:tabs>
              <w:spacing w:after="0"/>
              <w:jc w:val="both"/>
              <w:rPr>
                <w:rFonts w:cs="Calibri"/>
                <w:b/>
                <w:szCs w:val="24"/>
              </w:rPr>
            </w:pPr>
          </w:p>
        </w:tc>
      </w:tr>
      <w:tr w:rsidR="00D042A3" w:rsidRPr="00380779" w:rsidTr="00713C59">
        <w:tc>
          <w:tcPr>
            <w:tcW w:w="1967" w:type="pct"/>
            <w:shd w:val="clear" w:color="auto" w:fill="auto"/>
          </w:tcPr>
          <w:p w:rsidR="00D042A3" w:rsidRPr="00703519" w:rsidRDefault="00D042A3" w:rsidP="00713C59">
            <w:pPr>
              <w:tabs>
                <w:tab w:val="left" w:pos="426"/>
              </w:tabs>
              <w:spacing w:after="0"/>
              <w:jc w:val="both"/>
              <w:rPr>
                <w:rFonts w:cs="Calibri"/>
                <w:bCs/>
                <w:szCs w:val="24"/>
              </w:rPr>
            </w:pPr>
            <w:r w:rsidRPr="00703519">
              <w:rPr>
                <w:rFonts w:cs="Calibri"/>
                <w:bCs/>
                <w:color w:val="000000"/>
                <w:szCs w:val="24"/>
              </w:rPr>
              <w:t xml:space="preserve">İdari Odaların Alanı </w:t>
            </w:r>
            <w:r w:rsidRPr="00703519">
              <w:rPr>
                <w:rFonts w:cs="Calibri"/>
                <w:bCs/>
                <w:color w:val="000000"/>
                <w:sz w:val="20"/>
                <w:szCs w:val="24"/>
              </w:rPr>
              <w:t>(m2)</w:t>
            </w:r>
          </w:p>
        </w:tc>
        <w:tc>
          <w:tcPr>
            <w:tcW w:w="686"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102</w:t>
            </w:r>
          </w:p>
        </w:tc>
        <w:tc>
          <w:tcPr>
            <w:tcW w:w="1527" w:type="pct"/>
            <w:shd w:val="clear" w:color="auto" w:fill="auto"/>
          </w:tcPr>
          <w:p w:rsidR="00D042A3" w:rsidRPr="00380779" w:rsidRDefault="00D042A3" w:rsidP="00713C59">
            <w:pPr>
              <w:tabs>
                <w:tab w:val="left" w:pos="426"/>
              </w:tabs>
              <w:spacing w:after="0"/>
              <w:jc w:val="both"/>
              <w:rPr>
                <w:rFonts w:cs="Calibri"/>
                <w:szCs w:val="24"/>
              </w:rPr>
            </w:pPr>
            <w:r w:rsidRPr="00380779">
              <w:rPr>
                <w:rFonts w:cs="Calibri"/>
                <w:bCs/>
                <w:color w:val="000000"/>
                <w:szCs w:val="24"/>
              </w:rPr>
              <w:t>İş Atölyesi</w:t>
            </w:r>
          </w:p>
        </w:tc>
        <w:tc>
          <w:tcPr>
            <w:tcW w:w="382" w:type="pct"/>
            <w:shd w:val="clear" w:color="auto" w:fill="auto"/>
          </w:tcPr>
          <w:p w:rsidR="00D042A3" w:rsidRPr="00380779" w:rsidRDefault="00D042A3" w:rsidP="00713C59">
            <w:pPr>
              <w:tabs>
                <w:tab w:val="left" w:pos="426"/>
              </w:tabs>
              <w:spacing w:after="0"/>
              <w:jc w:val="both"/>
              <w:rPr>
                <w:rFonts w:cs="Calibri"/>
                <w:b/>
                <w:szCs w:val="24"/>
              </w:rPr>
            </w:pPr>
          </w:p>
        </w:tc>
        <w:tc>
          <w:tcPr>
            <w:tcW w:w="438"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w:t>
            </w:r>
          </w:p>
        </w:tc>
      </w:tr>
      <w:tr w:rsidR="00D042A3" w:rsidRPr="00380779" w:rsidTr="00713C59">
        <w:tc>
          <w:tcPr>
            <w:tcW w:w="1967" w:type="pct"/>
            <w:shd w:val="clear" w:color="auto" w:fill="EAF1DD"/>
          </w:tcPr>
          <w:p w:rsidR="00D042A3" w:rsidRPr="00703519" w:rsidRDefault="00D042A3" w:rsidP="00713C59">
            <w:pPr>
              <w:tabs>
                <w:tab w:val="left" w:pos="426"/>
              </w:tabs>
              <w:spacing w:after="0"/>
              <w:jc w:val="both"/>
              <w:rPr>
                <w:rFonts w:cs="Calibri"/>
                <w:bCs/>
                <w:color w:val="000000"/>
                <w:szCs w:val="24"/>
              </w:rPr>
            </w:pPr>
            <w:r w:rsidRPr="00703519">
              <w:rPr>
                <w:rFonts w:cs="Calibri"/>
                <w:bCs/>
                <w:color w:val="000000"/>
                <w:szCs w:val="24"/>
              </w:rPr>
              <w:t xml:space="preserve">Öğretmenler Odası </w:t>
            </w:r>
            <w:r w:rsidRPr="00703519">
              <w:rPr>
                <w:rFonts w:cs="Calibri"/>
                <w:bCs/>
                <w:color w:val="000000"/>
                <w:sz w:val="20"/>
                <w:szCs w:val="24"/>
              </w:rPr>
              <w:t>(m2)</w:t>
            </w:r>
          </w:p>
        </w:tc>
        <w:tc>
          <w:tcPr>
            <w:tcW w:w="686"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21</w:t>
            </w:r>
          </w:p>
        </w:tc>
        <w:tc>
          <w:tcPr>
            <w:tcW w:w="1527" w:type="pct"/>
            <w:shd w:val="clear" w:color="auto" w:fill="EAF1DD"/>
          </w:tcPr>
          <w:p w:rsidR="00D042A3" w:rsidRPr="00380779" w:rsidRDefault="00D042A3" w:rsidP="00713C59">
            <w:pPr>
              <w:tabs>
                <w:tab w:val="left" w:pos="426"/>
              </w:tabs>
              <w:spacing w:after="0"/>
              <w:jc w:val="both"/>
              <w:rPr>
                <w:rFonts w:cs="Calibri"/>
                <w:szCs w:val="24"/>
              </w:rPr>
            </w:pPr>
            <w:r w:rsidRPr="00380779">
              <w:rPr>
                <w:rFonts w:cs="Calibri"/>
                <w:szCs w:val="24"/>
              </w:rPr>
              <w:t>Beceri Atölyesi</w:t>
            </w:r>
          </w:p>
        </w:tc>
        <w:tc>
          <w:tcPr>
            <w:tcW w:w="382" w:type="pct"/>
            <w:shd w:val="clear" w:color="auto" w:fill="EAF1DD"/>
          </w:tcPr>
          <w:p w:rsidR="00D042A3" w:rsidRPr="00380779" w:rsidRDefault="00D042A3" w:rsidP="00713C59">
            <w:pPr>
              <w:tabs>
                <w:tab w:val="left" w:pos="426"/>
              </w:tabs>
              <w:spacing w:after="0"/>
              <w:jc w:val="both"/>
              <w:rPr>
                <w:rFonts w:cs="Calibri"/>
                <w:b/>
                <w:szCs w:val="24"/>
              </w:rPr>
            </w:pPr>
          </w:p>
        </w:tc>
        <w:tc>
          <w:tcPr>
            <w:tcW w:w="438"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w:t>
            </w:r>
          </w:p>
        </w:tc>
      </w:tr>
      <w:tr w:rsidR="00D042A3" w:rsidRPr="00380779" w:rsidTr="00713C59">
        <w:tc>
          <w:tcPr>
            <w:tcW w:w="1967" w:type="pct"/>
            <w:shd w:val="clear" w:color="auto" w:fill="auto"/>
          </w:tcPr>
          <w:p w:rsidR="00D042A3" w:rsidRPr="00703519" w:rsidRDefault="00D042A3" w:rsidP="00713C59">
            <w:pPr>
              <w:tabs>
                <w:tab w:val="left" w:pos="426"/>
              </w:tabs>
              <w:spacing w:after="0"/>
              <w:jc w:val="both"/>
              <w:rPr>
                <w:rFonts w:cs="Calibri"/>
                <w:bCs/>
                <w:color w:val="000000"/>
                <w:szCs w:val="24"/>
              </w:rPr>
            </w:pPr>
            <w:r w:rsidRPr="00703519">
              <w:rPr>
                <w:rFonts w:cs="Calibri"/>
                <w:bCs/>
                <w:color w:val="000000"/>
                <w:szCs w:val="24"/>
              </w:rPr>
              <w:t xml:space="preserve">Okul Oturum Alanı </w:t>
            </w:r>
            <w:r w:rsidRPr="00703519">
              <w:rPr>
                <w:rFonts w:cs="Calibri"/>
                <w:bCs/>
                <w:color w:val="000000"/>
                <w:sz w:val="20"/>
                <w:szCs w:val="24"/>
              </w:rPr>
              <w:t>(m2)</w:t>
            </w:r>
          </w:p>
        </w:tc>
        <w:tc>
          <w:tcPr>
            <w:tcW w:w="686"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860</w:t>
            </w:r>
          </w:p>
        </w:tc>
        <w:tc>
          <w:tcPr>
            <w:tcW w:w="1527" w:type="pct"/>
            <w:shd w:val="clear" w:color="auto" w:fill="auto"/>
          </w:tcPr>
          <w:p w:rsidR="00D042A3" w:rsidRPr="00380779" w:rsidRDefault="00D042A3" w:rsidP="00713C59">
            <w:pPr>
              <w:tabs>
                <w:tab w:val="left" w:pos="426"/>
              </w:tabs>
              <w:spacing w:after="0"/>
              <w:jc w:val="both"/>
              <w:rPr>
                <w:rFonts w:cs="Calibri"/>
                <w:szCs w:val="24"/>
              </w:rPr>
            </w:pPr>
            <w:r w:rsidRPr="00380779">
              <w:rPr>
                <w:rFonts w:cs="Calibri"/>
                <w:szCs w:val="24"/>
              </w:rPr>
              <w:t>Pansiyon</w:t>
            </w:r>
          </w:p>
        </w:tc>
        <w:tc>
          <w:tcPr>
            <w:tcW w:w="382" w:type="pct"/>
            <w:shd w:val="clear" w:color="auto" w:fill="auto"/>
          </w:tcPr>
          <w:p w:rsidR="00D042A3" w:rsidRPr="00380779" w:rsidRDefault="00D042A3" w:rsidP="00713C59">
            <w:pPr>
              <w:tabs>
                <w:tab w:val="left" w:pos="426"/>
              </w:tabs>
              <w:spacing w:after="0"/>
              <w:jc w:val="both"/>
              <w:rPr>
                <w:rFonts w:cs="Calibri"/>
                <w:b/>
                <w:szCs w:val="24"/>
              </w:rPr>
            </w:pPr>
          </w:p>
        </w:tc>
        <w:tc>
          <w:tcPr>
            <w:tcW w:w="438"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w:t>
            </w:r>
          </w:p>
        </w:tc>
      </w:tr>
      <w:tr w:rsidR="00D042A3" w:rsidRPr="00380779" w:rsidTr="00713C59">
        <w:tc>
          <w:tcPr>
            <w:tcW w:w="1967" w:type="pct"/>
            <w:shd w:val="clear" w:color="auto" w:fill="EAF1DD"/>
          </w:tcPr>
          <w:p w:rsidR="00D042A3" w:rsidRPr="00703519" w:rsidRDefault="00D042A3" w:rsidP="00713C59">
            <w:pPr>
              <w:tabs>
                <w:tab w:val="left" w:pos="426"/>
              </w:tabs>
              <w:spacing w:after="0"/>
              <w:jc w:val="both"/>
              <w:rPr>
                <w:rFonts w:cs="Calibri"/>
                <w:bCs/>
                <w:color w:val="000000"/>
                <w:szCs w:val="24"/>
              </w:rPr>
            </w:pPr>
            <w:r w:rsidRPr="00703519">
              <w:rPr>
                <w:rFonts w:cs="Calibri"/>
                <w:bCs/>
                <w:color w:val="000000"/>
                <w:szCs w:val="24"/>
              </w:rPr>
              <w:t xml:space="preserve">Okul Bahçesi </w:t>
            </w:r>
            <w:r w:rsidRPr="00703519">
              <w:rPr>
                <w:rFonts w:cs="Calibri"/>
                <w:bCs/>
                <w:color w:val="000000"/>
                <w:sz w:val="20"/>
                <w:szCs w:val="24"/>
              </w:rPr>
              <w:t>(Açık Alan)(m2)</w:t>
            </w:r>
          </w:p>
        </w:tc>
        <w:tc>
          <w:tcPr>
            <w:tcW w:w="686"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7983</w:t>
            </w:r>
          </w:p>
        </w:tc>
        <w:tc>
          <w:tcPr>
            <w:tcW w:w="1527" w:type="pct"/>
            <w:shd w:val="clear" w:color="auto" w:fill="EAF1DD"/>
          </w:tcPr>
          <w:p w:rsidR="00D042A3" w:rsidRPr="00380779" w:rsidRDefault="00D042A3" w:rsidP="00713C59">
            <w:pPr>
              <w:tabs>
                <w:tab w:val="left" w:pos="426"/>
              </w:tabs>
              <w:spacing w:after="0"/>
              <w:jc w:val="both"/>
              <w:rPr>
                <w:rFonts w:cs="Calibri"/>
                <w:szCs w:val="24"/>
              </w:rPr>
            </w:pPr>
          </w:p>
        </w:tc>
        <w:tc>
          <w:tcPr>
            <w:tcW w:w="382" w:type="pct"/>
            <w:shd w:val="clear" w:color="auto" w:fill="EAF1DD"/>
          </w:tcPr>
          <w:p w:rsidR="00D042A3" w:rsidRPr="00380779" w:rsidRDefault="00D042A3" w:rsidP="00713C59">
            <w:pPr>
              <w:tabs>
                <w:tab w:val="left" w:pos="426"/>
              </w:tabs>
              <w:spacing w:after="0"/>
              <w:jc w:val="both"/>
              <w:rPr>
                <w:rFonts w:cs="Calibri"/>
                <w:b/>
                <w:szCs w:val="24"/>
              </w:rPr>
            </w:pPr>
          </w:p>
        </w:tc>
        <w:tc>
          <w:tcPr>
            <w:tcW w:w="438" w:type="pct"/>
            <w:shd w:val="clear" w:color="auto" w:fill="EAF1DD"/>
          </w:tcPr>
          <w:p w:rsidR="00D042A3" w:rsidRPr="00380779" w:rsidRDefault="00D042A3" w:rsidP="00713C59">
            <w:pPr>
              <w:tabs>
                <w:tab w:val="left" w:pos="426"/>
              </w:tabs>
              <w:spacing w:after="0"/>
              <w:jc w:val="both"/>
              <w:rPr>
                <w:rFonts w:cs="Calibri"/>
                <w:b/>
                <w:szCs w:val="24"/>
              </w:rPr>
            </w:pPr>
          </w:p>
        </w:tc>
      </w:tr>
      <w:tr w:rsidR="00D042A3" w:rsidRPr="00380779" w:rsidTr="00713C59">
        <w:tc>
          <w:tcPr>
            <w:tcW w:w="1967" w:type="pct"/>
            <w:shd w:val="clear" w:color="auto" w:fill="auto"/>
          </w:tcPr>
          <w:p w:rsidR="00D042A3" w:rsidRPr="0077147F" w:rsidRDefault="00D042A3" w:rsidP="00713C59">
            <w:pPr>
              <w:tabs>
                <w:tab w:val="left" w:pos="426"/>
              </w:tabs>
              <w:spacing w:after="0"/>
              <w:jc w:val="both"/>
              <w:rPr>
                <w:rFonts w:cs="Calibri"/>
                <w:bCs/>
                <w:color w:val="000000"/>
                <w:szCs w:val="24"/>
              </w:rPr>
            </w:pPr>
            <w:r w:rsidRPr="0077147F">
              <w:rPr>
                <w:rFonts w:cs="Calibri"/>
                <w:bCs/>
                <w:color w:val="000000"/>
                <w:szCs w:val="24"/>
              </w:rPr>
              <w:t xml:space="preserve">Okul Kapalı Alan </w:t>
            </w:r>
            <w:r w:rsidRPr="0077147F">
              <w:rPr>
                <w:rFonts w:cs="Calibri"/>
                <w:bCs/>
                <w:color w:val="000000"/>
                <w:sz w:val="20"/>
                <w:szCs w:val="24"/>
              </w:rPr>
              <w:t>(m2)</w:t>
            </w:r>
          </w:p>
        </w:tc>
        <w:tc>
          <w:tcPr>
            <w:tcW w:w="686"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4300</w:t>
            </w:r>
          </w:p>
        </w:tc>
        <w:tc>
          <w:tcPr>
            <w:tcW w:w="1527" w:type="pct"/>
            <w:shd w:val="clear" w:color="auto" w:fill="auto"/>
          </w:tcPr>
          <w:p w:rsidR="00D042A3" w:rsidRPr="00380779" w:rsidRDefault="00D042A3" w:rsidP="00713C59">
            <w:pPr>
              <w:tabs>
                <w:tab w:val="left" w:pos="426"/>
              </w:tabs>
              <w:spacing w:after="0"/>
              <w:jc w:val="both"/>
              <w:rPr>
                <w:rFonts w:cs="Calibri"/>
                <w:szCs w:val="24"/>
              </w:rPr>
            </w:pPr>
          </w:p>
        </w:tc>
        <w:tc>
          <w:tcPr>
            <w:tcW w:w="382" w:type="pct"/>
            <w:shd w:val="clear" w:color="auto" w:fill="auto"/>
          </w:tcPr>
          <w:p w:rsidR="00D042A3" w:rsidRPr="00380779" w:rsidRDefault="00D042A3" w:rsidP="00713C59">
            <w:pPr>
              <w:tabs>
                <w:tab w:val="left" w:pos="426"/>
              </w:tabs>
              <w:spacing w:after="0"/>
              <w:jc w:val="both"/>
              <w:rPr>
                <w:rFonts w:cs="Calibri"/>
                <w:b/>
                <w:szCs w:val="24"/>
              </w:rPr>
            </w:pPr>
          </w:p>
        </w:tc>
        <w:tc>
          <w:tcPr>
            <w:tcW w:w="438" w:type="pct"/>
            <w:shd w:val="clear" w:color="auto" w:fill="auto"/>
          </w:tcPr>
          <w:p w:rsidR="00D042A3" w:rsidRPr="00380779" w:rsidRDefault="00D042A3" w:rsidP="00713C59">
            <w:pPr>
              <w:tabs>
                <w:tab w:val="left" w:pos="426"/>
              </w:tabs>
              <w:spacing w:after="0"/>
              <w:jc w:val="both"/>
              <w:rPr>
                <w:rFonts w:cs="Calibri"/>
                <w:b/>
                <w:szCs w:val="24"/>
              </w:rPr>
            </w:pPr>
          </w:p>
        </w:tc>
      </w:tr>
      <w:tr w:rsidR="00D042A3" w:rsidRPr="00380779" w:rsidTr="00713C59">
        <w:tc>
          <w:tcPr>
            <w:tcW w:w="1967" w:type="pct"/>
            <w:shd w:val="clear" w:color="auto" w:fill="EAF1DD"/>
          </w:tcPr>
          <w:p w:rsidR="00D042A3" w:rsidRPr="0077147F" w:rsidRDefault="00D042A3" w:rsidP="00713C59">
            <w:pPr>
              <w:tabs>
                <w:tab w:val="left" w:pos="426"/>
              </w:tabs>
              <w:spacing w:after="0"/>
              <w:jc w:val="both"/>
              <w:rPr>
                <w:rFonts w:cs="Calibri"/>
                <w:bCs/>
                <w:color w:val="000000"/>
                <w:szCs w:val="24"/>
              </w:rPr>
            </w:pPr>
            <w:r w:rsidRPr="0077147F">
              <w:rPr>
                <w:rFonts w:cs="Calibri"/>
                <w:bCs/>
                <w:color w:val="000000"/>
                <w:szCs w:val="24"/>
              </w:rPr>
              <w:t xml:space="preserve">Sanatsal, bilimsel ve sportif amaçlı toplam alan </w:t>
            </w:r>
            <w:r w:rsidRPr="0077147F">
              <w:rPr>
                <w:rFonts w:cs="Calibri"/>
                <w:bCs/>
                <w:color w:val="000000"/>
                <w:sz w:val="20"/>
                <w:szCs w:val="20"/>
              </w:rPr>
              <w:t>(m</w:t>
            </w:r>
            <w:r w:rsidRPr="0077147F">
              <w:rPr>
                <w:rFonts w:cs="Calibri"/>
                <w:bCs/>
                <w:color w:val="000000"/>
                <w:sz w:val="20"/>
                <w:szCs w:val="20"/>
                <w:vertAlign w:val="superscript"/>
              </w:rPr>
              <w:t>2</w:t>
            </w:r>
            <w:r w:rsidRPr="0077147F">
              <w:rPr>
                <w:rFonts w:cs="Calibri"/>
                <w:bCs/>
                <w:color w:val="000000"/>
                <w:sz w:val="20"/>
                <w:szCs w:val="24"/>
              </w:rPr>
              <w:t>)</w:t>
            </w:r>
          </w:p>
        </w:tc>
        <w:tc>
          <w:tcPr>
            <w:tcW w:w="686"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 xml:space="preserve">Yok </w:t>
            </w:r>
          </w:p>
        </w:tc>
        <w:tc>
          <w:tcPr>
            <w:tcW w:w="1527" w:type="pct"/>
            <w:shd w:val="clear" w:color="auto" w:fill="EAF1DD"/>
          </w:tcPr>
          <w:p w:rsidR="00D042A3" w:rsidRPr="00380779" w:rsidRDefault="00D042A3" w:rsidP="00713C59">
            <w:pPr>
              <w:tabs>
                <w:tab w:val="left" w:pos="426"/>
              </w:tabs>
              <w:spacing w:after="0"/>
              <w:jc w:val="both"/>
              <w:rPr>
                <w:rFonts w:cs="Calibri"/>
                <w:szCs w:val="24"/>
              </w:rPr>
            </w:pPr>
          </w:p>
        </w:tc>
        <w:tc>
          <w:tcPr>
            <w:tcW w:w="382" w:type="pct"/>
            <w:shd w:val="clear" w:color="auto" w:fill="EAF1DD"/>
          </w:tcPr>
          <w:p w:rsidR="00D042A3" w:rsidRPr="00380779" w:rsidRDefault="00D042A3" w:rsidP="00713C59">
            <w:pPr>
              <w:tabs>
                <w:tab w:val="left" w:pos="426"/>
              </w:tabs>
              <w:spacing w:after="0"/>
              <w:jc w:val="both"/>
              <w:rPr>
                <w:rFonts w:cs="Calibri"/>
                <w:b/>
                <w:szCs w:val="24"/>
              </w:rPr>
            </w:pPr>
          </w:p>
        </w:tc>
        <w:tc>
          <w:tcPr>
            <w:tcW w:w="438" w:type="pct"/>
            <w:shd w:val="clear" w:color="auto" w:fill="EAF1DD"/>
          </w:tcPr>
          <w:p w:rsidR="00D042A3" w:rsidRPr="00380779" w:rsidRDefault="00D042A3" w:rsidP="00713C59">
            <w:pPr>
              <w:tabs>
                <w:tab w:val="left" w:pos="426"/>
              </w:tabs>
              <w:spacing w:after="0"/>
              <w:jc w:val="both"/>
              <w:rPr>
                <w:rFonts w:cs="Calibri"/>
                <w:b/>
                <w:szCs w:val="24"/>
              </w:rPr>
            </w:pPr>
          </w:p>
        </w:tc>
      </w:tr>
      <w:tr w:rsidR="00D042A3" w:rsidRPr="00380779" w:rsidTr="00713C59">
        <w:tc>
          <w:tcPr>
            <w:tcW w:w="1967" w:type="pct"/>
            <w:shd w:val="clear" w:color="auto" w:fill="auto"/>
          </w:tcPr>
          <w:p w:rsidR="00D042A3" w:rsidRPr="0077147F" w:rsidRDefault="00D042A3" w:rsidP="00713C59">
            <w:pPr>
              <w:tabs>
                <w:tab w:val="left" w:pos="426"/>
              </w:tabs>
              <w:spacing w:after="0"/>
              <w:jc w:val="both"/>
              <w:rPr>
                <w:rFonts w:cs="Calibri"/>
                <w:bCs/>
                <w:color w:val="000000"/>
                <w:szCs w:val="24"/>
              </w:rPr>
            </w:pPr>
            <w:r w:rsidRPr="0077147F">
              <w:rPr>
                <w:rFonts w:cs="Calibri"/>
                <w:bCs/>
                <w:color w:val="000000"/>
                <w:szCs w:val="24"/>
              </w:rPr>
              <w:t xml:space="preserve">Kantin </w:t>
            </w:r>
            <w:r w:rsidRPr="0077147F">
              <w:rPr>
                <w:rFonts w:cs="Calibri"/>
                <w:bCs/>
                <w:color w:val="000000"/>
                <w:sz w:val="20"/>
                <w:szCs w:val="24"/>
              </w:rPr>
              <w:t>(m2)</w:t>
            </w:r>
          </w:p>
        </w:tc>
        <w:tc>
          <w:tcPr>
            <w:tcW w:w="686" w:type="pct"/>
            <w:shd w:val="clear" w:color="auto" w:fill="auto"/>
          </w:tcPr>
          <w:p w:rsidR="00D042A3" w:rsidRPr="00380779" w:rsidRDefault="00D042A3" w:rsidP="00713C59">
            <w:pPr>
              <w:tabs>
                <w:tab w:val="left" w:pos="426"/>
              </w:tabs>
              <w:spacing w:after="0"/>
              <w:jc w:val="both"/>
              <w:rPr>
                <w:rFonts w:cs="Calibri"/>
                <w:b/>
                <w:szCs w:val="24"/>
              </w:rPr>
            </w:pPr>
            <w:r>
              <w:rPr>
                <w:rFonts w:cs="Calibri"/>
                <w:b/>
                <w:szCs w:val="24"/>
              </w:rPr>
              <w:t>32</w:t>
            </w:r>
          </w:p>
        </w:tc>
        <w:tc>
          <w:tcPr>
            <w:tcW w:w="1527" w:type="pct"/>
            <w:shd w:val="clear" w:color="auto" w:fill="auto"/>
          </w:tcPr>
          <w:p w:rsidR="00D042A3" w:rsidRPr="00380779" w:rsidRDefault="00D042A3" w:rsidP="00713C59">
            <w:pPr>
              <w:tabs>
                <w:tab w:val="left" w:pos="426"/>
              </w:tabs>
              <w:spacing w:after="0"/>
              <w:jc w:val="both"/>
              <w:rPr>
                <w:rFonts w:cs="Calibri"/>
                <w:szCs w:val="24"/>
              </w:rPr>
            </w:pPr>
          </w:p>
        </w:tc>
        <w:tc>
          <w:tcPr>
            <w:tcW w:w="382" w:type="pct"/>
            <w:shd w:val="clear" w:color="auto" w:fill="auto"/>
          </w:tcPr>
          <w:p w:rsidR="00D042A3" w:rsidRPr="00380779" w:rsidRDefault="00D042A3" w:rsidP="00713C59">
            <w:pPr>
              <w:tabs>
                <w:tab w:val="left" w:pos="426"/>
              </w:tabs>
              <w:spacing w:after="0"/>
              <w:jc w:val="both"/>
              <w:rPr>
                <w:rFonts w:cs="Calibri"/>
                <w:b/>
                <w:szCs w:val="24"/>
              </w:rPr>
            </w:pPr>
          </w:p>
        </w:tc>
        <w:tc>
          <w:tcPr>
            <w:tcW w:w="438" w:type="pct"/>
            <w:shd w:val="clear" w:color="auto" w:fill="auto"/>
          </w:tcPr>
          <w:p w:rsidR="00D042A3" w:rsidRPr="00380779" w:rsidRDefault="00D042A3" w:rsidP="00713C59">
            <w:pPr>
              <w:tabs>
                <w:tab w:val="left" w:pos="426"/>
              </w:tabs>
              <w:spacing w:after="0"/>
              <w:jc w:val="both"/>
              <w:rPr>
                <w:rFonts w:cs="Calibri"/>
                <w:b/>
                <w:szCs w:val="24"/>
              </w:rPr>
            </w:pPr>
          </w:p>
        </w:tc>
      </w:tr>
      <w:tr w:rsidR="00D042A3" w:rsidRPr="00380779" w:rsidTr="00713C59">
        <w:tc>
          <w:tcPr>
            <w:tcW w:w="1967" w:type="pct"/>
            <w:shd w:val="clear" w:color="auto" w:fill="EAF1DD"/>
          </w:tcPr>
          <w:p w:rsidR="00D042A3" w:rsidRPr="0077147F" w:rsidRDefault="00D042A3" w:rsidP="00713C59">
            <w:pPr>
              <w:tabs>
                <w:tab w:val="left" w:pos="426"/>
              </w:tabs>
              <w:spacing w:after="0"/>
              <w:jc w:val="both"/>
              <w:rPr>
                <w:rFonts w:cs="Calibri"/>
                <w:bCs/>
                <w:color w:val="000000"/>
                <w:szCs w:val="24"/>
              </w:rPr>
            </w:pPr>
            <w:r w:rsidRPr="0077147F">
              <w:rPr>
                <w:rFonts w:cs="Calibri"/>
                <w:bCs/>
                <w:color w:val="000000"/>
                <w:szCs w:val="24"/>
              </w:rPr>
              <w:t>Tuvalet Sayısı</w:t>
            </w:r>
          </w:p>
        </w:tc>
        <w:tc>
          <w:tcPr>
            <w:tcW w:w="686" w:type="pct"/>
            <w:shd w:val="clear" w:color="auto" w:fill="EAF1DD"/>
          </w:tcPr>
          <w:p w:rsidR="00D042A3" w:rsidRPr="00380779" w:rsidRDefault="00D042A3" w:rsidP="00713C59">
            <w:pPr>
              <w:tabs>
                <w:tab w:val="left" w:pos="426"/>
              </w:tabs>
              <w:spacing w:after="0"/>
              <w:jc w:val="both"/>
              <w:rPr>
                <w:rFonts w:cs="Calibri"/>
                <w:b/>
                <w:szCs w:val="24"/>
              </w:rPr>
            </w:pPr>
            <w:r>
              <w:rPr>
                <w:rFonts w:cs="Calibri"/>
                <w:b/>
                <w:szCs w:val="24"/>
              </w:rPr>
              <w:t>11</w:t>
            </w:r>
          </w:p>
        </w:tc>
        <w:tc>
          <w:tcPr>
            <w:tcW w:w="1527" w:type="pct"/>
            <w:shd w:val="clear" w:color="auto" w:fill="EAF1DD"/>
          </w:tcPr>
          <w:p w:rsidR="00D042A3" w:rsidRPr="00380779" w:rsidRDefault="00D042A3" w:rsidP="00713C59">
            <w:pPr>
              <w:tabs>
                <w:tab w:val="left" w:pos="426"/>
              </w:tabs>
              <w:spacing w:after="0"/>
              <w:jc w:val="both"/>
              <w:rPr>
                <w:rFonts w:cs="Calibri"/>
                <w:szCs w:val="24"/>
              </w:rPr>
            </w:pPr>
          </w:p>
        </w:tc>
        <w:tc>
          <w:tcPr>
            <w:tcW w:w="382" w:type="pct"/>
            <w:shd w:val="clear" w:color="auto" w:fill="EAF1DD"/>
          </w:tcPr>
          <w:p w:rsidR="00D042A3" w:rsidRPr="00380779" w:rsidRDefault="00D042A3" w:rsidP="00713C59">
            <w:pPr>
              <w:tabs>
                <w:tab w:val="left" w:pos="426"/>
              </w:tabs>
              <w:spacing w:after="0"/>
              <w:jc w:val="both"/>
              <w:rPr>
                <w:rFonts w:cs="Calibri"/>
                <w:b/>
                <w:szCs w:val="24"/>
              </w:rPr>
            </w:pPr>
          </w:p>
        </w:tc>
        <w:tc>
          <w:tcPr>
            <w:tcW w:w="438" w:type="pct"/>
            <w:shd w:val="clear" w:color="auto" w:fill="EAF1DD"/>
          </w:tcPr>
          <w:p w:rsidR="00D042A3" w:rsidRPr="00380779" w:rsidRDefault="00D042A3" w:rsidP="00713C59">
            <w:pPr>
              <w:tabs>
                <w:tab w:val="left" w:pos="426"/>
              </w:tabs>
              <w:spacing w:after="0"/>
              <w:jc w:val="both"/>
              <w:rPr>
                <w:rFonts w:cs="Calibri"/>
                <w:b/>
                <w:szCs w:val="24"/>
              </w:rPr>
            </w:pPr>
          </w:p>
        </w:tc>
      </w:tr>
    </w:tbl>
    <w:p w:rsidR="00D042A3" w:rsidRPr="004C121F" w:rsidRDefault="00D042A3" w:rsidP="00D042A3">
      <w:pPr>
        <w:pStyle w:val="Balk1"/>
        <w:spacing w:before="0" w:after="0"/>
      </w:pPr>
      <w:bookmarkStart w:id="30" w:name="_Toc534829222"/>
      <w:r w:rsidRPr="004C121F">
        <w:t>Sınıf ve Öğrenci Bilgileri</w:t>
      </w:r>
      <w:bookmarkEnd w:id="30"/>
    </w:p>
    <w:p w:rsidR="00D042A3" w:rsidRDefault="00D042A3" w:rsidP="00D042A3">
      <w:pPr>
        <w:tabs>
          <w:tab w:val="left" w:pos="426"/>
        </w:tabs>
        <w:spacing w:after="0" w:line="360" w:lineRule="auto"/>
        <w:jc w:val="both"/>
        <w:rPr>
          <w:szCs w:val="24"/>
        </w:rPr>
      </w:pPr>
      <w:r>
        <w:rPr>
          <w:szCs w:val="24"/>
        </w:rPr>
        <w:tab/>
        <w:t>Okulumuzda yer alan sınıflar ve bu sınıflarda öğrenim gören öğrenci sayıları alttaki tabloda yer almaktadır.</w:t>
      </w:r>
    </w:p>
    <w:p w:rsidR="00D042A3" w:rsidRDefault="00D042A3" w:rsidP="00D042A3">
      <w:pPr>
        <w:tabs>
          <w:tab w:val="left" w:pos="426"/>
        </w:tabs>
        <w:spacing w:after="0"/>
        <w:jc w:val="both"/>
        <w:rPr>
          <w:szCs w:val="24"/>
        </w:rPr>
      </w:pPr>
      <w:r w:rsidRPr="00E504CC">
        <w:rPr>
          <w:b/>
          <w:szCs w:val="24"/>
        </w:rPr>
        <w:t>Tablo 5.</w:t>
      </w:r>
      <w:r>
        <w:rPr>
          <w:szCs w:val="24"/>
        </w:rPr>
        <w:t xml:space="preserve"> Öğrenci Sayıları</w:t>
      </w:r>
    </w:p>
    <w:tbl>
      <w:tblPr>
        <w:tblW w:w="10031"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2248"/>
        <w:gridCol w:w="870"/>
        <w:gridCol w:w="830"/>
        <w:gridCol w:w="1124"/>
        <w:gridCol w:w="2145"/>
        <w:gridCol w:w="870"/>
        <w:gridCol w:w="820"/>
        <w:gridCol w:w="1124"/>
      </w:tblGrid>
      <w:tr w:rsidR="005134D8" w:rsidRPr="00A01141" w:rsidTr="0061061A">
        <w:tc>
          <w:tcPr>
            <w:tcW w:w="2248" w:type="dxa"/>
            <w:tcBorders>
              <w:top w:val="single" w:sz="4" w:space="0" w:color="9BBB59"/>
              <w:left w:val="single" w:sz="4" w:space="0" w:color="9BBB59"/>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SINIFI</w:t>
            </w:r>
          </w:p>
        </w:tc>
        <w:tc>
          <w:tcPr>
            <w:tcW w:w="870"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Erkek</w:t>
            </w:r>
          </w:p>
        </w:tc>
        <w:tc>
          <w:tcPr>
            <w:tcW w:w="830"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Kız</w:t>
            </w:r>
          </w:p>
        </w:tc>
        <w:tc>
          <w:tcPr>
            <w:tcW w:w="1124"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Toplam</w:t>
            </w:r>
          </w:p>
        </w:tc>
        <w:tc>
          <w:tcPr>
            <w:tcW w:w="2145"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SINIFI</w:t>
            </w:r>
          </w:p>
        </w:tc>
        <w:tc>
          <w:tcPr>
            <w:tcW w:w="870"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Erkek</w:t>
            </w:r>
          </w:p>
        </w:tc>
        <w:tc>
          <w:tcPr>
            <w:tcW w:w="820"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Kız</w:t>
            </w:r>
          </w:p>
        </w:tc>
        <w:tc>
          <w:tcPr>
            <w:tcW w:w="1124" w:type="dxa"/>
            <w:tcBorders>
              <w:top w:val="single" w:sz="4" w:space="0" w:color="9BBB59"/>
              <w:left w:val="nil"/>
              <w:bottom w:val="single" w:sz="4" w:space="0" w:color="9BBB59"/>
              <w:right w:val="single" w:sz="4" w:space="0" w:color="9BBB59"/>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Toplam</w:t>
            </w:r>
          </w:p>
        </w:tc>
      </w:tr>
      <w:tr w:rsidR="0061061A" w:rsidRPr="00A01141" w:rsidTr="00713C59">
        <w:tc>
          <w:tcPr>
            <w:tcW w:w="2248" w:type="dxa"/>
            <w:shd w:val="clear" w:color="auto" w:fill="EAF1DD"/>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A Şubesi </w:t>
            </w:r>
          </w:p>
        </w:tc>
        <w:tc>
          <w:tcPr>
            <w:tcW w:w="870" w:type="dxa"/>
            <w:shd w:val="clear" w:color="auto" w:fill="EAF1DD"/>
          </w:tcPr>
          <w:p w:rsidR="0061061A" w:rsidRPr="00A01141" w:rsidRDefault="0061061A" w:rsidP="00713C59">
            <w:pPr>
              <w:tabs>
                <w:tab w:val="left" w:pos="426"/>
              </w:tabs>
              <w:spacing w:after="0"/>
              <w:jc w:val="both"/>
              <w:rPr>
                <w:szCs w:val="24"/>
              </w:rPr>
            </w:pPr>
            <w:r>
              <w:rPr>
                <w:szCs w:val="24"/>
              </w:rPr>
              <w:t>21</w:t>
            </w:r>
          </w:p>
        </w:tc>
        <w:tc>
          <w:tcPr>
            <w:tcW w:w="830" w:type="dxa"/>
            <w:shd w:val="clear" w:color="auto" w:fill="EAF1DD"/>
          </w:tcPr>
          <w:p w:rsidR="0061061A" w:rsidRPr="00A01141" w:rsidRDefault="0061061A" w:rsidP="00713C59">
            <w:pPr>
              <w:tabs>
                <w:tab w:val="left" w:pos="426"/>
              </w:tabs>
              <w:spacing w:after="0"/>
              <w:jc w:val="both"/>
              <w:rPr>
                <w:szCs w:val="24"/>
              </w:rPr>
            </w:pPr>
            <w:r>
              <w:rPr>
                <w:szCs w:val="24"/>
              </w:rPr>
              <w:t>7</w:t>
            </w:r>
          </w:p>
        </w:tc>
        <w:tc>
          <w:tcPr>
            <w:tcW w:w="1124" w:type="dxa"/>
            <w:shd w:val="clear" w:color="auto" w:fill="EAF1DD"/>
          </w:tcPr>
          <w:p w:rsidR="0061061A" w:rsidRPr="00A01141" w:rsidRDefault="0061061A" w:rsidP="00713C59">
            <w:pPr>
              <w:tabs>
                <w:tab w:val="left" w:pos="426"/>
              </w:tabs>
              <w:spacing w:after="0"/>
              <w:jc w:val="both"/>
              <w:rPr>
                <w:szCs w:val="24"/>
              </w:rPr>
            </w:pPr>
            <w:r>
              <w:rPr>
                <w:szCs w:val="24"/>
              </w:rPr>
              <w:t>28</w:t>
            </w:r>
          </w:p>
        </w:tc>
        <w:tc>
          <w:tcPr>
            <w:tcW w:w="2145" w:type="dxa"/>
            <w:shd w:val="clear" w:color="auto" w:fill="EAF1DD"/>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A Şubesi </w:t>
            </w:r>
          </w:p>
        </w:tc>
        <w:tc>
          <w:tcPr>
            <w:tcW w:w="87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21</w:t>
            </w:r>
          </w:p>
        </w:tc>
        <w:tc>
          <w:tcPr>
            <w:tcW w:w="82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10</w:t>
            </w:r>
          </w:p>
        </w:tc>
        <w:tc>
          <w:tcPr>
            <w:tcW w:w="1124"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31</w:t>
            </w:r>
          </w:p>
        </w:tc>
      </w:tr>
      <w:tr w:rsidR="0061061A" w:rsidRPr="00A01141" w:rsidTr="00713C59">
        <w:tc>
          <w:tcPr>
            <w:tcW w:w="2248" w:type="dxa"/>
            <w:shd w:val="clear" w:color="auto" w:fill="auto"/>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B Şubesi </w:t>
            </w:r>
          </w:p>
        </w:tc>
        <w:tc>
          <w:tcPr>
            <w:tcW w:w="870" w:type="dxa"/>
            <w:shd w:val="clear" w:color="auto" w:fill="auto"/>
          </w:tcPr>
          <w:p w:rsidR="0061061A" w:rsidRPr="00A01141" w:rsidRDefault="0061061A" w:rsidP="00713C59">
            <w:pPr>
              <w:tabs>
                <w:tab w:val="left" w:pos="426"/>
              </w:tabs>
              <w:spacing w:after="0"/>
              <w:jc w:val="both"/>
              <w:rPr>
                <w:szCs w:val="24"/>
              </w:rPr>
            </w:pPr>
            <w:r>
              <w:rPr>
                <w:szCs w:val="24"/>
              </w:rPr>
              <w:t>14</w:t>
            </w:r>
          </w:p>
        </w:tc>
        <w:tc>
          <w:tcPr>
            <w:tcW w:w="830" w:type="dxa"/>
            <w:shd w:val="clear" w:color="auto" w:fill="auto"/>
          </w:tcPr>
          <w:p w:rsidR="0061061A" w:rsidRPr="00A01141" w:rsidRDefault="0061061A" w:rsidP="00713C59">
            <w:pPr>
              <w:tabs>
                <w:tab w:val="left" w:pos="426"/>
              </w:tabs>
              <w:spacing w:after="0"/>
              <w:jc w:val="both"/>
              <w:rPr>
                <w:szCs w:val="24"/>
              </w:rPr>
            </w:pPr>
            <w:r>
              <w:rPr>
                <w:szCs w:val="24"/>
              </w:rPr>
              <w:t>13</w:t>
            </w:r>
          </w:p>
        </w:tc>
        <w:tc>
          <w:tcPr>
            <w:tcW w:w="1124" w:type="dxa"/>
            <w:shd w:val="clear" w:color="auto" w:fill="auto"/>
          </w:tcPr>
          <w:p w:rsidR="0061061A" w:rsidRPr="00A01141" w:rsidRDefault="0061061A" w:rsidP="00713C59">
            <w:pPr>
              <w:tabs>
                <w:tab w:val="left" w:pos="426"/>
              </w:tabs>
              <w:spacing w:after="0"/>
              <w:jc w:val="both"/>
              <w:rPr>
                <w:szCs w:val="24"/>
              </w:rPr>
            </w:pPr>
            <w:r>
              <w:rPr>
                <w:szCs w:val="24"/>
              </w:rPr>
              <w:t>27</w:t>
            </w:r>
          </w:p>
        </w:tc>
        <w:tc>
          <w:tcPr>
            <w:tcW w:w="2145" w:type="dxa"/>
            <w:shd w:val="clear" w:color="auto" w:fill="auto"/>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B Şubesi </w:t>
            </w:r>
          </w:p>
        </w:tc>
        <w:tc>
          <w:tcPr>
            <w:tcW w:w="870"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12</w:t>
            </w:r>
          </w:p>
        </w:tc>
        <w:tc>
          <w:tcPr>
            <w:tcW w:w="820"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14</w:t>
            </w:r>
          </w:p>
        </w:tc>
        <w:tc>
          <w:tcPr>
            <w:tcW w:w="1124"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26</w:t>
            </w:r>
          </w:p>
        </w:tc>
      </w:tr>
      <w:tr w:rsidR="0061061A" w:rsidRPr="00A01141" w:rsidTr="00713C59">
        <w:tc>
          <w:tcPr>
            <w:tcW w:w="2248" w:type="dxa"/>
            <w:shd w:val="clear" w:color="auto" w:fill="EAF1DD"/>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C Şubesi </w:t>
            </w:r>
          </w:p>
        </w:tc>
        <w:tc>
          <w:tcPr>
            <w:tcW w:w="870" w:type="dxa"/>
            <w:shd w:val="clear" w:color="auto" w:fill="EAF1DD"/>
          </w:tcPr>
          <w:p w:rsidR="0061061A" w:rsidRPr="00A01141" w:rsidRDefault="0061061A" w:rsidP="00713C59">
            <w:pPr>
              <w:tabs>
                <w:tab w:val="left" w:pos="426"/>
              </w:tabs>
              <w:spacing w:after="0"/>
              <w:jc w:val="both"/>
              <w:rPr>
                <w:szCs w:val="24"/>
              </w:rPr>
            </w:pPr>
            <w:r>
              <w:rPr>
                <w:szCs w:val="24"/>
              </w:rPr>
              <w:t>17</w:t>
            </w:r>
          </w:p>
        </w:tc>
        <w:tc>
          <w:tcPr>
            <w:tcW w:w="830" w:type="dxa"/>
            <w:shd w:val="clear" w:color="auto" w:fill="EAF1DD"/>
          </w:tcPr>
          <w:p w:rsidR="0061061A" w:rsidRPr="00A01141" w:rsidRDefault="0061061A" w:rsidP="00713C59">
            <w:pPr>
              <w:tabs>
                <w:tab w:val="left" w:pos="426"/>
              </w:tabs>
              <w:spacing w:after="0"/>
              <w:jc w:val="both"/>
              <w:rPr>
                <w:szCs w:val="24"/>
              </w:rPr>
            </w:pPr>
            <w:r>
              <w:rPr>
                <w:szCs w:val="24"/>
              </w:rPr>
              <w:t>15</w:t>
            </w:r>
          </w:p>
        </w:tc>
        <w:tc>
          <w:tcPr>
            <w:tcW w:w="1124" w:type="dxa"/>
            <w:shd w:val="clear" w:color="auto" w:fill="EAF1DD"/>
          </w:tcPr>
          <w:p w:rsidR="0061061A" w:rsidRPr="00A01141" w:rsidRDefault="0061061A" w:rsidP="00713C59">
            <w:pPr>
              <w:tabs>
                <w:tab w:val="left" w:pos="426"/>
              </w:tabs>
              <w:spacing w:after="0"/>
              <w:jc w:val="both"/>
              <w:rPr>
                <w:szCs w:val="24"/>
              </w:rPr>
            </w:pPr>
            <w:r>
              <w:rPr>
                <w:szCs w:val="24"/>
              </w:rPr>
              <w:t>32</w:t>
            </w:r>
          </w:p>
        </w:tc>
        <w:tc>
          <w:tcPr>
            <w:tcW w:w="2145" w:type="dxa"/>
            <w:shd w:val="clear" w:color="auto" w:fill="EAF1DD"/>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C Şubesi </w:t>
            </w:r>
          </w:p>
        </w:tc>
        <w:tc>
          <w:tcPr>
            <w:tcW w:w="87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16</w:t>
            </w:r>
          </w:p>
        </w:tc>
        <w:tc>
          <w:tcPr>
            <w:tcW w:w="82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12</w:t>
            </w:r>
          </w:p>
        </w:tc>
        <w:tc>
          <w:tcPr>
            <w:tcW w:w="1124"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28</w:t>
            </w:r>
          </w:p>
        </w:tc>
      </w:tr>
      <w:tr w:rsidR="0061061A" w:rsidRPr="00A01141" w:rsidTr="00713C59">
        <w:tc>
          <w:tcPr>
            <w:tcW w:w="2248" w:type="dxa"/>
            <w:shd w:val="clear" w:color="auto" w:fill="auto"/>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D Şubesi </w:t>
            </w:r>
          </w:p>
        </w:tc>
        <w:tc>
          <w:tcPr>
            <w:tcW w:w="870" w:type="dxa"/>
            <w:shd w:val="clear" w:color="auto" w:fill="auto"/>
          </w:tcPr>
          <w:p w:rsidR="0061061A" w:rsidRPr="00A01141" w:rsidRDefault="0061061A" w:rsidP="00713C59">
            <w:pPr>
              <w:tabs>
                <w:tab w:val="left" w:pos="426"/>
              </w:tabs>
              <w:spacing w:after="0"/>
              <w:jc w:val="both"/>
              <w:rPr>
                <w:szCs w:val="24"/>
              </w:rPr>
            </w:pPr>
            <w:r>
              <w:rPr>
                <w:szCs w:val="24"/>
              </w:rPr>
              <w:t>9</w:t>
            </w:r>
          </w:p>
        </w:tc>
        <w:tc>
          <w:tcPr>
            <w:tcW w:w="830" w:type="dxa"/>
            <w:shd w:val="clear" w:color="auto" w:fill="auto"/>
          </w:tcPr>
          <w:p w:rsidR="0061061A" w:rsidRPr="00A01141" w:rsidRDefault="0061061A" w:rsidP="00713C59">
            <w:pPr>
              <w:tabs>
                <w:tab w:val="left" w:pos="426"/>
              </w:tabs>
              <w:spacing w:after="0"/>
              <w:jc w:val="both"/>
              <w:rPr>
                <w:szCs w:val="24"/>
              </w:rPr>
            </w:pPr>
            <w:r>
              <w:rPr>
                <w:szCs w:val="24"/>
              </w:rPr>
              <w:t>17</w:t>
            </w:r>
          </w:p>
        </w:tc>
        <w:tc>
          <w:tcPr>
            <w:tcW w:w="1124" w:type="dxa"/>
            <w:shd w:val="clear" w:color="auto" w:fill="auto"/>
          </w:tcPr>
          <w:p w:rsidR="0061061A" w:rsidRPr="00A01141" w:rsidRDefault="0061061A" w:rsidP="00713C59">
            <w:pPr>
              <w:tabs>
                <w:tab w:val="left" w:pos="426"/>
              </w:tabs>
              <w:spacing w:after="0"/>
              <w:jc w:val="both"/>
              <w:rPr>
                <w:szCs w:val="24"/>
              </w:rPr>
            </w:pPr>
            <w:r>
              <w:rPr>
                <w:szCs w:val="24"/>
              </w:rPr>
              <w:t>26</w:t>
            </w:r>
          </w:p>
        </w:tc>
        <w:tc>
          <w:tcPr>
            <w:tcW w:w="2145" w:type="dxa"/>
            <w:shd w:val="clear" w:color="auto" w:fill="auto"/>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D Şubesi </w:t>
            </w:r>
          </w:p>
        </w:tc>
        <w:tc>
          <w:tcPr>
            <w:tcW w:w="870"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19</w:t>
            </w:r>
          </w:p>
        </w:tc>
        <w:tc>
          <w:tcPr>
            <w:tcW w:w="820"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23</w:t>
            </w:r>
          </w:p>
        </w:tc>
        <w:tc>
          <w:tcPr>
            <w:tcW w:w="1124"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42</w:t>
            </w:r>
          </w:p>
        </w:tc>
      </w:tr>
      <w:tr w:rsidR="0061061A" w:rsidRPr="00A01141" w:rsidTr="00713C59">
        <w:tc>
          <w:tcPr>
            <w:tcW w:w="2248" w:type="dxa"/>
            <w:shd w:val="clear" w:color="auto" w:fill="EAF1DD"/>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E Şubesi </w:t>
            </w:r>
          </w:p>
        </w:tc>
        <w:tc>
          <w:tcPr>
            <w:tcW w:w="870" w:type="dxa"/>
            <w:shd w:val="clear" w:color="auto" w:fill="EAF1DD"/>
          </w:tcPr>
          <w:p w:rsidR="0061061A" w:rsidRPr="00A01141" w:rsidRDefault="0061061A" w:rsidP="00713C59">
            <w:pPr>
              <w:tabs>
                <w:tab w:val="left" w:pos="426"/>
              </w:tabs>
              <w:spacing w:after="0"/>
              <w:jc w:val="both"/>
              <w:rPr>
                <w:szCs w:val="24"/>
              </w:rPr>
            </w:pPr>
            <w:r>
              <w:rPr>
                <w:szCs w:val="24"/>
              </w:rPr>
              <w:t>18</w:t>
            </w:r>
          </w:p>
        </w:tc>
        <w:tc>
          <w:tcPr>
            <w:tcW w:w="830" w:type="dxa"/>
            <w:shd w:val="clear" w:color="auto" w:fill="EAF1DD"/>
          </w:tcPr>
          <w:p w:rsidR="0061061A" w:rsidRPr="00A01141" w:rsidRDefault="0061061A" w:rsidP="00713C59">
            <w:pPr>
              <w:tabs>
                <w:tab w:val="left" w:pos="426"/>
              </w:tabs>
              <w:spacing w:after="0"/>
              <w:jc w:val="both"/>
              <w:rPr>
                <w:szCs w:val="24"/>
              </w:rPr>
            </w:pPr>
            <w:r>
              <w:rPr>
                <w:szCs w:val="24"/>
              </w:rPr>
              <w:t>21</w:t>
            </w:r>
          </w:p>
        </w:tc>
        <w:tc>
          <w:tcPr>
            <w:tcW w:w="1124" w:type="dxa"/>
            <w:shd w:val="clear" w:color="auto" w:fill="EAF1DD"/>
          </w:tcPr>
          <w:p w:rsidR="0061061A" w:rsidRPr="00A01141" w:rsidRDefault="0061061A" w:rsidP="00713C59">
            <w:pPr>
              <w:tabs>
                <w:tab w:val="left" w:pos="426"/>
              </w:tabs>
              <w:spacing w:after="0"/>
              <w:jc w:val="both"/>
              <w:rPr>
                <w:szCs w:val="24"/>
              </w:rPr>
            </w:pPr>
            <w:r>
              <w:rPr>
                <w:szCs w:val="24"/>
              </w:rPr>
              <w:t>39</w:t>
            </w:r>
          </w:p>
        </w:tc>
        <w:tc>
          <w:tcPr>
            <w:tcW w:w="2145" w:type="dxa"/>
            <w:shd w:val="clear" w:color="auto" w:fill="EAF1DD"/>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E Şubesi </w:t>
            </w:r>
          </w:p>
        </w:tc>
        <w:tc>
          <w:tcPr>
            <w:tcW w:w="87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22</w:t>
            </w:r>
          </w:p>
        </w:tc>
        <w:tc>
          <w:tcPr>
            <w:tcW w:w="82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17</w:t>
            </w:r>
          </w:p>
        </w:tc>
        <w:tc>
          <w:tcPr>
            <w:tcW w:w="1124"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39</w:t>
            </w:r>
          </w:p>
        </w:tc>
      </w:tr>
      <w:tr w:rsidR="0061061A" w:rsidRPr="00A01141" w:rsidTr="00713C59">
        <w:tc>
          <w:tcPr>
            <w:tcW w:w="2248" w:type="dxa"/>
            <w:shd w:val="clear" w:color="auto" w:fill="auto"/>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F Şubesi </w:t>
            </w:r>
          </w:p>
        </w:tc>
        <w:tc>
          <w:tcPr>
            <w:tcW w:w="870" w:type="dxa"/>
            <w:shd w:val="clear" w:color="auto" w:fill="auto"/>
          </w:tcPr>
          <w:p w:rsidR="0061061A" w:rsidRPr="00A01141" w:rsidRDefault="0061061A" w:rsidP="00713C59">
            <w:pPr>
              <w:tabs>
                <w:tab w:val="left" w:pos="426"/>
              </w:tabs>
              <w:spacing w:after="0"/>
              <w:jc w:val="both"/>
              <w:rPr>
                <w:szCs w:val="24"/>
              </w:rPr>
            </w:pPr>
            <w:r>
              <w:rPr>
                <w:szCs w:val="24"/>
              </w:rPr>
              <w:t>20</w:t>
            </w:r>
          </w:p>
        </w:tc>
        <w:tc>
          <w:tcPr>
            <w:tcW w:w="830" w:type="dxa"/>
            <w:shd w:val="clear" w:color="auto" w:fill="auto"/>
          </w:tcPr>
          <w:p w:rsidR="0061061A" w:rsidRPr="00A01141" w:rsidRDefault="0061061A" w:rsidP="00713C59">
            <w:pPr>
              <w:tabs>
                <w:tab w:val="left" w:pos="426"/>
              </w:tabs>
              <w:spacing w:after="0"/>
              <w:jc w:val="both"/>
              <w:rPr>
                <w:szCs w:val="24"/>
              </w:rPr>
            </w:pPr>
            <w:r>
              <w:rPr>
                <w:szCs w:val="24"/>
              </w:rPr>
              <w:t>19</w:t>
            </w:r>
          </w:p>
        </w:tc>
        <w:tc>
          <w:tcPr>
            <w:tcW w:w="1124" w:type="dxa"/>
            <w:shd w:val="clear" w:color="auto" w:fill="auto"/>
          </w:tcPr>
          <w:p w:rsidR="0061061A" w:rsidRPr="00A01141" w:rsidRDefault="0061061A" w:rsidP="00713C59">
            <w:pPr>
              <w:tabs>
                <w:tab w:val="left" w:pos="426"/>
              </w:tabs>
              <w:spacing w:after="0"/>
              <w:jc w:val="both"/>
              <w:rPr>
                <w:szCs w:val="24"/>
              </w:rPr>
            </w:pPr>
            <w:r>
              <w:rPr>
                <w:szCs w:val="24"/>
              </w:rPr>
              <w:t>39</w:t>
            </w:r>
          </w:p>
        </w:tc>
        <w:tc>
          <w:tcPr>
            <w:tcW w:w="2145" w:type="dxa"/>
            <w:shd w:val="clear" w:color="auto" w:fill="auto"/>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F Şubesi </w:t>
            </w:r>
          </w:p>
        </w:tc>
        <w:tc>
          <w:tcPr>
            <w:tcW w:w="870"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16</w:t>
            </w:r>
          </w:p>
        </w:tc>
        <w:tc>
          <w:tcPr>
            <w:tcW w:w="820"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14</w:t>
            </w:r>
          </w:p>
        </w:tc>
        <w:tc>
          <w:tcPr>
            <w:tcW w:w="1124" w:type="dxa"/>
            <w:shd w:val="clear" w:color="auto" w:fill="auto"/>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30</w:t>
            </w:r>
          </w:p>
        </w:tc>
      </w:tr>
      <w:tr w:rsidR="0061061A" w:rsidRPr="00A01141" w:rsidTr="00713C59">
        <w:tc>
          <w:tcPr>
            <w:tcW w:w="2248" w:type="dxa"/>
            <w:shd w:val="clear" w:color="auto" w:fill="EAF1DD"/>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G Şubesi </w:t>
            </w:r>
          </w:p>
        </w:tc>
        <w:tc>
          <w:tcPr>
            <w:tcW w:w="870" w:type="dxa"/>
            <w:shd w:val="clear" w:color="auto" w:fill="EAF1DD"/>
          </w:tcPr>
          <w:p w:rsidR="0061061A" w:rsidRPr="00A01141" w:rsidRDefault="0061061A" w:rsidP="00713C59">
            <w:pPr>
              <w:tabs>
                <w:tab w:val="left" w:pos="426"/>
              </w:tabs>
              <w:spacing w:after="0"/>
              <w:jc w:val="both"/>
              <w:rPr>
                <w:szCs w:val="24"/>
              </w:rPr>
            </w:pPr>
            <w:r>
              <w:rPr>
                <w:szCs w:val="24"/>
              </w:rPr>
              <w:t>18</w:t>
            </w:r>
          </w:p>
        </w:tc>
        <w:tc>
          <w:tcPr>
            <w:tcW w:w="830" w:type="dxa"/>
            <w:shd w:val="clear" w:color="auto" w:fill="EAF1DD"/>
          </w:tcPr>
          <w:p w:rsidR="0061061A" w:rsidRPr="00A01141" w:rsidRDefault="0061061A" w:rsidP="00713C59">
            <w:pPr>
              <w:tabs>
                <w:tab w:val="left" w:pos="426"/>
              </w:tabs>
              <w:spacing w:after="0"/>
              <w:jc w:val="both"/>
              <w:rPr>
                <w:szCs w:val="24"/>
              </w:rPr>
            </w:pPr>
            <w:r>
              <w:rPr>
                <w:szCs w:val="24"/>
              </w:rPr>
              <w:t>20</w:t>
            </w:r>
          </w:p>
        </w:tc>
        <w:tc>
          <w:tcPr>
            <w:tcW w:w="1124" w:type="dxa"/>
            <w:shd w:val="clear" w:color="auto" w:fill="EAF1DD"/>
          </w:tcPr>
          <w:p w:rsidR="0061061A" w:rsidRPr="00A01141" w:rsidRDefault="0061061A" w:rsidP="00713C59">
            <w:pPr>
              <w:tabs>
                <w:tab w:val="left" w:pos="426"/>
              </w:tabs>
              <w:spacing w:after="0"/>
              <w:jc w:val="both"/>
              <w:rPr>
                <w:szCs w:val="24"/>
              </w:rPr>
            </w:pPr>
            <w:r>
              <w:rPr>
                <w:szCs w:val="24"/>
              </w:rPr>
              <w:t>38</w:t>
            </w:r>
          </w:p>
        </w:tc>
        <w:tc>
          <w:tcPr>
            <w:tcW w:w="2145" w:type="dxa"/>
            <w:shd w:val="clear" w:color="auto" w:fill="EAF1DD"/>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G Şubesi </w:t>
            </w:r>
          </w:p>
        </w:tc>
        <w:tc>
          <w:tcPr>
            <w:tcW w:w="87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20</w:t>
            </w:r>
          </w:p>
        </w:tc>
        <w:tc>
          <w:tcPr>
            <w:tcW w:w="82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14</w:t>
            </w:r>
          </w:p>
        </w:tc>
        <w:tc>
          <w:tcPr>
            <w:tcW w:w="1124"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34</w:t>
            </w:r>
          </w:p>
        </w:tc>
      </w:tr>
      <w:tr w:rsidR="0061061A" w:rsidRPr="00A01141" w:rsidTr="00713C59">
        <w:tc>
          <w:tcPr>
            <w:tcW w:w="2248" w:type="dxa"/>
            <w:shd w:val="clear" w:color="auto" w:fill="EAF1DD"/>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H Şubesi </w:t>
            </w:r>
          </w:p>
        </w:tc>
        <w:tc>
          <w:tcPr>
            <w:tcW w:w="870" w:type="dxa"/>
            <w:shd w:val="clear" w:color="auto" w:fill="EAF1DD"/>
          </w:tcPr>
          <w:p w:rsidR="0061061A" w:rsidRPr="00A01141" w:rsidRDefault="0061061A" w:rsidP="00713C59">
            <w:pPr>
              <w:tabs>
                <w:tab w:val="left" w:pos="426"/>
              </w:tabs>
              <w:spacing w:after="0"/>
              <w:jc w:val="both"/>
              <w:rPr>
                <w:szCs w:val="24"/>
              </w:rPr>
            </w:pPr>
            <w:r>
              <w:rPr>
                <w:szCs w:val="24"/>
              </w:rPr>
              <w:t>21</w:t>
            </w:r>
          </w:p>
        </w:tc>
        <w:tc>
          <w:tcPr>
            <w:tcW w:w="830" w:type="dxa"/>
            <w:shd w:val="clear" w:color="auto" w:fill="EAF1DD"/>
          </w:tcPr>
          <w:p w:rsidR="0061061A" w:rsidRPr="00A01141" w:rsidRDefault="0061061A" w:rsidP="00713C59">
            <w:pPr>
              <w:tabs>
                <w:tab w:val="left" w:pos="426"/>
              </w:tabs>
              <w:spacing w:after="0"/>
              <w:jc w:val="both"/>
              <w:rPr>
                <w:szCs w:val="24"/>
              </w:rPr>
            </w:pPr>
            <w:r>
              <w:rPr>
                <w:szCs w:val="24"/>
              </w:rPr>
              <w:t>15</w:t>
            </w:r>
          </w:p>
        </w:tc>
        <w:tc>
          <w:tcPr>
            <w:tcW w:w="1124" w:type="dxa"/>
            <w:shd w:val="clear" w:color="auto" w:fill="EAF1DD"/>
          </w:tcPr>
          <w:p w:rsidR="0061061A" w:rsidRPr="00A01141" w:rsidRDefault="0061061A" w:rsidP="00713C59">
            <w:pPr>
              <w:tabs>
                <w:tab w:val="left" w:pos="426"/>
              </w:tabs>
              <w:spacing w:after="0"/>
              <w:jc w:val="both"/>
              <w:rPr>
                <w:szCs w:val="24"/>
              </w:rPr>
            </w:pPr>
            <w:r>
              <w:rPr>
                <w:szCs w:val="24"/>
              </w:rPr>
              <w:t>36</w:t>
            </w:r>
          </w:p>
        </w:tc>
        <w:tc>
          <w:tcPr>
            <w:tcW w:w="2145" w:type="dxa"/>
            <w:shd w:val="clear" w:color="auto" w:fill="EAF1DD"/>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H Şubesi </w:t>
            </w:r>
          </w:p>
        </w:tc>
        <w:tc>
          <w:tcPr>
            <w:tcW w:w="87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24</w:t>
            </w:r>
          </w:p>
        </w:tc>
        <w:tc>
          <w:tcPr>
            <w:tcW w:w="82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11</w:t>
            </w:r>
          </w:p>
        </w:tc>
        <w:tc>
          <w:tcPr>
            <w:tcW w:w="1124"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35</w:t>
            </w:r>
          </w:p>
        </w:tc>
      </w:tr>
      <w:tr w:rsidR="0061061A" w:rsidRPr="00A01141" w:rsidTr="00713C59">
        <w:tc>
          <w:tcPr>
            <w:tcW w:w="2248" w:type="dxa"/>
            <w:shd w:val="clear" w:color="auto" w:fill="EAF1DD"/>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İ Şubesi </w:t>
            </w:r>
          </w:p>
        </w:tc>
        <w:tc>
          <w:tcPr>
            <w:tcW w:w="870" w:type="dxa"/>
            <w:shd w:val="clear" w:color="auto" w:fill="EAF1DD"/>
          </w:tcPr>
          <w:p w:rsidR="0061061A" w:rsidRPr="00A01141" w:rsidRDefault="0061061A" w:rsidP="00713C59">
            <w:pPr>
              <w:tabs>
                <w:tab w:val="left" w:pos="426"/>
              </w:tabs>
              <w:spacing w:after="0"/>
              <w:jc w:val="both"/>
              <w:rPr>
                <w:szCs w:val="24"/>
              </w:rPr>
            </w:pPr>
            <w:r>
              <w:rPr>
                <w:szCs w:val="24"/>
              </w:rPr>
              <w:t>13</w:t>
            </w:r>
          </w:p>
        </w:tc>
        <w:tc>
          <w:tcPr>
            <w:tcW w:w="830" w:type="dxa"/>
            <w:shd w:val="clear" w:color="auto" w:fill="EAF1DD"/>
          </w:tcPr>
          <w:p w:rsidR="0061061A" w:rsidRPr="00A01141" w:rsidRDefault="0061061A" w:rsidP="00713C59">
            <w:pPr>
              <w:tabs>
                <w:tab w:val="left" w:pos="426"/>
              </w:tabs>
              <w:spacing w:after="0"/>
              <w:jc w:val="both"/>
              <w:rPr>
                <w:szCs w:val="24"/>
              </w:rPr>
            </w:pPr>
            <w:r>
              <w:rPr>
                <w:szCs w:val="24"/>
              </w:rPr>
              <w:t>14</w:t>
            </w:r>
          </w:p>
        </w:tc>
        <w:tc>
          <w:tcPr>
            <w:tcW w:w="1124" w:type="dxa"/>
            <w:shd w:val="clear" w:color="auto" w:fill="EAF1DD"/>
          </w:tcPr>
          <w:p w:rsidR="0061061A" w:rsidRPr="00A01141" w:rsidRDefault="0061061A" w:rsidP="00713C59">
            <w:pPr>
              <w:tabs>
                <w:tab w:val="left" w:pos="426"/>
              </w:tabs>
              <w:spacing w:after="0"/>
              <w:jc w:val="both"/>
              <w:rPr>
                <w:szCs w:val="24"/>
              </w:rPr>
            </w:pPr>
            <w:r>
              <w:rPr>
                <w:szCs w:val="24"/>
              </w:rPr>
              <w:t>27</w:t>
            </w:r>
          </w:p>
        </w:tc>
        <w:tc>
          <w:tcPr>
            <w:tcW w:w="2145" w:type="dxa"/>
            <w:shd w:val="clear" w:color="auto" w:fill="EAF1DD"/>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İ Şubesi </w:t>
            </w:r>
          </w:p>
        </w:tc>
        <w:tc>
          <w:tcPr>
            <w:tcW w:w="87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13</w:t>
            </w:r>
          </w:p>
        </w:tc>
        <w:tc>
          <w:tcPr>
            <w:tcW w:w="82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13</w:t>
            </w:r>
          </w:p>
        </w:tc>
        <w:tc>
          <w:tcPr>
            <w:tcW w:w="1124"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26</w:t>
            </w:r>
          </w:p>
        </w:tc>
      </w:tr>
      <w:tr w:rsidR="0061061A" w:rsidRPr="00A01141" w:rsidTr="00713C59">
        <w:tc>
          <w:tcPr>
            <w:tcW w:w="2248" w:type="dxa"/>
            <w:shd w:val="clear" w:color="auto" w:fill="EAF1DD"/>
            <w:vAlign w:val="bottom"/>
          </w:tcPr>
          <w:p w:rsidR="0061061A" w:rsidRPr="001944F6" w:rsidRDefault="0061061A" w:rsidP="00713C59">
            <w:pPr>
              <w:spacing w:after="0" w:line="240" w:lineRule="auto"/>
              <w:rPr>
                <w:rFonts w:ascii="Calibri" w:hAnsi="Calibri" w:cs="Calibri"/>
                <w:color w:val="000000"/>
              </w:rPr>
            </w:pPr>
            <w:r w:rsidRPr="001944F6">
              <w:rPr>
                <w:rFonts w:ascii="Calibri" w:hAnsi="Calibri" w:cs="Calibri"/>
                <w:color w:val="000000"/>
              </w:rPr>
              <w:t xml:space="preserve">5. Sınıf (Yabancı Dil Ağırlıklı) / K Şubesi </w:t>
            </w:r>
          </w:p>
        </w:tc>
        <w:tc>
          <w:tcPr>
            <w:tcW w:w="870" w:type="dxa"/>
            <w:shd w:val="clear" w:color="auto" w:fill="EAF1DD"/>
          </w:tcPr>
          <w:p w:rsidR="0061061A" w:rsidRPr="00A01141" w:rsidRDefault="0061061A" w:rsidP="00713C59">
            <w:pPr>
              <w:tabs>
                <w:tab w:val="left" w:pos="426"/>
              </w:tabs>
              <w:spacing w:after="0"/>
              <w:jc w:val="both"/>
              <w:rPr>
                <w:szCs w:val="24"/>
              </w:rPr>
            </w:pPr>
            <w:r>
              <w:rPr>
                <w:szCs w:val="24"/>
              </w:rPr>
              <w:t>15</w:t>
            </w:r>
          </w:p>
        </w:tc>
        <w:tc>
          <w:tcPr>
            <w:tcW w:w="830" w:type="dxa"/>
            <w:shd w:val="clear" w:color="auto" w:fill="EAF1DD"/>
          </w:tcPr>
          <w:p w:rsidR="0061061A" w:rsidRPr="00A01141" w:rsidRDefault="0061061A" w:rsidP="00713C59">
            <w:pPr>
              <w:tabs>
                <w:tab w:val="left" w:pos="426"/>
              </w:tabs>
              <w:spacing w:after="0"/>
              <w:jc w:val="both"/>
              <w:rPr>
                <w:szCs w:val="24"/>
              </w:rPr>
            </w:pPr>
            <w:r>
              <w:rPr>
                <w:szCs w:val="24"/>
              </w:rPr>
              <w:t>6</w:t>
            </w:r>
          </w:p>
        </w:tc>
        <w:tc>
          <w:tcPr>
            <w:tcW w:w="1124" w:type="dxa"/>
            <w:shd w:val="clear" w:color="auto" w:fill="EAF1DD"/>
          </w:tcPr>
          <w:p w:rsidR="0061061A" w:rsidRPr="00A01141" w:rsidRDefault="0061061A" w:rsidP="00713C59">
            <w:pPr>
              <w:tabs>
                <w:tab w:val="left" w:pos="426"/>
              </w:tabs>
              <w:spacing w:after="0"/>
              <w:jc w:val="both"/>
              <w:rPr>
                <w:szCs w:val="24"/>
              </w:rPr>
            </w:pPr>
            <w:r>
              <w:rPr>
                <w:szCs w:val="24"/>
              </w:rPr>
              <w:t>21</w:t>
            </w:r>
          </w:p>
        </w:tc>
        <w:tc>
          <w:tcPr>
            <w:tcW w:w="2145" w:type="dxa"/>
            <w:shd w:val="clear" w:color="auto" w:fill="EAF1DD"/>
            <w:vAlign w:val="center"/>
          </w:tcPr>
          <w:p w:rsidR="0061061A" w:rsidRPr="00DB4300" w:rsidRDefault="0061061A" w:rsidP="00713C59">
            <w:pPr>
              <w:spacing w:after="0" w:line="240" w:lineRule="auto"/>
              <w:rPr>
                <w:rFonts w:ascii="Calibri" w:hAnsi="Calibri" w:cs="Calibri"/>
                <w:color w:val="000000"/>
              </w:rPr>
            </w:pPr>
            <w:r w:rsidRPr="00DB4300">
              <w:rPr>
                <w:rFonts w:ascii="Calibri" w:hAnsi="Calibri" w:cs="Calibri"/>
                <w:color w:val="000000"/>
              </w:rPr>
              <w:t xml:space="preserve">6. Sınıf / K Şubesi </w:t>
            </w:r>
          </w:p>
        </w:tc>
        <w:tc>
          <w:tcPr>
            <w:tcW w:w="87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24</w:t>
            </w:r>
          </w:p>
        </w:tc>
        <w:tc>
          <w:tcPr>
            <w:tcW w:w="820"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15</w:t>
            </w:r>
          </w:p>
        </w:tc>
        <w:tc>
          <w:tcPr>
            <w:tcW w:w="1124" w:type="dxa"/>
            <w:shd w:val="clear" w:color="auto" w:fill="EAF1DD"/>
            <w:vAlign w:val="bottom"/>
          </w:tcPr>
          <w:p w:rsidR="0061061A" w:rsidRDefault="0061061A">
            <w:pPr>
              <w:rPr>
                <w:rFonts w:ascii="PalatinoLinotype" w:hAnsi="PalatinoLinotype"/>
                <w:color w:val="000000"/>
                <w:sz w:val="16"/>
                <w:szCs w:val="16"/>
              </w:rPr>
            </w:pPr>
            <w:r>
              <w:rPr>
                <w:rFonts w:ascii="PalatinoLinotype" w:hAnsi="PalatinoLinotype"/>
                <w:color w:val="000000"/>
                <w:sz w:val="16"/>
                <w:szCs w:val="16"/>
              </w:rPr>
              <w:t>39</w:t>
            </w:r>
          </w:p>
        </w:tc>
      </w:tr>
      <w:tr w:rsidR="0061061A" w:rsidRPr="00A01141" w:rsidTr="00713C59">
        <w:tc>
          <w:tcPr>
            <w:tcW w:w="5072" w:type="dxa"/>
            <w:gridSpan w:val="4"/>
            <w:shd w:val="clear" w:color="auto" w:fill="EAF1DD"/>
            <w:vAlign w:val="bottom"/>
          </w:tcPr>
          <w:p w:rsidR="0061061A" w:rsidRPr="00A01141" w:rsidRDefault="0061061A" w:rsidP="00713C59">
            <w:pPr>
              <w:tabs>
                <w:tab w:val="left" w:pos="426"/>
              </w:tabs>
              <w:spacing w:after="0"/>
              <w:jc w:val="both"/>
              <w:rPr>
                <w:szCs w:val="24"/>
              </w:rPr>
            </w:pPr>
          </w:p>
        </w:tc>
        <w:tc>
          <w:tcPr>
            <w:tcW w:w="2145" w:type="dxa"/>
            <w:shd w:val="clear" w:color="auto" w:fill="EAF1DD"/>
            <w:vAlign w:val="center"/>
          </w:tcPr>
          <w:p w:rsidR="0061061A" w:rsidRPr="00DB4300" w:rsidRDefault="0061061A" w:rsidP="0061061A">
            <w:pPr>
              <w:spacing w:after="0" w:line="240" w:lineRule="auto"/>
              <w:rPr>
                <w:rFonts w:ascii="Calibri" w:hAnsi="Calibri" w:cs="Calibri"/>
                <w:color w:val="000000"/>
              </w:rPr>
            </w:pPr>
            <w:r>
              <w:rPr>
                <w:rFonts w:ascii="Calibri" w:hAnsi="Calibri" w:cs="Calibri"/>
                <w:color w:val="000000"/>
              </w:rPr>
              <w:t>6. Sınıf/L</w:t>
            </w:r>
            <w:r w:rsidRPr="00DB4300">
              <w:rPr>
                <w:rFonts w:ascii="Calibri" w:hAnsi="Calibri" w:cs="Calibri"/>
                <w:color w:val="000000"/>
              </w:rPr>
              <w:t xml:space="preserve"> Şubesi</w:t>
            </w:r>
          </w:p>
        </w:tc>
        <w:tc>
          <w:tcPr>
            <w:tcW w:w="870" w:type="dxa"/>
            <w:shd w:val="clear" w:color="auto" w:fill="EAF1DD"/>
          </w:tcPr>
          <w:p w:rsidR="0061061A" w:rsidRPr="0061061A" w:rsidRDefault="0061061A" w:rsidP="0061061A">
            <w:pPr>
              <w:rPr>
                <w:rFonts w:ascii="PalatinoLinotype" w:hAnsi="PalatinoLinotype"/>
                <w:color w:val="000000"/>
                <w:sz w:val="16"/>
                <w:szCs w:val="16"/>
              </w:rPr>
            </w:pPr>
            <w:r w:rsidRPr="0061061A">
              <w:rPr>
                <w:rFonts w:ascii="PalatinoLinotype" w:hAnsi="PalatinoLinotype"/>
                <w:color w:val="000000"/>
                <w:sz w:val="16"/>
                <w:szCs w:val="16"/>
              </w:rPr>
              <w:t>16</w:t>
            </w:r>
          </w:p>
        </w:tc>
        <w:tc>
          <w:tcPr>
            <w:tcW w:w="820" w:type="dxa"/>
            <w:shd w:val="clear" w:color="auto" w:fill="EAF1DD"/>
          </w:tcPr>
          <w:p w:rsidR="0061061A" w:rsidRPr="0061061A" w:rsidRDefault="0061061A" w:rsidP="0061061A">
            <w:pPr>
              <w:rPr>
                <w:rFonts w:ascii="PalatinoLinotype" w:hAnsi="PalatinoLinotype"/>
                <w:color w:val="000000"/>
                <w:sz w:val="16"/>
                <w:szCs w:val="16"/>
              </w:rPr>
            </w:pPr>
            <w:r w:rsidRPr="0061061A">
              <w:rPr>
                <w:rFonts w:ascii="PalatinoLinotype" w:hAnsi="PalatinoLinotype"/>
                <w:color w:val="000000"/>
                <w:sz w:val="16"/>
                <w:szCs w:val="16"/>
              </w:rPr>
              <w:t>13</w:t>
            </w:r>
          </w:p>
        </w:tc>
        <w:tc>
          <w:tcPr>
            <w:tcW w:w="1124" w:type="dxa"/>
            <w:shd w:val="clear" w:color="auto" w:fill="EAF1DD"/>
          </w:tcPr>
          <w:p w:rsidR="0061061A" w:rsidRPr="0061061A" w:rsidRDefault="0061061A" w:rsidP="0061061A">
            <w:pPr>
              <w:rPr>
                <w:rFonts w:ascii="PalatinoLinotype" w:hAnsi="PalatinoLinotype"/>
                <w:color w:val="000000"/>
                <w:sz w:val="16"/>
                <w:szCs w:val="16"/>
              </w:rPr>
            </w:pPr>
            <w:r w:rsidRPr="0061061A">
              <w:rPr>
                <w:rFonts w:ascii="PalatinoLinotype" w:hAnsi="PalatinoLinotype"/>
                <w:color w:val="000000"/>
                <w:sz w:val="16"/>
                <w:szCs w:val="16"/>
              </w:rPr>
              <w:t>29</w:t>
            </w:r>
          </w:p>
        </w:tc>
      </w:tr>
    </w:tbl>
    <w:p w:rsidR="00D042A3" w:rsidRDefault="00D042A3" w:rsidP="00D042A3">
      <w:pPr>
        <w:tabs>
          <w:tab w:val="left" w:pos="426"/>
        </w:tabs>
        <w:spacing w:after="0"/>
        <w:jc w:val="both"/>
        <w:rPr>
          <w:szCs w:val="24"/>
        </w:rPr>
      </w:pPr>
    </w:p>
    <w:tbl>
      <w:tblPr>
        <w:tblW w:w="988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1809"/>
        <w:gridCol w:w="142"/>
        <w:gridCol w:w="992"/>
        <w:gridCol w:w="709"/>
        <w:gridCol w:w="851"/>
        <w:gridCol w:w="2126"/>
        <w:gridCol w:w="992"/>
        <w:gridCol w:w="1134"/>
        <w:gridCol w:w="1134"/>
      </w:tblGrid>
      <w:tr w:rsidR="005134D8" w:rsidRPr="00A01141" w:rsidTr="00956B9A">
        <w:tc>
          <w:tcPr>
            <w:tcW w:w="1809" w:type="dxa"/>
            <w:tcBorders>
              <w:top w:val="single" w:sz="4" w:space="0" w:color="9BBB59"/>
              <w:left w:val="single" w:sz="4" w:space="0" w:color="9BBB59"/>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lastRenderedPageBreak/>
              <w:t>SINIFI</w:t>
            </w:r>
          </w:p>
        </w:tc>
        <w:tc>
          <w:tcPr>
            <w:tcW w:w="1134" w:type="dxa"/>
            <w:gridSpan w:val="2"/>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Erkek</w:t>
            </w:r>
          </w:p>
        </w:tc>
        <w:tc>
          <w:tcPr>
            <w:tcW w:w="709"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Kız</w:t>
            </w:r>
          </w:p>
        </w:tc>
        <w:tc>
          <w:tcPr>
            <w:tcW w:w="851"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Toplam</w:t>
            </w:r>
          </w:p>
        </w:tc>
        <w:tc>
          <w:tcPr>
            <w:tcW w:w="2126"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SINIFI</w:t>
            </w:r>
          </w:p>
        </w:tc>
        <w:tc>
          <w:tcPr>
            <w:tcW w:w="992"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Erkek</w:t>
            </w:r>
          </w:p>
        </w:tc>
        <w:tc>
          <w:tcPr>
            <w:tcW w:w="1134" w:type="dxa"/>
            <w:tcBorders>
              <w:top w:val="single" w:sz="4" w:space="0" w:color="9BBB59"/>
              <w:left w:val="nil"/>
              <w:bottom w:val="single" w:sz="4" w:space="0" w:color="9BBB59"/>
              <w:right w:val="nil"/>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Kız</w:t>
            </w:r>
          </w:p>
        </w:tc>
        <w:tc>
          <w:tcPr>
            <w:tcW w:w="1134" w:type="dxa"/>
            <w:tcBorders>
              <w:top w:val="single" w:sz="4" w:space="0" w:color="9BBB59"/>
              <w:left w:val="nil"/>
              <w:bottom w:val="single" w:sz="4" w:space="0" w:color="9BBB59"/>
              <w:right w:val="single" w:sz="4" w:space="0" w:color="9BBB59"/>
            </w:tcBorders>
            <w:shd w:val="clear" w:color="auto" w:fill="9BBB59"/>
          </w:tcPr>
          <w:p w:rsidR="005134D8" w:rsidRPr="00A01141" w:rsidRDefault="005134D8" w:rsidP="00713C59">
            <w:pPr>
              <w:tabs>
                <w:tab w:val="left" w:pos="426"/>
              </w:tabs>
              <w:spacing w:after="0"/>
              <w:jc w:val="both"/>
              <w:rPr>
                <w:b/>
                <w:bCs/>
                <w:szCs w:val="24"/>
              </w:rPr>
            </w:pPr>
            <w:r w:rsidRPr="00A01141">
              <w:rPr>
                <w:b/>
                <w:bCs/>
                <w:szCs w:val="24"/>
              </w:rPr>
              <w:t>Toplam</w:t>
            </w:r>
          </w:p>
        </w:tc>
      </w:tr>
      <w:tr w:rsidR="00A84C90" w:rsidRPr="00A01141" w:rsidTr="00956B9A">
        <w:tc>
          <w:tcPr>
            <w:tcW w:w="1809" w:type="dxa"/>
            <w:shd w:val="clear" w:color="auto" w:fill="EAF1DD"/>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A Şubesi</w:t>
            </w:r>
          </w:p>
        </w:tc>
        <w:tc>
          <w:tcPr>
            <w:tcW w:w="1134" w:type="dxa"/>
            <w:gridSpan w:val="2"/>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21</w:t>
            </w:r>
          </w:p>
        </w:tc>
        <w:tc>
          <w:tcPr>
            <w:tcW w:w="709"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15</w:t>
            </w:r>
          </w:p>
        </w:tc>
        <w:tc>
          <w:tcPr>
            <w:tcW w:w="851"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36</w:t>
            </w: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B Şubesi </w:t>
            </w:r>
          </w:p>
        </w:tc>
        <w:tc>
          <w:tcPr>
            <w:tcW w:w="992"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20</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20</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40</w:t>
            </w:r>
          </w:p>
        </w:tc>
      </w:tr>
      <w:tr w:rsidR="00A84C90" w:rsidRPr="00A01141" w:rsidTr="00956B9A">
        <w:tc>
          <w:tcPr>
            <w:tcW w:w="1809" w:type="dxa"/>
            <w:shd w:val="clear" w:color="auto" w:fill="auto"/>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B Şubesi</w:t>
            </w:r>
          </w:p>
        </w:tc>
        <w:tc>
          <w:tcPr>
            <w:tcW w:w="1134" w:type="dxa"/>
            <w:gridSpan w:val="2"/>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24</w:t>
            </w:r>
          </w:p>
        </w:tc>
        <w:tc>
          <w:tcPr>
            <w:tcW w:w="709" w:type="dxa"/>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18</w:t>
            </w:r>
          </w:p>
        </w:tc>
        <w:tc>
          <w:tcPr>
            <w:tcW w:w="851" w:type="dxa"/>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42</w:t>
            </w:r>
          </w:p>
        </w:tc>
        <w:tc>
          <w:tcPr>
            <w:tcW w:w="2126" w:type="dxa"/>
            <w:shd w:val="clear" w:color="auto" w:fill="auto"/>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C Şubesi </w:t>
            </w:r>
          </w:p>
        </w:tc>
        <w:tc>
          <w:tcPr>
            <w:tcW w:w="992"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14</w:t>
            </w:r>
          </w:p>
        </w:tc>
        <w:tc>
          <w:tcPr>
            <w:tcW w:w="1134"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23</w:t>
            </w:r>
          </w:p>
        </w:tc>
        <w:tc>
          <w:tcPr>
            <w:tcW w:w="1134"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37</w:t>
            </w:r>
          </w:p>
        </w:tc>
      </w:tr>
      <w:tr w:rsidR="00A84C90" w:rsidRPr="00A01141" w:rsidTr="00956B9A">
        <w:tc>
          <w:tcPr>
            <w:tcW w:w="1809" w:type="dxa"/>
            <w:shd w:val="clear" w:color="auto" w:fill="EAF1DD"/>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C Şubesi</w:t>
            </w:r>
          </w:p>
        </w:tc>
        <w:tc>
          <w:tcPr>
            <w:tcW w:w="1134" w:type="dxa"/>
            <w:gridSpan w:val="2"/>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21</w:t>
            </w:r>
          </w:p>
        </w:tc>
        <w:tc>
          <w:tcPr>
            <w:tcW w:w="709"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16</w:t>
            </w:r>
          </w:p>
        </w:tc>
        <w:tc>
          <w:tcPr>
            <w:tcW w:w="851"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37</w:t>
            </w: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D Şubesi </w:t>
            </w:r>
          </w:p>
        </w:tc>
        <w:tc>
          <w:tcPr>
            <w:tcW w:w="992"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20</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22</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42</w:t>
            </w:r>
          </w:p>
        </w:tc>
      </w:tr>
      <w:tr w:rsidR="00A84C90" w:rsidRPr="00A01141" w:rsidTr="00956B9A">
        <w:tc>
          <w:tcPr>
            <w:tcW w:w="1809" w:type="dxa"/>
            <w:shd w:val="clear" w:color="auto" w:fill="auto"/>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D Şubesi</w:t>
            </w:r>
          </w:p>
        </w:tc>
        <w:tc>
          <w:tcPr>
            <w:tcW w:w="1134" w:type="dxa"/>
            <w:gridSpan w:val="2"/>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24</w:t>
            </w:r>
          </w:p>
        </w:tc>
        <w:tc>
          <w:tcPr>
            <w:tcW w:w="709" w:type="dxa"/>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17</w:t>
            </w:r>
          </w:p>
        </w:tc>
        <w:tc>
          <w:tcPr>
            <w:tcW w:w="851" w:type="dxa"/>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41</w:t>
            </w:r>
          </w:p>
        </w:tc>
        <w:tc>
          <w:tcPr>
            <w:tcW w:w="2126" w:type="dxa"/>
            <w:shd w:val="clear" w:color="auto" w:fill="auto"/>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E Şubesi </w:t>
            </w:r>
          </w:p>
        </w:tc>
        <w:tc>
          <w:tcPr>
            <w:tcW w:w="992"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19</w:t>
            </w:r>
          </w:p>
        </w:tc>
        <w:tc>
          <w:tcPr>
            <w:tcW w:w="1134"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20</w:t>
            </w:r>
          </w:p>
        </w:tc>
        <w:tc>
          <w:tcPr>
            <w:tcW w:w="1134"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39</w:t>
            </w:r>
          </w:p>
        </w:tc>
      </w:tr>
      <w:tr w:rsidR="00A84C90" w:rsidRPr="00A01141" w:rsidTr="00956B9A">
        <w:tc>
          <w:tcPr>
            <w:tcW w:w="1809" w:type="dxa"/>
            <w:shd w:val="clear" w:color="auto" w:fill="EAF1DD"/>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E Şubesi</w:t>
            </w:r>
          </w:p>
        </w:tc>
        <w:tc>
          <w:tcPr>
            <w:tcW w:w="1134" w:type="dxa"/>
            <w:gridSpan w:val="2"/>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14</w:t>
            </w:r>
          </w:p>
        </w:tc>
        <w:tc>
          <w:tcPr>
            <w:tcW w:w="709"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12</w:t>
            </w:r>
          </w:p>
        </w:tc>
        <w:tc>
          <w:tcPr>
            <w:tcW w:w="851"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26</w:t>
            </w: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F Şubesi </w:t>
            </w:r>
          </w:p>
        </w:tc>
        <w:tc>
          <w:tcPr>
            <w:tcW w:w="992"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20</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30</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50</w:t>
            </w:r>
          </w:p>
        </w:tc>
      </w:tr>
      <w:tr w:rsidR="00A84C90" w:rsidRPr="00A01141" w:rsidTr="00956B9A">
        <w:tc>
          <w:tcPr>
            <w:tcW w:w="1809" w:type="dxa"/>
            <w:shd w:val="clear" w:color="auto" w:fill="auto"/>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F Şubesi</w:t>
            </w:r>
          </w:p>
        </w:tc>
        <w:tc>
          <w:tcPr>
            <w:tcW w:w="1134" w:type="dxa"/>
            <w:gridSpan w:val="2"/>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18</w:t>
            </w:r>
          </w:p>
        </w:tc>
        <w:tc>
          <w:tcPr>
            <w:tcW w:w="709" w:type="dxa"/>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22</w:t>
            </w:r>
          </w:p>
        </w:tc>
        <w:tc>
          <w:tcPr>
            <w:tcW w:w="851" w:type="dxa"/>
            <w:shd w:val="clear" w:color="auto" w:fill="auto"/>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40</w:t>
            </w:r>
          </w:p>
        </w:tc>
        <w:tc>
          <w:tcPr>
            <w:tcW w:w="2126" w:type="dxa"/>
            <w:shd w:val="clear" w:color="auto" w:fill="auto"/>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G Şubesi </w:t>
            </w:r>
          </w:p>
        </w:tc>
        <w:tc>
          <w:tcPr>
            <w:tcW w:w="992"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17</w:t>
            </w:r>
          </w:p>
        </w:tc>
        <w:tc>
          <w:tcPr>
            <w:tcW w:w="1134"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18</w:t>
            </w:r>
          </w:p>
        </w:tc>
        <w:tc>
          <w:tcPr>
            <w:tcW w:w="1134" w:type="dxa"/>
            <w:shd w:val="clear" w:color="auto" w:fill="auto"/>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35</w:t>
            </w:r>
          </w:p>
        </w:tc>
      </w:tr>
      <w:tr w:rsidR="00A84C90" w:rsidRPr="00A01141" w:rsidTr="00956B9A">
        <w:tc>
          <w:tcPr>
            <w:tcW w:w="1809" w:type="dxa"/>
            <w:shd w:val="clear" w:color="auto" w:fill="EAF1DD"/>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G Şubesi</w:t>
            </w:r>
          </w:p>
        </w:tc>
        <w:tc>
          <w:tcPr>
            <w:tcW w:w="1134" w:type="dxa"/>
            <w:gridSpan w:val="2"/>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20</w:t>
            </w:r>
          </w:p>
        </w:tc>
        <w:tc>
          <w:tcPr>
            <w:tcW w:w="709"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19</w:t>
            </w:r>
          </w:p>
        </w:tc>
        <w:tc>
          <w:tcPr>
            <w:tcW w:w="851"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39</w:t>
            </w: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H Şubesi </w:t>
            </w:r>
          </w:p>
        </w:tc>
        <w:tc>
          <w:tcPr>
            <w:tcW w:w="992"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20</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18</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38</w:t>
            </w:r>
          </w:p>
        </w:tc>
      </w:tr>
      <w:tr w:rsidR="00A84C90" w:rsidRPr="00A01141" w:rsidTr="00956B9A">
        <w:tc>
          <w:tcPr>
            <w:tcW w:w="1809" w:type="dxa"/>
            <w:shd w:val="clear" w:color="auto" w:fill="EAF1DD"/>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H Şubesi</w:t>
            </w:r>
          </w:p>
        </w:tc>
        <w:tc>
          <w:tcPr>
            <w:tcW w:w="1134" w:type="dxa"/>
            <w:gridSpan w:val="2"/>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20</w:t>
            </w:r>
          </w:p>
        </w:tc>
        <w:tc>
          <w:tcPr>
            <w:tcW w:w="709"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15</w:t>
            </w:r>
          </w:p>
        </w:tc>
        <w:tc>
          <w:tcPr>
            <w:tcW w:w="851"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35</w:t>
            </w: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İ Şubesi </w:t>
            </w:r>
          </w:p>
        </w:tc>
        <w:tc>
          <w:tcPr>
            <w:tcW w:w="992"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18</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22</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40</w:t>
            </w:r>
          </w:p>
        </w:tc>
      </w:tr>
      <w:tr w:rsidR="00A84C90" w:rsidRPr="00A01141" w:rsidTr="00956B9A">
        <w:tc>
          <w:tcPr>
            <w:tcW w:w="1809" w:type="dxa"/>
            <w:shd w:val="clear" w:color="auto" w:fill="EAF1DD"/>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İ Şubesi</w:t>
            </w:r>
          </w:p>
        </w:tc>
        <w:tc>
          <w:tcPr>
            <w:tcW w:w="1134" w:type="dxa"/>
            <w:gridSpan w:val="2"/>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22</w:t>
            </w:r>
          </w:p>
        </w:tc>
        <w:tc>
          <w:tcPr>
            <w:tcW w:w="709"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17</w:t>
            </w:r>
          </w:p>
        </w:tc>
        <w:tc>
          <w:tcPr>
            <w:tcW w:w="851"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39</w:t>
            </w: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 xml:space="preserve">8. Sınıf / K Şubesi </w:t>
            </w:r>
          </w:p>
        </w:tc>
        <w:tc>
          <w:tcPr>
            <w:tcW w:w="992"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12</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16</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28</w:t>
            </w:r>
          </w:p>
        </w:tc>
      </w:tr>
      <w:tr w:rsidR="00A84C90" w:rsidRPr="00A01141" w:rsidTr="00956B9A">
        <w:tc>
          <w:tcPr>
            <w:tcW w:w="1809" w:type="dxa"/>
            <w:shd w:val="clear" w:color="auto" w:fill="EAF1DD"/>
            <w:vAlign w:val="center"/>
          </w:tcPr>
          <w:p w:rsidR="00A84C90" w:rsidRDefault="00A84C90" w:rsidP="00956B9A">
            <w:pPr>
              <w:rPr>
                <w:rFonts w:ascii="Calibri" w:hAnsi="Calibri" w:cs="Calibri"/>
                <w:color w:val="000000"/>
                <w:szCs w:val="22"/>
              </w:rPr>
            </w:pPr>
            <w:r>
              <w:rPr>
                <w:rFonts w:ascii="Calibri" w:hAnsi="Calibri" w:cs="Calibri"/>
                <w:color w:val="000000"/>
                <w:sz w:val="22"/>
                <w:szCs w:val="22"/>
              </w:rPr>
              <w:t>7. Sınıf / K Şubesi</w:t>
            </w:r>
          </w:p>
        </w:tc>
        <w:tc>
          <w:tcPr>
            <w:tcW w:w="1134" w:type="dxa"/>
            <w:gridSpan w:val="2"/>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16</w:t>
            </w:r>
          </w:p>
        </w:tc>
        <w:tc>
          <w:tcPr>
            <w:tcW w:w="709"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17</w:t>
            </w:r>
          </w:p>
        </w:tc>
        <w:tc>
          <w:tcPr>
            <w:tcW w:w="851" w:type="dxa"/>
            <w:shd w:val="clear" w:color="auto" w:fill="EAF1DD"/>
            <w:vAlign w:val="center"/>
          </w:tcPr>
          <w:p w:rsidR="00A84C90" w:rsidRPr="00956B9A" w:rsidRDefault="00A84C90" w:rsidP="00956B9A">
            <w:pPr>
              <w:tabs>
                <w:tab w:val="left" w:pos="426"/>
              </w:tabs>
              <w:spacing w:after="0"/>
              <w:jc w:val="center"/>
              <w:rPr>
                <w:rFonts w:ascii="Calibri" w:hAnsi="Calibri" w:cs="Calibri"/>
                <w:color w:val="000000"/>
                <w:szCs w:val="22"/>
              </w:rPr>
            </w:pPr>
            <w:r w:rsidRPr="00956B9A">
              <w:rPr>
                <w:rFonts w:ascii="Calibri" w:hAnsi="Calibri" w:cs="Calibri"/>
                <w:color w:val="000000"/>
                <w:sz w:val="22"/>
                <w:szCs w:val="22"/>
              </w:rPr>
              <w:t>33</w:t>
            </w: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8. Sınıf / L Şubesi</w:t>
            </w:r>
          </w:p>
        </w:tc>
        <w:tc>
          <w:tcPr>
            <w:tcW w:w="992"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17</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23</w:t>
            </w:r>
          </w:p>
        </w:tc>
        <w:tc>
          <w:tcPr>
            <w:tcW w:w="1134" w:type="dxa"/>
            <w:shd w:val="clear" w:color="auto" w:fill="EAF1DD"/>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40</w:t>
            </w:r>
          </w:p>
        </w:tc>
      </w:tr>
      <w:tr w:rsidR="00A84C90" w:rsidRPr="00A01141" w:rsidTr="00A84C90">
        <w:trPr>
          <w:trHeight w:val="474"/>
        </w:trPr>
        <w:tc>
          <w:tcPr>
            <w:tcW w:w="4503" w:type="dxa"/>
            <w:gridSpan w:val="5"/>
            <w:shd w:val="clear" w:color="auto" w:fill="EAF1DD"/>
            <w:vAlign w:val="bottom"/>
          </w:tcPr>
          <w:p w:rsidR="00A84C90" w:rsidRPr="00A01141" w:rsidRDefault="00A84C90" w:rsidP="00713C59">
            <w:pPr>
              <w:tabs>
                <w:tab w:val="left" w:pos="426"/>
              </w:tabs>
              <w:spacing w:after="0"/>
              <w:jc w:val="both"/>
              <w:rPr>
                <w:szCs w:val="24"/>
              </w:rPr>
            </w:pP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8. Sınıf / M Şubesi</w:t>
            </w:r>
          </w:p>
        </w:tc>
        <w:tc>
          <w:tcPr>
            <w:tcW w:w="992" w:type="dxa"/>
            <w:shd w:val="clear" w:color="auto" w:fill="EAF1DD"/>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16</w:t>
            </w:r>
          </w:p>
        </w:tc>
        <w:tc>
          <w:tcPr>
            <w:tcW w:w="1134" w:type="dxa"/>
            <w:shd w:val="clear" w:color="auto" w:fill="EAF1DD"/>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13</w:t>
            </w:r>
          </w:p>
        </w:tc>
        <w:tc>
          <w:tcPr>
            <w:tcW w:w="1134" w:type="dxa"/>
            <w:shd w:val="clear" w:color="auto" w:fill="EAF1DD"/>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29</w:t>
            </w:r>
          </w:p>
        </w:tc>
      </w:tr>
      <w:tr w:rsidR="00A84C90" w:rsidRPr="00A01141" w:rsidTr="00713C59">
        <w:tc>
          <w:tcPr>
            <w:tcW w:w="1951" w:type="dxa"/>
            <w:gridSpan w:val="2"/>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8. Sınıf / A Şubesi</w:t>
            </w:r>
          </w:p>
        </w:tc>
        <w:tc>
          <w:tcPr>
            <w:tcW w:w="992" w:type="dxa"/>
            <w:shd w:val="clear" w:color="auto" w:fill="EAF1DD"/>
          </w:tcPr>
          <w:p w:rsidR="00A84C90" w:rsidRDefault="00A84C90" w:rsidP="00713C59">
            <w:pPr>
              <w:tabs>
                <w:tab w:val="left" w:pos="426"/>
              </w:tabs>
              <w:spacing w:after="0"/>
              <w:jc w:val="both"/>
              <w:rPr>
                <w:rFonts w:ascii="Calibri" w:hAnsi="Calibri" w:cs="Calibri"/>
                <w:color w:val="000000"/>
                <w:szCs w:val="22"/>
              </w:rPr>
            </w:pPr>
            <w:r>
              <w:rPr>
                <w:rFonts w:ascii="Calibri" w:hAnsi="Calibri" w:cs="Calibri"/>
                <w:color w:val="000000"/>
                <w:sz w:val="22"/>
                <w:szCs w:val="22"/>
              </w:rPr>
              <w:t>20</w:t>
            </w:r>
          </w:p>
        </w:tc>
        <w:tc>
          <w:tcPr>
            <w:tcW w:w="709" w:type="dxa"/>
            <w:shd w:val="clear" w:color="auto" w:fill="EAF1DD"/>
          </w:tcPr>
          <w:p w:rsidR="00A84C90" w:rsidRDefault="00A84C90" w:rsidP="00713C59">
            <w:pPr>
              <w:tabs>
                <w:tab w:val="left" w:pos="426"/>
              </w:tabs>
              <w:spacing w:after="0"/>
              <w:jc w:val="both"/>
              <w:rPr>
                <w:rFonts w:ascii="Calibri" w:hAnsi="Calibri" w:cs="Calibri"/>
                <w:color w:val="000000"/>
                <w:szCs w:val="22"/>
              </w:rPr>
            </w:pPr>
            <w:r>
              <w:rPr>
                <w:rFonts w:ascii="Calibri" w:hAnsi="Calibri" w:cs="Calibri"/>
                <w:color w:val="000000"/>
                <w:sz w:val="22"/>
                <w:szCs w:val="22"/>
              </w:rPr>
              <w:t>21</w:t>
            </w:r>
          </w:p>
        </w:tc>
        <w:tc>
          <w:tcPr>
            <w:tcW w:w="851" w:type="dxa"/>
            <w:shd w:val="clear" w:color="auto" w:fill="EAF1DD"/>
          </w:tcPr>
          <w:p w:rsidR="00A84C90" w:rsidRDefault="00A84C90" w:rsidP="00713C59">
            <w:pPr>
              <w:tabs>
                <w:tab w:val="left" w:pos="426"/>
              </w:tabs>
              <w:spacing w:after="0"/>
              <w:jc w:val="both"/>
              <w:rPr>
                <w:rFonts w:ascii="Calibri" w:hAnsi="Calibri" w:cs="Calibri"/>
                <w:color w:val="000000"/>
                <w:szCs w:val="22"/>
              </w:rPr>
            </w:pPr>
            <w:r>
              <w:rPr>
                <w:rFonts w:ascii="Calibri" w:hAnsi="Calibri" w:cs="Calibri"/>
                <w:color w:val="000000"/>
                <w:sz w:val="22"/>
                <w:szCs w:val="22"/>
              </w:rPr>
              <w:t>41</w:t>
            </w:r>
          </w:p>
        </w:tc>
        <w:tc>
          <w:tcPr>
            <w:tcW w:w="2126" w:type="dxa"/>
            <w:shd w:val="clear" w:color="auto" w:fill="EAF1DD"/>
            <w:vAlign w:val="bottom"/>
          </w:tcPr>
          <w:p w:rsidR="00A84C90" w:rsidRDefault="00A84C90" w:rsidP="00713C59">
            <w:pPr>
              <w:rPr>
                <w:rFonts w:ascii="Calibri" w:hAnsi="Calibri" w:cs="Calibri"/>
                <w:color w:val="000000"/>
                <w:szCs w:val="22"/>
              </w:rPr>
            </w:pPr>
            <w:r>
              <w:rPr>
                <w:rFonts w:ascii="Calibri" w:hAnsi="Calibri" w:cs="Calibri"/>
                <w:color w:val="000000"/>
                <w:sz w:val="22"/>
                <w:szCs w:val="22"/>
              </w:rPr>
              <w:t>8. Sınıf / N Şubesi</w:t>
            </w:r>
          </w:p>
        </w:tc>
        <w:tc>
          <w:tcPr>
            <w:tcW w:w="992"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18</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12</w:t>
            </w:r>
          </w:p>
        </w:tc>
        <w:tc>
          <w:tcPr>
            <w:tcW w:w="1134" w:type="dxa"/>
            <w:shd w:val="clear" w:color="auto" w:fill="EAF1DD"/>
            <w:vAlign w:val="bottom"/>
          </w:tcPr>
          <w:p w:rsidR="00A84C90" w:rsidRPr="00956B9A" w:rsidRDefault="00A84C90" w:rsidP="00956B9A">
            <w:pPr>
              <w:tabs>
                <w:tab w:val="left" w:pos="426"/>
              </w:tabs>
              <w:spacing w:after="0"/>
              <w:jc w:val="both"/>
              <w:rPr>
                <w:rFonts w:ascii="Calibri" w:hAnsi="Calibri" w:cs="Calibri"/>
                <w:color w:val="000000"/>
                <w:szCs w:val="22"/>
              </w:rPr>
            </w:pPr>
            <w:r w:rsidRPr="00956B9A">
              <w:rPr>
                <w:rFonts w:ascii="Calibri" w:hAnsi="Calibri" w:cs="Calibri"/>
                <w:color w:val="000000"/>
                <w:sz w:val="22"/>
                <w:szCs w:val="22"/>
              </w:rPr>
              <w:t>30</w:t>
            </w:r>
          </w:p>
        </w:tc>
      </w:tr>
    </w:tbl>
    <w:p w:rsidR="00D042A3" w:rsidRDefault="00D042A3" w:rsidP="00D042A3">
      <w:pPr>
        <w:tabs>
          <w:tab w:val="left" w:pos="426"/>
        </w:tabs>
        <w:spacing w:after="0"/>
        <w:jc w:val="both"/>
        <w:rPr>
          <w:szCs w:val="24"/>
        </w:rPr>
      </w:pPr>
    </w:p>
    <w:p w:rsidR="00D042A3" w:rsidRDefault="00D042A3" w:rsidP="00D042A3">
      <w:pPr>
        <w:tabs>
          <w:tab w:val="left" w:pos="426"/>
        </w:tabs>
        <w:spacing w:after="0"/>
        <w:jc w:val="both"/>
        <w:rPr>
          <w:szCs w:val="24"/>
        </w:rPr>
      </w:pPr>
      <w:r>
        <w:rPr>
          <w:szCs w:val="24"/>
        </w:rPr>
        <w:t>*Sınıf sayısına göre istenildiği kadar satır eklenebilir.</w:t>
      </w:r>
    </w:p>
    <w:p w:rsidR="00D042A3" w:rsidRDefault="00D042A3" w:rsidP="00D042A3">
      <w:pPr>
        <w:tabs>
          <w:tab w:val="left" w:pos="426"/>
        </w:tabs>
        <w:spacing w:after="0"/>
        <w:jc w:val="both"/>
        <w:rPr>
          <w:szCs w:val="24"/>
        </w:rPr>
      </w:pPr>
    </w:p>
    <w:p w:rsidR="00D042A3" w:rsidRPr="004C121F" w:rsidRDefault="00D042A3" w:rsidP="00D042A3">
      <w:pPr>
        <w:pStyle w:val="Balk1"/>
        <w:spacing w:before="0" w:after="0"/>
      </w:pPr>
      <w:bookmarkStart w:id="31" w:name="_Toc534829223"/>
      <w:r w:rsidRPr="004C121F">
        <w:t>Donanım ve Teknolojik Kaynaklarımız</w:t>
      </w:r>
      <w:bookmarkEnd w:id="31"/>
    </w:p>
    <w:p w:rsidR="00D042A3" w:rsidRDefault="00D042A3" w:rsidP="00D042A3">
      <w:pPr>
        <w:spacing w:after="0" w:line="360" w:lineRule="auto"/>
        <w:ind w:firstLine="708"/>
        <w:jc w:val="both"/>
      </w:pPr>
      <w:r>
        <w:t>Teknolojik kaynaklar başta olmak üzere okulumuzda bulunan çalışır durumdaki donanım malzemelerine ilişkin bilgilere Tablo 6’da yer verilmiştir.</w:t>
      </w:r>
    </w:p>
    <w:p w:rsidR="00D042A3" w:rsidRDefault="00D042A3" w:rsidP="00D042A3"/>
    <w:p w:rsidR="00D042A3" w:rsidRPr="004962D0" w:rsidRDefault="00D042A3" w:rsidP="00D042A3">
      <w:pPr>
        <w:spacing w:after="0" w:line="360" w:lineRule="auto"/>
        <w:rPr>
          <w:b/>
        </w:rPr>
      </w:pPr>
      <w:r>
        <w:rPr>
          <w:b/>
        </w:rPr>
        <w:t xml:space="preserve">Tablo 6. </w:t>
      </w:r>
      <w:r w:rsidRPr="00C345E6">
        <w:t>Teknolojik Kaynaklar Tablosu</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205"/>
        <w:gridCol w:w="1473"/>
        <w:gridCol w:w="3080"/>
        <w:gridCol w:w="1530"/>
      </w:tblGrid>
      <w:tr w:rsidR="00D042A3" w:rsidTr="00713C59">
        <w:tc>
          <w:tcPr>
            <w:tcW w:w="4714" w:type="dxa"/>
            <w:tcBorders>
              <w:top w:val="single" w:sz="4" w:space="0" w:color="9BBB59"/>
              <w:left w:val="single" w:sz="4" w:space="0" w:color="9BBB59"/>
              <w:bottom w:val="single" w:sz="4" w:space="0" w:color="9BBB59"/>
              <w:right w:val="nil"/>
            </w:tcBorders>
            <w:shd w:val="clear" w:color="auto" w:fill="9BBB59"/>
          </w:tcPr>
          <w:p w:rsidR="00D042A3" w:rsidRPr="00A01141" w:rsidRDefault="00D042A3" w:rsidP="00713C59">
            <w:pPr>
              <w:jc w:val="center"/>
              <w:rPr>
                <w:b/>
                <w:bCs/>
              </w:rPr>
            </w:pPr>
          </w:p>
        </w:tc>
        <w:tc>
          <w:tcPr>
            <w:tcW w:w="2357" w:type="dxa"/>
            <w:tcBorders>
              <w:top w:val="single" w:sz="4" w:space="0" w:color="9BBB59"/>
              <w:left w:val="nil"/>
              <w:bottom w:val="single" w:sz="4" w:space="0" w:color="9BBB59"/>
              <w:right w:val="nil"/>
            </w:tcBorders>
            <w:shd w:val="clear" w:color="auto" w:fill="9BBB59"/>
          </w:tcPr>
          <w:p w:rsidR="00D042A3" w:rsidRPr="00A01141" w:rsidRDefault="00D042A3" w:rsidP="00713C59">
            <w:pPr>
              <w:jc w:val="center"/>
              <w:rPr>
                <w:b/>
                <w:bCs/>
              </w:rPr>
            </w:pPr>
          </w:p>
        </w:tc>
        <w:tc>
          <w:tcPr>
            <w:tcW w:w="4715" w:type="dxa"/>
            <w:tcBorders>
              <w:top w:val="single" w:sz="4" w:space="0" w:color="9BBB59"/>
              <w:left w:val="nil"/>
              <w:bottom w:val="single" w:sz="4" w:space="0" w:color="9BBB59"/>
              <w:right w:val="nil"/>
            </w:tcBorders>
            <w:shd w:val="clear" w:color="auto" w:fill="9BBB59"/>
          </w:tcPr>
          <w:p w:rsidR="00D042A3" w:rsidRPr="00A01141" w:rsidRDefault="00D042A3" w:rsidP="00713C59">
            <w:pPr>
              <w:jc w:val="center"/>
              <w:rPr>
                <w:b/>
                <w:bCs/>
              </w:rPr>
            </w:pPr>
          </w:p>
        </w:tc>
        <w:tc>
          <w:tcPr>
            <w:tcW w:w="2358" w:type="dxa"/>
            <w:tcBorders>
              <w:top w:val="single" w:sz="4" w:space="0" w:color="9BBB59"/>
              <w:left w:val="nil"/>
              <w:bottom w:val="single" w:sz="4" w:space="0" w:color="9BBB59"/>
              <w:right w:val="single" w:sz="4" w:space="0" w:color="9BBB59"/>
            </w:tcBorders>
            <w:shd w:val="clear" w:color="auto" w:fill="9BBB59"/>
          </w:tcPr>
          <w:p w:rsidR="00D042A3" w:rsidRPr="00A01141" w:rsidRDefault="00D042A3" w:rsidP="00713C59">
            <w:pPr>
              <w:rPr>
                <w:b/>
                <w:bCs/>
                <w:color w:val="FFFFFF"/>
              </w:rPr>
            </w:pPr>
          </w:p>
        </w:tc>
      </w:tr>
      <w:tr w:rsidR="00D042A3" w:rsidTr="00713C59">
        <w:tc>
          <w:tcPr>
            <w:tcW w:w="4714" w:type="dxa"/>
            <w:shd w:val="clear" w:color="auto" w:fill="EAF1DD"/>
          </w:tcPr>
          <w:p w:rsidR="00D042A3" w:rsidRPr="00CA06D6" w:rsidRDefault="00D042A3" w:rsidP="00713C59">
            <w:pPr>
              <w:rPr>
                <w:bCs/>
              </w:rPr>
            </w:pPr>
            <w:r w:rsidRPr="00CA06D6">
              <w:rPr>
                <w:bCs/>
              </w:rPr>
              <w:t>Akıllı Tahta Sayısı</w:t>
            </w:r>
          </w:p>
        </w:tc>
        <w:tc>
          <w:tcPr>
            <w:tcW w:w="2357" w:type="dxa"/>
            <w:shd w:val="clear" w:color="auto" w:fill="EAF1DD"/>
          </w:tcPr>
          <w:p w:rsidR="00D042A3" w:rsidRPr="00CA06D6" w:rsidRDefault="00D042A3" w:rsidP="00713C59">
            <w:r>
              <w:t>27</w:t>
            </w:r>
          </w:p>
        </w:tc>
        <w:tc>
          <w:tcPr>
            <w:tcW w:w="4715" w:type="dxa"/>
            <w:shd w:val="clear" w:color="auto" w:fill="EAF1DD"/>
          </w:tcPr>
          <w:p w:rsidR="00D042A3" w:rsidRPr="00CA06D6" w:rsidRDefault="00D042A3" w:rsidP="00713C59">
            <w:r w:rsidRPr="00CA06D6">
              <w:t>Yazıcı Sayısı</w:t>
            </w:r>
          </w:p>
        </w:tc>
        <w:tc>
          <w:tcPr>
            <w:tcW w:w="2358" w:type="dxa"/>
            <w:shd w:val="clear" w:color="auto" w:fill="EAF1DD"/>
          </w:tcPr>
          <w:p w:rsidR="00D042A3" w:rsidRDefault="00D042A3" w:rsidP="00713C59">
            <w:r>
              <w:t>10</w:t>
            </w:r>
          </w:p>
        </w:tc>
      </w:tr>
      <w:tr w:rsidR="00D042A3" w:rsidTr="00713C59">
        <w:tc>
          <w:tcPr>
            <w:tcW w:w="4714" w:type="dxa"/>
            <w:shd w:val="clear" w:color="auto" w:fill="auto"/>
          </w:tcPr>
          <w:p w:rsidR="00D042A3" w:rsidRPr="00CA06D6" w:rsidRDefault="00D042A3" w:rsidP="00713C59">
            <w:pPr>
              <w:rPr>
                <w:bCs/>
              </w:rPr>
            </w:pPr>
            <w:r w:rsidRPr="00CA06D6">
              <w:rPr>
                <w:bCs/>
              </w:rPr>
              <w:t>Masaüstü Bilgisayar Sayısı</w:t>
            </w:r>
          </w:p>
        </w:tc>
        <w:tc>
          <w:tcPr>
            <w:tcW w:w="2357" w:type="dxa"/>
            <w:shd w:val="clear" w:color="auto" w:fill="auto"/>
          </w:tcPr>
          <w:p w:rsidR="00D042A3" w:rsidRPr="00CA06D6" w:rsidRDefault="00FC5755" w:rsidP="00713C59">
            <w:r>
              <w:t>10</w:t>
            </w:r>
          </w:p>
        </w:tc>
        <w:tc>
          <w:tcPr>
            <w:tcW w:w="4715" w:type="dxa"/>
            <w:shd w:val="clear" w:color="auto" w:fill="auto"/>
          </w:tcPr>
          <w:p w:rsidR="00D042A3" w:rsidRPr="00CA06D6" w:rsidRDefault="00D042A3" w:rsidP="00713C59">
            <w:r w:rsidRPr="00CA06D6">
              <w:t xml:space="preserve">Fotokopi </w:t>
            </w:r>
            <w:proofErr w:type="spellStart"/>
            <w:r w:rsidRPr="00CA06D6">
              <w:t>Makinası</w:t>
            </w:r>
            <w:proofErr w:type="spellEnd"/>
            <w:r w:rsidRPr="00CA06D6">
              <w:t xml:space="preserve"> Sayısı</w:t>
            </w:r>
          </w:p>
        </w:tc>
        <w:tc>
          <w:tcPr>
            <w:tcW w:w="2358" w:type="dxa"/>
            <w:shd w:val="clear" w:color="auto" w:fill="auto"/>
          </w:tcPr>
          <w:p w:rsidR="00D042A3" w:rsidRDefault="00D042A3" w:rsidP="00713C59">
            <w:r>
              <w:t>1</w:t>
            </w:r>
          </w:p>
        </w:tc>
      </w:tr>
      <w:tr w:rsidR="00D042A3" w:rsidTr="00713C59">
        <w:tc>
          <w:tcPr>
            <w:tcW w:w="4714" w:type="dxa"/>
            <w:shd w:val="clear" w:color="auto" w:fill="EAF1DD"/>
          </w:tcPr>
          <w:p w:rsidR="00D042A3" w:rsidRPr="00CA06D6" w:rsidRDefault="00D042A3" w:rsidP="00713C59">
            <w:pPr>
              <w:rPr>
                <w:bCs/>
              </w:rPr>
            </w:pPr>
            <w:r w:rsidRPr="00CA06D6">
              <w:rPr>
                <w:bCs/>
              </w:rPr>
              <w:t>Taşınabilir Bilgisayar Sayısı</w:t>
            </w:r>
          </w:p>
        </w:tc>
        <w:tc>
          <w:tcPr>
            <w:tcW w:w="2357" w:type="dxa"/>
            <w:shd w:val="clear" w:color="auto" w:fill="EAF1DD"/>
          </w:tcPr>
          <w:p w:rsidR="00D042A3" w:rsidRPr="00CA06D6" w:rsidRDefault="00D042A3" w:rsidP="00713C59">
            <w:r>
              <w:t>1</w:t>
            </w:r>
          </w:p>
        </w:tc>
        <w:tc>
          <w:tcPr>
            <w:tcW w:w="4715" w:type="dxa"/>
            <w:shd w:val="clear" w:color="auto" w:fill="EAF1DD"/>
          </w:tcPr>
          <w:p w:rsidR="00D042A3" w:rsidRPr="00CA06D6" w:rsidRDefault="00D042A3" w:rsidP="00713C59">
            <w:r w:rsidRPr="00CA06D6">
              <w:rPr>
                <w:bCs/>
              </w:rPr>
              <w:t>TV Sayısı</w:t>
            </w:r>
          </w:p>
        </w:tc>
        <w:tc>
          <w:tcPr>
            <w:tcW w:w="2358" w:type="dxa"/>
            <w:shd w:val="clear" w:color="auto" w:fill="EAF1DD"/>
          </w:tcPr>
          <w:p w:rsidR="00D042A3" w:rsidRDefault="00D042A3" w:rsidP="00713C59">
            <w:r>
              <w:t>-</w:t>
            </w:r>
          </w:p>
        </w:tc>
      </w:tr>
      <w:tr w:rsidR="00D042A3" w:rsidTr="00713C59">
        <w:tc>
          <w:tcPr>
            <w:tcW w:w="4714" w:type="dxa"/>
            <w:shd w:val="clear" w:color="auto" w:fill="auto"/>
          </w:tcPr>
          <w:p w:rsidR="00D042A3" w:rsidRPr="00A01141" w:rsidRDefault="00D042A3" w:rsidP="00713C59">
            <w:pPr>
              <w:rPr>
                <w:b/>
                <w:bCs/>
              </w:rPr>
            </w:pPr>
            <w:r w:rsidRPr="000B20D0">
              <w:rPr>
                <w:bCs/>
              </w:rPr>
              <w:t>Projeksiyon Sayısı</w:t>
            </w:r>
          </w:p>
        </w:tc>
        <w:tc>
          <w:tcPr>
            <w:tcW w:w="2357" w:type="dxa"/>
            <w:shd w:val="clear" w:color="auto" w:fill="auto"/>
          </w:tcPr>
          <w:p w:rsidR="00D042A3" w:rsidRDefault="00D042A3" w:rsidP="00713C59">
            <w:r>
              <w:t>1</w:t>
            </w:r>
          </w:p>
        </w:tc>
        <w:tc>
          <w:tcPr>
            <w:tcW w:w="4715" w:type="dxa"/>
            <w:shd w:val="clear" w:color="auto" w:fill="auto"/>
          </w:tcPr>
          <w:p w:rsidR="00D042A3" w:rsidRDefault="00D042A3" w:rsidP="00713C59">
            <w:r>
              <w:t>İnternet Bağlantı Hızı</w:t>
            </w:r>
          </w:p>
        </w:tc>
        <w:tc>
          <w:tcPr>
            <w:tcW w:w="2358" w:type="dxa"/>
            <w:shd w:val="clear" w:color="auto" w:fill="auto"/>
          </w:tcPr>
          <w:p w:rsidR="00D042A3" w:rsidRDefault="00D042A3" w:rsidP="00713C59">
            <w:r>
              <w:t>100</w:t>
            </w:r>
          </w:p>
        </w:tc>
      </w:tr>
    </w:tbl>
    <w:p w:rsidR="00D042A3" w:rsidRDefault="00D042A3" w:rsidP="00D042A3"/>
    <w:p w:rsidR="00D042A3" w:rsidRPr="004C121F" w:rsidRDefault="00D042A3" w:rsidP="00D042A3">
      <w:pPr>
        <w:pStyle w:val="Balk1"/>
        <w:spacing w:before="0" w:after="0"/>
        <w:jc w:val="both"/>
      </w:pPr>
      <w:bookmarkStart w:id="32" w:name="_Toc534829224"/>
      <w:r w:rsidRPr="004C121F">
        <w:lastRenderedPageBreak/>
        <w:t>Gelir ve Gider Bilgisi</w:t>
      </w:r>
      <w:bookmarkEnd w:id="32"/>
    </w:p>
    <w:p w:rsidR="00D042A3" w:rsidRDefault="00D042A3" w:rsidP="00D042A3">
      <w:pPr>
        <w:spacing w:after="0" w:line="360" w:lineRule="auto"/>
        <w:ind w:firstLine="708"/>
        <w:jc w:val="both"/>
      </w:pPr>
      <w:r>
        <w:t>Okulumuzun genel bütçe ödenekleri, okul aile birliği gelirleri ve diğer katkılarda dâhil olmak üzere gelir ve giderlerine ilişkin son iki yıl gerçekleşme bilgileri alttaki tabloda verilmiştir.</w:t>
      </w:r>
    </w:p>
    <w:p w:rsidR="00D042A3" w:rsidRDefault="00D042A3" w:rsidP="00D042A3">
      <w:pPr>
        <w:spacing w:after="0" w:line="360" w:lineRule="auto"/>
        <w:ind w:firstLine="708"/>
        <w:jc w:val="both"/>
      </w:pPr>
    </w:p>
    <w:p w:rsidR="00D042A3" w:rsidRDefault="00D042A3" w:rsidP="00D042A3">
      <w:pPr>
        <w:spacing w:after="0" w:line="360" w:lineRule="auto"/>
        <w:ind w:firstLine="708"/>
        <w:jc w:val="both"/>
      </w:pPr>
    </w:p>
    <w:p w:rsidR="00D042A3" w:rsidRDefault="00D042A3" w:rsidP="00D042A3">
      <w:pPr>
        <w:spacing w:after="0" w:line="240" w:lineRule="auto"/>
      </w:pPr>
      <w:r w:rsidRPr="00C345E6">
        <w:rPr>
          <w:b/>
        </w:rPr>
        <w:t>Tablo 7.</w:t>
      </w:r>
      <w:r>
        <w:t xml:space="preserve"> Gelir/Gider Tablosu</w:t>
      </w:r>
    </w:p>
    <w:tbl>
      <w:tblPr>
        <w:tblW w:w="9214"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246"/>
        <w:gridCol w:w="2708"/>
        <w:gridCol w:w="3260"/>
      </w:tblGrid>
      <w:tr w:rsidR="00D042A3" w:rsidTr="00713C59">
        <w:tc>
          <w:tcPr>
            <w:tcW w:w="3246" w:type="dxa"/>
            <w:tcBorders>
              <w:top w:val="single" w:sz="4" w:space="0" w:color="9BBB59"/>
              <w:left w:val="single" w:sz="4" w:space="0" w:color="9BBB59"/>
              <w:bottom w:val="single" w:sz="4" w:space="0" w:color="9BBB59"/>
              <w:right w:val="nil"/>
            </w:tcBorders>
            <w:shd w:val="clear" w:color="auto" w:fill="9BBB59"/>
          </w:tcPr>
          <w:p w:rsidR="00D042A3" w:rsidRPr="00A01141" w:rsidRDefault="00D042A3" w:rsidP="00713C59">
            <w:pPr>
              <w:rPr>
                <w:b/>
                <w:bCs/>
              </w:rPr>
            </w:pPr>
            <w:r w:rsidRPr="00A01141">
              <w:rPr>
                <w:b/>
                <w:bCs/>
              </w:rPr>
              <w:t>Yıllar</w:t>
            </w:r>
          </w:p>
        </w:tc>
        <w:tc>
          <w:tcPr>
            <w:tcW w:w="2708" w:type="dxa"/>
            <w:tcBorders>
              <w:top w:val="single" w:sz="4" w:space="0" w:color="9BBB59"/>
              <w:left w:val="nil"/>
              <w:bottom w:val="single" w:sz="4" w:space="0" w:color="9BBB59"/>
              <w:right w:val="nil"/>
            </w:tcBorders>
            <w:shd w:val="clear" w:color="auto" w:fill="9BBB59"/>
          </w:tcPr>
          <w:p w:rsidR="00D042A3" w:rsidRPr="00A01141" w:rsidRDefault="00D042A3" w:rsidP="00713C59">
            <w:pPr>
              <w:rPr>
                <w:b/>
                <w:bCs/>
              </w:rPr>
            </w:pPr>
            <w:r w:rsidRPr="00A01141">
              <w:rPr>
                <w:b/>
                <w:bCs/>
              </w:rPr>
              <w:t>Gelir Miktarı</w:t>
            </w:r>
          </w:p>
        </w:tc>
        <w:tc>
          <w:tcPr>
            <w:tcW w:w="3260" w:type="dxa"/>
            <w:tcBorders>
              <w:top w:val="single" w:sz="4" w:space="0" w:color="9BBB59"/>
              <w:left w:val="nil"/>
              <w:bottom w:val="single" w:sz="4" w:space="0" w:color="9BBB59"/>
              <w:right w:val="single" w:sz="4" w:space="0" w:color="9BBB59"/>
            </w:tcBorders>
            <w:shd w:val="clear" w:color="auto" w:fill="9BBB59"/>
          </w:tcPr>
          <w:p w:rsidR="00D042A3" w:rsidRPr="00A01141" w:rsidRDefault="00D042A3" w:rsidP="00713C59">
            <w:pPr>
              <w:rPr>
                <w:b/>
                <w:bCs/>
              </w:rPr>
            </w:pPr>
            <w:r w:rsidRPr="00A01141">
              <w:rPr>
                <w:b/>
                <w:bCs/>
              </w:rPr>
              <w:t>Gider Miktarı</w:t>
            </w:r>
          </w:p>
        </w:tc>
      </w:tr>
      <w:tr w:rsidR="00FC5755" w:rsidTr="00713C59">
        <w:tc>
          <w:tcPr>
            <w:tcW w:w="3246" w:type="dxa"/>
            <w:shd w:val="clear" w:color="auto" w:fill="EAF1DD"/>
          </w:tcPr>
          <w:p w:rsidR="00FC5755" w:rsidRPr="00A01141" w:rsidRDefault="00F132F3" w:rsidP="00713C59">
            <w:pPr>
              <w:rPr>
                <w:b/>
                <w:bCs/>
              </w:rPr>
            </w:pPr>
            <w:r>
              <w:rPr>
                <w:b/>
                <w:bCs/>
              </w:rPr>
              <w:t>2019</w:t>
            </w:r>
          </w:p>
        </w:tc>
        <w:tc>
          <w:tcPr>
            <w:tcW w:w="2708" w:type="dxa"/>
            <w:shd w:val="clear" w:color="auto" w:fill="EAF1DD"/>
          </w:tcPr>
          <w:p w:rsidR="00FC5755" w:rsidRDefault="00B207FE" w:rsidP="00713C59">
            <w:r>
              <w:t>37.553,</w:t>
            </w:r>
            <w:r w:rsidR="00FC5755">
              <w:t>00 TL</w:t>
            </w:r>
          </w:p>
        </w:tc>
        <w:tc>
          <w:tcPr>
            <w:tcW w:w="3260" w:type="dxa"/>
            <w:shd w:val="clear" w:color="auto" w:fill="EAF1DD"/>
          </w:tcPr>
          <w:p w:rsidR="00FC5755" w:rsidRDefault="00B207FE" w:rsidP="00B207FE">
            <w:r>
              <w:t>25.374,86</w:t>
            </w:r>
            <w:r w:rsidR="00FC5755">
              <w:t xml:space="preserve"> TL</w:t>
            </w:r>
          </w:p>
        </w:tc>
      </w:tr>
      <w:tr w:rsidR="00D042A3" w:rsidTr="00713C59">
        <w:tc>
          <w:tcPr>
            <w:tcW w:w="3246" w:type="dxa"/>
            <w:shd w:val="clear" w:color="auto" w:fill="auto"/>
          </w:tcPr>
          <w:p w:rsidR="00D042A3" w:rsidRPr="00A01141" w:rsidRDefault="00F132F3" w:rsidP="00713C59">
            <w:pPr>
              <w:rPr>
                <w:b/>
                <w:bCs/>
              </w:rPr>
            </w:pPr>
            <w:r>
              <w:rPr>
                <w:b/>
                <w:bCs/>
              </w:rPr>
              <w:t>2020</w:t>
            </w:r>
          </w:p>
        </w:tc>
        <w:tc>
          <w:tcPr>
            <w:tcW w:w="2708" w:type="dxa"/>
            <w:shd w:val="clear" w:color="auto" w:fill="auto"/>
          </w:tcPr>
          <w:p w:rsidR="00D042A3" w:rsidRDefault="00B207FE" w:rsidP="00713C59">
            <w:r>
              <w:t>40.000,00 TL</w:t>
            </w:r>
          </w:p>
        </w:tc>
        <w:tc>
          <w:tcPr>
            <w:tcW w:w="3260" w:type="dxa"/>
            <w:shd w:val="clear" w:color="auto" w:fill="auto"/>
          </w:tcPr>
          <w:p w:rsidR="00D042A3" w:rsidRDefault="00B207FE" w:rsidP="00713C59">
            <w:r>
              <w:t>39.000,00 TL</w:t>
            </w:r>
          </w:p>
        </w:tc>
      </w:tr>
    </w:tbl>
    <w:p w:rsidR="00D042A3" w:rsidRPr="00A47F2F" w:rsidRDefault="00D042A3" w:rsidP="00D042A3">
      <w:pPr>
        <w:spacing w:after="0"/>
        <w:jc w:val="both"/>
        <w:rPr>
          <w:szCs w:val="24"/>
        </w:rPr>
      </w:pPr>
    </w:p>
    <w:p w:rsidR="00D042A3" w:rsidRPr="00A47F2F" w:rsidRDefault="00D042A3" w:rsidP="00D042A3">
      <w:pPr>
        <w:pStyle w:val="Balk1"/>
        <w:spacing w:before="0" w:after="0"/>
      </w:pPr>
      <w:bookmarkStart w:id="33" w:name="_Toc534829225"/>
      <w:bookmarkStart w:id="34" w:name="_Toc416085140"/>
      <w:r w:rsidRPr="00A47F2F">
        <w:t>PAYDAŞ ANALİZİ</w:t>
      </w:r>
      <w:bookmarkEnd w:id="33"/>
    </w:p>
    <w:p w:rsidR="00D042A3" w:rsidRDefault="00D042A3" w:rsidP="00D042A3">
      <w:pPr>
        <w:spacing w:after="0" w:line="360" w:lineRule="auto"/>
        <w:ind w:firstLine="708"/>
        <w:jc w:val="both"/>
      </w:pPr>
      <w:r w:rsidRPr="00B21A33">
        <w:t xml:space="preserve">Kurumumuzun </w:t>
      </w:r>
      <w:r>
        <w:t xml:space="preserve">en önemli paydaşları arasında yer alan öğrenci, veli ve öğretmenlerimize yönelik olarak anket uygulanmıştır. 5’li </w:t>
      </w:r>
      <w:proofErr w:type="spellStart"/>
      <w:r>
        <w:t>Likert</w:t>
      </w:r>
      <w:proofErr w:type="spellEnd"/>
      <w:r>
        <w:t xml:space="preserve"> Ölçeğine göre hazırlanmış olan anketlerde öğretmenler için toplam 14, öğrenciler için toplam 14, veliler için ise yine 14 soruya yer verilmiştir.</w:t>
      </w:r>
    </w:p>
    <w:p w:rsidR="00D042A3" w:rsidRDefault="00D042A3" w:rsidP="00D042A3">
      <w:pPr>
        <w:spacing w:after="0" w:line="360" w:lineRule="auto"/>
        <w:ind w:firstLine="708"/>
        <w:jc w:val="both"/>
      </w:pPr>
      <w:r>
        <w:t>Değerlendirme yapılırken “Katılıyorum” ve “Tamamen Katılıyorum”, “Kısmen Katılıyorum” ile “Kararsızım” birlikte yorumlanmış olup, “Katılmıyorum” maddesi ise yalnız değerlendirilmiştir.</w:t>
      </w:r>
    </w:p>
    <w:p w:rsidR="00D042A3" w:rsidRDefault="00D042A3" w:rsidP="00D042A3">
      <w:pPr>
        <w:ind w:firstLine="708"/>
        <w:jc w:val="both"/>
      </w:pPr>
      <w:r>
        <w:t>Paydaşlarımıza uygulamış olduğumuz anket çalışması verileri SPSS programına yüklenmiş olup, sonuçlar aşağıdaki gibi yorumlanmıştır.</w:t>
      </w:r>
    </w:p>
    <w:p w:rsidR="00D042A3" w:rsidRPr="0077147F" w:rsidRDefault="00D042A3" w:rsidP="00D042A3">
      <w:pPr>
        <w:pStyle w:val="Balk3"/>
        <w:rPr>
          <w:rFonts w:ascii="Book Antiqua" w:hAnsi="Book Antiqua"/>
          <w:b/>
          <w:sz w:val="28"/>
          <w:szCs w:val="28"/>
        </w:rPr>
      </w:pPr>
      <w:r w:rsidRPr="0077147F">
        <w:rPr>
          <w:rFonts w:ascii="Book Antiqua" w:hAnsi="Book Antiqua"/>
          <w:b/>
          <w:sz w:val="28"/>
          <w:szCs w:val="28"/>
        </w:rPr>
        <w:t>Öğrenci Anketi Sonuçları:</w:t>
      </w:r>
    </w:p>
    <w:p w:rsidR="00D042A3" w:rsidRDefault="00D042A3" w:rsidP="00D042A3">
      <w:pPr>
        <w:ind w:firstLine="708"/>
        <w:jc w:val="both"/>
        <w:rPr>
          <w:color w:val="000000"/>
        </w:rPr>
      </w:pPr>
      <w:r>
        <w:rPr>
          <w:color w:val="000000"/>
        </w:rPr>
        <w:t xml:space="preserve">Okulumuzda toplam 500 öğrenci öğrenim görmektedir. </w:t>
      </w:r>
      <w:proofErr w:type="gramStart"/>
      <w:r>
        <w:rPr>
          <w:color w:val="000000"/>
        </w:rPr>
        <w:t>Tesadüfi</w:t>
      </w:r>
      <w:proofErr w:type="gramEnd"/>
      <w:r>
        <w:rPr>
          <w:color w:val="000000"/>
        </w:rPr>
        <w:t xml:space="preserve"> Örnekleme Yöntemine göre seçilmiş toplam 150 öğrenciye uygulanan anket sonuçları aşağıda yer almaktadır.</w:t>
      </w:r>
    </w:p>
    <w:p w:rsidR="00D042A3" w:rsidRDefault="00D042A3" w:rsidP="00D042A3">
      <w:pPr>
        <w:ind w:firstLine="708"/>
        <w:jc w:val="both"/>
        <w:rPr>
          <w:color w:val="000000"/>
        </w:rPr>
      </w:pPr>
    </w:p>
    <w:p w:rsidR="00D042A3" w:rsidRDefault="00D042A3" w:rsidP="00D042A3">
      <w:pPr>
        <w:keepNext/>
        <w:ind w:firstLine="708"/>
        <w:jc w:val="center"/>
      </w:pPr>
      <w:r>
        <w:rPr>
          <w:noProof/>
        </w:rPr>
        <w:lastRenderedPageBreak/>
        <w:drawing>
          <wp:inline distT="0" distB="0" distL="0" distR="0">
            <wp:extent cx="3228340" cy="2154555"/>
            <wp:effectExtent l="0" t="0" r="0" b="0"/>
            <wp:docPr id="39" name="Resi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8340" cy="215455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1</w:t>
      </w:r>
      <w:r w:rsidR="006E0225">
        <w:rPr>
          <w:noProof/>
        </w:rPr>
        <w:fldChar w:fldCharType="end"/>
      </w:r>
      <w:r>
        <w:t xml:space="preserve"> Öğretmene Ulaşılabilirlik</w:t>
      </w:r>
    </w:p>
    <w:p w:rsidR="00D042A3" w:rsidRDefault="00D042A3" w:rsidP="00D042A3">
      <w:pPr>
        <w:pStyle w:val="ResimYazs"/>
        <w:jc w:val="both"/>
        <w:rPr>
          <w:sz w:val="24"/>
          <w:szCs w:val="24"/>
        </w:rPr>
      </w:pPr>
    </w:p>
    <w:p w:rsidR="00D042A3" w:rsidRDefault="00D042A3" w:rsidP="00D042A3">
      <w:pPr>
        <w:ind w:firstLine="708"/>
        <w:jc w:val="both"/>
        <w:rPr>
          <w:color w:val="000000"/>
          <w:shd w:val="clear" w:color="auto" w:fill="FFFFFF"/>
        </w:rPr>
      </w:pPr>
      <w:r>
        <w:rPr>
          <w:color w:val="000000"/>
        </w:rPr>
        <w:t>1-“</w:t>
      </w:r>
      <w:r w:rsidRPr="003A42B1">
        <w:rPr>
          <w:color w:val="000000"/>
          <w:shd w:val="clear" w:color="auto" w:fill="FFFFFF"/>
        </w:rPr>
        <w:t>Öğretmenlerimle ihtiyaç duyd</w:t>
      </w:r>
      <w:r>
        <w:rPr>
          <w:color w:val="000000"/>
          <w:shd w:val="clear" w:color="auto" w:fill="FFFFFF"/>
        </w:rPr>
        <w:t>uğumda rahatlıkla görüşebilirim” sorusuna ankete katılan öğrencilerin %66’sı Tamamen Katılıyorum yönünde görüş belirtmişlerdir.</w:t>
      </w:r>
    </w:p>
    <w:p w:rsidR="00D042A3" w:rsidRDefault="00D042A3" w:rsidP="00D042A3">
      <w:pPr>
        <w:pStyle w:val="ResimYazs"/>
        <w:jc w:val="both"/>
        <w:rPr>
          <w:sz w:val="24"/>
          <w:szCs w:val="24"/>
        </w:rPr>
      </w:pPr>
    </w:p>
    <w:p w:rsidR="00D042A3" w:rsidRPr="00CA06D6" w:rsidRDefault="00D042A3" w:rsidP="00D042A3">
      <w:pPr>
        <w:pStyle w:val="ResimYazs"/>
        <w:jc w:val="both"/>
        <w:rPr>
          <w:b w:val="0"/>
          <w:sz w:val="24"/>
          <w:szCs w:val="24"/>
        </w:rPr>
      </w:pPr>
    </w:p>
    <w:p w:rsidR="00D042A3" w:rsidRDefault="00D042A3" w:rsidP="00D042A3">
      <w:pPr>
        <w:keepNext/>
        <w:ind w:firstLine="708"/>
        <w:jc w:val="center"/>
      </w:pPr>
      <w:r>
        <w:rPr>
          <w:noProof/>
        </w:rPr>
        <w:drawing>
          <wp:inline distT="0" distB="0" distL="0" distR="0">
            <wp:extent cx="3331845" cy="1987550"/>
            <wp:effectExtent l="0" t="0" r="1905"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1845" cy="1987550"/>
                    </a:xfrm>
                    <a:prstGeom prst="rect">
                      <a:avLst/>
                    </a:prstGeom>
                    <a:noFill/>
                    <a:ln>
                      <a:noFill/>
                    </a:ln>
                  </pic:spPr>
                </pic:pic>
              </a:graphicData>
            </a:graphic>
          </wp:inline>
        </w:drawing>
      </w:r>
    </w:p>
    <w:p w:rsidR="00D042A3" w:rsidRDefault="00D042A3" w:rsidP="00D042A3">
      <w:pPr>
        <w:pStyle w:val="ResimYazs"/>
        <w:jc w:val="center"/>
        <w:rPr>
          <w:color w:val="000000"/>
        </w:rPr>
      </w:pPr>
      <w:r>
        <w:t xml:space="preserve">Şekil </w:t>
      </w:r>
      <w:r w:rsidR="006E0225">
        <w:fldChar w:fldCharType="begin"/>
      </w:r>
      <w:r w:rsidR="000E5BD8">
        <w:instrText xml:space="preserve"> SEQ Şekil \* ARABIC </w:instrText>
      </w:r>
      <w:r w:rsidR="006E0225">
        <w:fldChar w:fldCharType="separate"/>
      </w:r>
      <w:r w:rsidR="00C66F5A">
        <w:rPr>
          <w:noProof/>
        </w:rPr>
        <w:t>2</w:t>
      </w:r>
      <w:r w:rsidR="006E0225">
        <w:rPr>
          <w:noProof/>
        </w:rPr>
        <w:fldChar w:fldCharType="end"/>
      </w:r>
      <w:r>
        <w:t xml:space="preserve"> Okul Müdürüne Ulaşılabilirlik</w:t>
      </w:r>
    </w:p>
    <w:p w:rsidR="00D042A3" w:rsidRDefault="00D042A3" w:rsidP="00D042A3">
      <w:pPr>
        <w:jc w:val="both"/>
        <w:rPr>
          <w:color w:val="000000"/>
          <w:shd w:val="clear" w:color="auto" w:fill="FFFFFF"/>
        </w:rPr>
      </w:pPr>
      <w:r>
        <w:rPr>
          <w:color w:val="000000"/>
        </w:rPr>
        <w:t>2- “</w:t>
      </w:r>
      <w:r>
        <w:rPr>
          <w:color w:val="000000"/>
          <w:shd w:val="clear" w:color="auto" w:fill="FFFFFF"/>
        </w:rPr>
        <w:t>Okul Müdürü ile ihtiyaç duyduğumda rahatlıkla konuşabiliyorum” sorusuna ankete katılan öğrencilerin %45’i Tamamen Katılıyorum yönünde görüş belirtmişlerdir.</w:t>
      </w:r>
    </w:p>
    <w:p w:rsidR="00D042A3" w:rsidRDefault="00D042A3" w:rsidP="00D042A3">
      <w:pPr>
        <w:keepNext/>
        <w:jc w:val="center"/>
      </w:pPr>
      <w:r>
        <w:rPr>
          <w:noProof/>
        </w:rPr>
        <w:lastRenderedPageBreak/>
        <w:drawing>
          <wp:inline distT="0" distB="0" distL="0" distR="0">
            <wp:extent cx="3506470" cy="2162810"/>
            <wp:effectExtent l="0" t="0" r="0" b="889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06470" cy="2162810"/>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w:t>
      </w:r>
      <w:r w:rsidR="006E0225">
        <w:rPr>
          <w:noProof/>
        </w:rPr>
        <w:fldChar w:fldCharType="end"/>
      </w:r>
      <w:r>
        <w:t xml:space="preserve"> Rehberlik Servisinden Yararlanma</w:t>
      </w:r>
    </w:p>
    <w:p w:rsidR="00D042A3" w:rsidRDefault="00D042A3" w:rsidP="00D042A3">
      <w:pPr>
        <w:keepNext/>
        <w:jc w:val="center"/>
      </w:pPr>
      <w:r>
        <w:rPr>
          <w:color w:val="000000"/>
          <w:shd w:val="clear" w:color="auto" w:fill="FFFFFF"/>
        </w:rPr>
        <w:br/>
      </w:r>
      <w:r>
        <w:rPr>
          <w:color w:val="000000"/>
        </w:rPr>
        <w:t>3-“</w:t>
      </w:r>
      <w:r>
        <w:rPr>
          <w:color w:val="000000"/>
          <w:shd w:val="clear" w:color="auto" w:fill="FFFFFF"/>
        </w:rPr>
        <w:t>Okulun rehberlik servisinden yeterince yararlanabiliyorum” sorusuna ankete katılan öğrencilerin %70’i Tamamen Katılıyorum yönünde görüş belirtmişlerdir.</w:t>
      </w:r>
      <w:r>
        <w:rPr>
          <w:color w:val="000000"/>
          <w:shd w:val="clear" w:color="auto" w:fill="FFFFFF"/>
        </w:rPr>
        <w:br/>
      </w:r>
      <w:r>
        <w:rPr>
          <w:noProof/>
        </w:rPr>
        <w:drawing>
          <wp:inline distT="0" distB="0" distL="0" distR="0">
            <wp:extent cx="3912235" cy="2298065"/>
            <wp:effectExtent l="0" t="0" r="0" b="6985"/>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2235" cy="2298065"/>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4</w:t>
      </w:r>
      <w:r w:rsidR="006E0225">
        <w:rPr>
          <w:noProof/>
        </w:rPr>
        <w:fldChar w:fldCharType="end"/>
      </w:r>
      <w:r>
        <w:t xml:space="preserve"> Öneri ve İsteklerin Dikkate Alınması</w:t>
      </w:r>
    </w:p>
    <w:p w:rsidR="00D042A3" w:rsidRDefault="00D042A3" w:rsidP="00D042A3">
      <w:pPr>
        <w:jc w:val="both"/>
        <w:rPr>
          <w:color w:val="000000"/>
          <w:shd w:val="clear" w:color="auto" w:fill="FFFFFF"/>
        </w:rPr>
      </w:pPr>
      <w:r>
        <w:rPr>
          <w:color w:val="000000"/>
        </w:rPr>
        <w:t>4-“</w:t>
      </w:r>
      <w:r>
        <w:rPr>
          <w:color w:val="000000"/>
          <w:shd w:val="clear" w:color="auto" w:fill="FFFFFF"/>
        </w:rPr>
        <w:t>Okula ilettiğimiz öneri ve isteklerimiz dikkate alınır” sorusuna ankete katılan öğrencilerin %50’si Tamamen Katılıyorum yönünde görüş belirtmişlerdir.</w:t>
      </w:r>
    </w:p>
    <w:p w:rsidR="00D042A3" w:rsidRDefault="00D042A3" w:rsidP="00D042A3">
      <w:pPr>
        <w:keepNext/>
        <w:jc w:val="center"/>
      </w:pPr>
      <w:r>
        <w:rPr>
          <w:noProof/>
        </w:rPr>
        <w:drawing>
          <wp:inline distT="0" distB="0" distL="0" distR="0">
            <wp:extent cx="3832225" cy="221869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2225" cy="2218690"/>
                    </a:xfrm>
                    <a:prstGeom prst="rect">
                      <a:avLst/>
                    </a:prstGeom>
                    <a:noFill/>
                    <a:ln>
                      <a:noFill/>
                    </a:ln>
                  </pic:spPr>
                </pic:pic>
              </a:graphicData>
            </a:graphic>
          </wp:inline>
        </w:drawing>
      </w:r>
    </w:p>
    <w:p w:rsidR="00D042A3" w:rsidRDefault="00D042A3" w:rsidP="00D042A3">
      <w:pPr>
        <w:pStyle w:val="ResimYazs"/>
        <w:jc w:val="center"/>
        <w:rPr>
          <w:color w:val="000000"/>
        </w:rPr>
      </w:pPr>
      <w:r>
        <w:t xml:space="preserve">Şekil </w:t>
      </w:r>
      <w:r w:rsidR="006E0225">
        <w:fldChar w:fldCharType="begin"/>
      </w:r>
      <w:r w:rsidR="000E5BD8">
        <w:instrText xml:space="preserve"> SEQ Şekil \* ARABIC </w:instrText>
      </w:r>
      <w:r w:rsidR="006E0225">
        <w:fldChar w:fldCharType="separate"/>
      </w:r>
      <w:r w:rsidR="00C66F5A">
        <w:rPr>
          <w:noProof/>
        </w:rPr>
        <w:t>5</w:t>
      </w:r>
      <w:r w:rsidR="006E0225">
        <w:rPr>
          <w:noProof/>
        </w:rPr>
        <w:fldChar w:fldCharType="end"/>
      </w:r>
      <w:r>
        <w:t xml:space="preserve"> Güven Sorusu</w:t>
      </w:r>
    </w:p>
    <w:p w:rsidR="00D042A3" w:rsidRDefault="00D042A3" w:rsidP="00D042A3">
      <w:pPr>
        <w:jc w:val="both"/>
        <w:rPr>
          <w:color w:val="000000"/>
          <w:shd w:val="clear" w:color="auto" w:fill="FFFFFF"/>
        </w:rPr>
      </w:pPr>
      <w:r>
        <w:rPr>
          <w:color w:val="000000"/>
        </w:rPr>
        <w:lastRenderedPageBreak/>
        <w:t>5-“</w:t>
      </w:r>
      <w:r>
        <w:rPr>
          <w:color w:val="000000"/>
          <w:shd w:val="clear" w:color="auto" w:fill="FFFFFF"/>
        </w:rPr>
        <w:t>Okulda kendimi güvende hissediyorum” sorusuna ankete katılan öğrencilerin %35’i Katılıyorum yönünde görüş belirtmişlerdir.</w:t>
      </w:r>
    </w:p>
    <w:p w:rsidR="00D042A3" w:rsidRDefault="00D042A3" w:rsidP="00D042A3">
      <w:pPr>
        <w:keepNext/>
        <w:jc w:val="center"/>
      </w:pPr>
      <w:r>
        <w:rPr>
          <w:noProof/>
        </w:rPr>
        <w:drawing>
          <wp:inline distT="0" distB="0" distL="0" distR="0">
            <wp:extent cx="3402965" cy="1971675"/>
            <wp:effectExtent l="0" t="0" r="6985" b="9525"/>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2965" cy="1971675"/>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6</w:t>
      </w:r>
      <w:r w:rsidR="006E0225">
        <w:rPr>
          <w:noProof/>
        </w:rPr>
        <w:fldChar w:fldCharType="end"/>
      </w:r>
      <w:r>
        <w:t xml:space="preserve"> Kararlarda Öğrencilere Danışılması</w:t>
      </w:r>
    </w:p>
    <w:p w:rsidR="00D042A3" w:rsidRDefault="00D042A3" w:rsidP="00D042A3">
      <w:pPr>
        <w:jc w:val="both"/>
        <w:rPr>
          <w:color w:val="000000"/>
          <w:shd w:val="clear" w:color="auto" w:fill="FFFFFF"/>
        </w:rPr>
      </w:pPr>
      <w:r>
        <w:rPr>
          <w:color w:val="000000"/>
        </w:rPr>
        <w:t>6-“</w:t>
      </w:r>
      <w:r>
        <w:rPr>
          <w:color w:val="000000"/>
          <w:shd w:val="clear" w:color="auto" w:fill="FFFFFF"/>
        </w:rPr>
        <w:t>Okulda öğrencilerle ilgili alınan kararlarda bizlerin görüşleri alınır” sorusuna ankete katılan öğrencilerin %40’ı Tamamen Katılıyorum yönünde görüş belirtmişlerdir.</w:t>
      </w:r>
    </w:p>
    <w:p w:rsidR="00D042A3" w:rsidRDefault="00D042A3" w:rsidP="00D042A3">
      <w:pPr>
        <w:keepNext/>
        <w:jc w:val="center"/>
      </w:pPr>
      <w:r>
        <w:rPr>
          <w:noProof/>
        </w:rPr>
        <w:drawing>
          <wp:inline distT="0" distB="0" distL="0" distR="0">
            <wp:extent cx="3562350" cy="2035810"/>
            <wp:effectExtent l="0" t="0" r="0" b="254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2035810"/>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7</w:t>
      </w:r>
      <w:r w:rsidR="006E0225">
        <w:rPr>
          <w:noProof/>
        </w:rPr>
        <w:fldChar w:fldCharType="end"/>
      </w:r>
      <w:r>
        <w:t xml:space="preserve"> Öğretmenlerin Yeniliğe Açık Olması</w:t>
      </w:r>
    </w:p>
    <w:p w:rsidR="00D042A3" w:rsidRDefault="00D042A3" w:rsidP="00D042A3">
      <w:pPr>
        <w:keepNext/>
        <w:jc w:val="center"/>
      </w:pPr>
      <w:r>
        <w:rPr>
          <w:color w:val="000000"/>
        </w:rPr>
        <w:t>7-“</w:t>
      </w:r>
      <w:r>
        <w:rPr>
          <w:color w:val="000000"/>
          <w:shd w:val="clear" w:color="auto" w:fill="FFFFFF"/>
        </w:rPr>
        <w:t xml:space="preserve">Öğretmenler yeniliğe açık olarak derslerin işlenişinde çeşitli yöntemler kullanmaktadır” sorusuna ankete katılan öğrencilerin %78’i Tamamen Katılıyorum </w:t>
      </w:r>
      <w:r>
        <w:rPr>
          <w:color w:val="000000"/>
          <w:shd w:val="clear" w:color="auto" w:fill="FFFFFF"/>
        </w:rPr>
        <w:lastRenderedPageBreak/>
        <w:t>yönünde görüş belirtmişlerdir.</w:t>
      </w:r>
      <w:r>
        <w:rPr>
          <w:color w:val="000000"/>
          <w:shd w:val="clear" w:color="auto" w:fill="FFFFFF"/>
        </w:rPr>
        <w:br/>
      </w:r>
      <w:r>
        <w:rPr>
          <w:noProof/>
        </w:rPr>
        <w:drawing>
          <wp:inline distT="0" distB="0" distL="0" distR="0">
            <wp:extent cx="3768725" cy="2226310"/>
            <wp:effectExtent l="0" t="0" r="3175" b="254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8725" cy="2226310"/>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8</w:t>
      </w:r>
      <w:r w:rsidR="006E0225">
        <w:rPr>
          <w:noProof/>
        </w:rPr>
        <w:fldChar w:fldCharType="end"/>
      </w:r>
      <w:r>
        <w:t xml:space="preserve"> Derslerde Kullanılan Araç ve Gereçlerin Konuya Uygunluğu</w:t>
      </w:r>
    </w:p>
    <w:p w:rsidR="00D042A3" w:rsidRDefault="00D042A3" w:rsidP="00D042A3">
      <w:pPr>
        <w:keepNext/>
        <w:jc w:val="center"/>
      </w:pPr>
      <w:r>
        <w:rPr>
          <w:color w:val="000000"/>
        </w:rPr>
        <w:t>8-“</w:t>
      </w:r>
      <w:r>
        <w:rPr>
          <w:color w:val="000000"/>
          <w:shd w:val="clear" w:color="auto" w:fill="FFFFFF"/>
        </w:rPr>
        <w:t>Derslerde konuya göre uygun araç gereçler kullanılmaktadır” sorusuna ankete katılan öğrencilerin %53’ü Tamamen Katılıyorum yönünde görüş belirtmişlerdir.</w:t>
      </w:r>
      <w:r>
        <w:rPr>
          <w:color w:val="000000"/>
          <w:shd w:val="clear" w:color="auto" w:fill="FFFFFF"/>
        </w:rPr>
        <w:br/>
      </w:r>
      <w:r>
        <w:rPr>
          <w:noProof/>
        </w:rPr>
        <w:drawing>
          <wp:inline distT="0" distB="0" distL="0" distR="0">
            <wp:extent cx="3585845" cy="2067560"/>
            <wp:effectExtent l="0" t="0" r="0" b="889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5845" cy="2067560"/>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9</w:t>
      </w:r>
      <w:r w:rsidR="006E0225">
        <w:rPr>
          <w:noProof/>
        </w:rPr>
        <w:fldChar w:fldCharType="end"/>
      </w:r>
      <w:r>
        <w:t xml:space="preserve"> Teneffüslerde İhtiyaçlarımı Giderebiliyorum Sorusu</w:t>
      </w:r>
    </w:p>
    <w:p w:rsidR="00D042A3" w:rsidRDefault="00D042A3" w:rsidP="00D042A3">
      <w:pPr>
        <w:keepNext/>
        <w:jc w:val="center"/>
      </w:pPr>
      <w:r>
        <w:rPr>
          <w:color w:val="000000"/>
        </w:rPr>
        <w:t>9-“</w:t>
      </w:r>
      <w:r>
        <w:rPr>
          <w:color w:val="000000"/>
          <w:shd w:val="clear" w:color="auto" w:fill="FFFFFF"/>
        </w:rPr>
        <w:t>Teneffüslerde ihtiyaçlarımı giderebiliyorum” sorusuna ankete katılan öğrencilerin %</w:t>
      </w:r>
      <w:proofErr w:type="gramStart"/>
      <w:r>
        <w:rPr>
          <w:color w:val="000000"/>
          <w:shd w:val="clear" w:color="auto" w:fill="FFFFFF"/>
        </w:rPr>
        <w:t>65’i  Katılıyorum</w:t>
      </w:r>
      <w:proofErr w:type="gramEnd"/>
      <w:r>
        <w:rPr>
          <w:color w:val="000000"/>
          <w:shd w:val="clear" w:color="auto" w:fill="FFFFFF"/>
        </w:rPr>
        <w:t xml:space="preserve"> yönünde görüş belirtmişlerdir.</w:t>
      </w:r>
      <w:r>
        <w:rPr>
          <w:color w:val="000000"/>
          <w:shd w:val="clear" w:color="auto" w:fill="FFFFFF"/>
        </w:rPr>
        <w:br/>
      </w:r>
      <w:r>
        <w:rPr>
          <w:noProof/>
        </w:rPr>
        <w:drawing>
          <wp:inline distT="0" distB="0" distL="0" distR="0">
            <wp:extent cx="3283585" cy="1979930"/>
            <wp:effectExtent l="0" t="0" r="0" b="127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3585" cy="1979930"/>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10</w:t>
      </w:r>
      <w:r w:rsidR="006E0225">
        <w:rPr>
          <w:noProof/>
        </w:rPr>
        <w:fldChar w:fldCharType="end"/>
      </w:r>
      <w:r>
        <w:t xml:space="preserve"> Okulun İçi ve Dışı Temizdir</w:t>
      </w:r>
    </w:p>
    <w:p w:rsidR="00D042A3" w:rsidRDefault="00D042A3" w:rsidP="00D042A3">
      <w:pPr>
        <w:keepNext/>
        <w:jc w:val="center"/>
      </w:pPr>
      <w:r>
        <w:rPr>
          <w:color w:val="000000"/>
        </w:rPr>
        <w:lastRenderedPageBreak/>
        <w:t>10-“</w:t>
      </w:r>
      <w:r>
        <w:rPr>
          <w:color w:val="000000"/>
          <w:shd w:val="clear" w:color="auto" w:fill="FFFFFF"/>
        </w:rPr>
        <w:t>Okulun İçi ve Dışı Temizdir” sorusuna ankete katılan öğrencilerin %</w:t>
      </w:r>
      <w:proofErr w:type="gramStart"/>
      <w:r>
        <w:rPr>
          <w:color w:val="000000"/>
          <w:shd w:val="clear" w:color="auto" w:fill="FFFFFF"/>
        </w:rPr>
        <w:t>22’si  Katılıyorum</w:t>
      </w:r>
      <w:proofErr w:type="gramEnd"/>
      <w:r>
        <w:rPr>
          <w:color w:val="000000"/>
          <w:shd w:val="clear" w:color="auto" w:fill="FFFFFF"/>
        </w:rPr>
        <w:t xml:space="preserve"> yönünde görüş belirtmişlerdir.</w:t>
      </w:r>
      <w:r>
        <w:rPr>
          <w:color w:val="000000"/>
          <w:shd w:val="clear" w:color="auto" w:fill="FFFFFF"/>
        </w:rPr>
        <w:br/>
      </w:r>
      <w:r>
        <w:rPr>
          <w:noProof/>
        </w:rPr>
        <w:drawing>
          <wp:inline distT="0" distB="0" distL="0" distR="0">
            <wp:extent cx="3784600" cy="2298065"/>
            <wp:effectExtent l="0" t="0" r="6350" b="698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84600" cy="2298065"/>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11</w:t>
      </w:r>
      <w:r w:rsidR="006E0225">
        <w:rPr>
          <w:noProof/>
        </w:rPr>
        <w:fldChar w:fldCharType="end"/>
      </w:r>
      <w:r>
        <w:t xml:space="preserve"> Okulun Binası ve Diğer Fiziki </w:t>
      </w:r>
      <w:proofErr w:type="gramStart"/>
      <w:r>
        <w:t>Mekanlar</w:t>
      </w:r>
      <w:proofErr w:type="gramEnd"/>
      <w:r>
        <w:t xml:space="preserve"> Yeterlidir</w:t>
      </w:r>
    </w:p>
    <w:p w:rsidR="00D042A3" w:rsidRDefault="00D042A3" w:rsidP="00D042A3">
      <w:pPr>
        <w:jc w:val="both"/>
        <w:rPr>
          <w:color w:val="000000"/>
          <w:shd w:val="clear" w:color="auto" w:fill="FFFFFF"/>
        </w:rPr>
      </w:pPr>
      <w:r>
        <w:rPr>
          <w:color w:val="000000"/>
        </w:rPr>
        <w:t>11-“</w:t>
      </w:r>
      <w:r>
        <w:rPr>
          <w:color w:val="000000"/>
          <w:shd w:val="clear" w:color="auto" w:fill="FFFFFF"/>
        </w:rPr>
        <w:t>Okul binası ve diğer fiziki mekanlar yeterlidir” sorusuna ankete katılan öğrencilerin %</w:t>
      </w:r>
      <w:proofErr w:type="gramStart"/>
      <w:r>
        <w:rPr>
          <w:color w:val="000000"/>
          <w:shd w:val="clear" w:color="auto" w:fill="FFFFFF"/>
        </w:rPr>
        <w:t>43’ü  Tamamen</w:t>
      </w:r>
      <w:proofErr w:type="gramEnd"/>
      <w:r>
        <w:rPr>
          <w:color w:val="000000"/>
          <w:shd w:val="clear" w:color="auto" w:fill="FFFFFF"/>
        </w:rPr>
        <w:t xml:space="preserve"> Katılıyorum yönünde görüş belirtmişlerdir.</w:t>
      </w:r>
    </w:p>
    <w:p w:rsidR="00D042A3" w:rsidRDefault="00D042A3" w:rsidP="00D042A3">
      <w:pPr>
        <w:keepNext/>
        <w:jc w:val="center"/>
      </w:pPr>
      <w:r>
        <w:rPr>
          <w:noProof/>
        </w:rPr>
        <w:drawing>
          <wp:inline distT="0" distB="0" distL="0" distR="0">
            <wp:extent cx="3601720" cy="2154555"/>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1720" cy="2154555"/>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12</w:t>
      </w:r>
      <w:r w:rsidR="006E0225">
        <w:rPr>
          <w:noProof/>
        </w:rPr>
        <w:fldChar w:fldCharType="end"/>
      </w:r>
      <w:r>
        <w:t xml:space="preserve"> Okul Kantini Değerlendirmesi</w:t>
      </w:r>
    </w:p>
    <w:p w:rsidR="00D042A3" w:rsidRDefault="00D042A3" w:rsidP="00D042A3">
      <w:pPr>
        <w:jc w:val="both"/>
        <w:rPr>
          <w:color w:val="000000"/>
          <w:shd w:val="clear" w:color="auto" w:fill="FFFFFF"/>
        </w:rPr>
      </w:pPr>
      <w:r>
        <w:rPr>
          <w:color w:val="000000"/>
        </w:rPr>
        <w:t>12-“</w:t>
      </w:r>
      <w:r>
        <w:rPr>
          <w:color w:val="000000"/>
          <w:shd w:val="clear" w:color="auto" w:fill="FFFFFF"/>
        </w:rPr>
        <w:t>Okul kantininde satılan malzemeler sağlıklı ve güvenlidir” sorusuna ankete katılan öğrencilerin %</w:t>
      </w:r>
      <w:proofErr w:type="gramStart"/>
      <w:r>
        <w:rPr>
          <w:color w:val="000000"/>
          <w:shd w:val="clear" w:color="auto" w:fill="FFFFFF"/>
        </w:rPr>
        <w:t>42’si  Kararsızım</w:t>
      </w:r>
      <w:proofErr w:type="gramEnd"/>
      <w:r>
        <w:rPr>
          <w:color w:val="000000"/>
          <w:shd w:val="clear" w:color="auto" w:fill="FFFFFF"/>
        </w:rPr>
        <w:t xml:space="preserve"> yönünde görüş belirtmişlerdir.</w:t>
      </w:r>
    </w:p>
    <w:p w:rsidR="00D042A3" w:rsidRDefault="00D042A3" w:rsidP="00D042A3">
      <w:pPr>
        <w:keepNext/>
        <w:jc w:val="center"/>
      </w:pPr>
      <w:r>
        <w:rPr>
          <w:noProof/>
        </w:rPr>
        <w:lastRenderedPageBreak/>
        <w:drawing>
          <wp:inline distT="0" distB="0" distL="0" distR="0">
            <wp:extent cx="3514725" cy="2099310"/>
            <wp:effectExtent l="0" t="0" r="952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4725" cy="2099310"/>
                    </a:xfrm>
                    <a:prstGeom prst="rect">
                      <a:avLst/>
                    </a:prstGeom>
                    <a:noFill/>
                    <a:ln>
                      <a:noFill/>
                    </a:ln>
                  </pic:spPr>
                </pic:pic>
              </a:graphicData>
            </a:graphic>
          </wp:inline>
        </w:drawing>
      </w:r>
    </w:p>
    <w:p w:rsidR="00D042A3" w:rsidRDefault="00D042A3" w:rsidP="00D042A3">
      <w:pPr>
        <w:pStyle w:val="ResimYazs"/>
        <w:jc w:val="center"/>
        <w:rPr>
          <w:color w:val="000000"/>
          <w:shd w:val="clear" w:color="auto" w:fill="FFFFFF"/>
        </w:rPr>
      </w:pPr>
      <w:r>
        <w:t xml:space="preserve">Şekil </w:t>
      </w:r>
      <w:r w:rsidR="006E0225">
        <w:fldChar w:fldCharType="begin"/>
      </w:r>
      <w:r w:rsidR="000E5BD8">
        <w:instrText xml:space="preserve"> SEQ Şekil \* ARABIC </w:instrText>
      </w:r>
      <w:r w:rsidR="006E0225">
        <w:fldChar w:fldCharType="separate"/>
      </w:r>
      <w:r w:rsidR="00C66F5A">
        <w:rPr>
          <w:noProof/>
        </w:rPr>
        <w:t>13</w:t>
      </w:r>
      <w:r w:rsidR="006E0225">
        <w:rPr>
          <w:noProof/>
        </w:rPr>
        <w:fldChar w:fldCharType="end"/>
      </w:r>
      <w:r>
        <w:t xml:space="preserve"> Yeterli Miktarda Sanatsal ve Kültürel Faaliyetler</w:t>
      </w:r>
    </w:p>
    <w:p w:rsidR="00D042A3" w:rsidRDefault="00D042A3" w:rsidP="00D042A3">
      <w:pPr>
        <w:jc w:val="both"/>
        <w:rPr>
          <w:color w:val="000000"/>
          <w:shd w:val="clear" w:color="auto" w:fill="FFFFFF"/>
        </w:rPr>
      </w:pPr>
      <w:r>
        <w:rPr>
          <w:color w:val="000000"/>
        </w:rPr>
        <w:t>13-“</w:t>
      </w:r>
      <w:r>
        <w:rPr>
          <w:color w:val="000000"/>
          <w:shd w:val="clear" w:color="auto" w:fill="FFFFFF"/>
        </w:rPr>
        <w:t>Okulumuzda yeterli miktarda sanatsal ve kültürel faaliyetler düzenlenmektedir” sorusuna ankete katılan öğrencilerin %</w:t>
      </w:r>
      <w:proofErr w:type="gramStart"/>
      <w:r>
        <w:rPr>
          <w:color w:val="000000"/>
          <w:shd w:val="clear" w:color="auto" w:fill="FFFFFF"/>
        </w:rPr>
        <w:t>62’si  Tamamen</w:t>
      </w:r>
      <w:proofErr w:type="gramEnd"/>
      <w:r>
        <w:rPr>
          <w:color w:val="000000"/>
          <w:shd w:val="clear" w:color="auto" w:fill="FFFFFF"/>
        </w:rPr>
        <w:t xml:space="preserve"> Katılıyorum yönünde görüş belirtmişlerdir.</w:t>
      </w:r>
    </w:p>
    <w:p w:rsidR="00D042A3" w:rsidRDefault="00D042A3" w:rsidP="00D042A3">
      <w:pPr>
        <w:pStyle w:val="Balk3"/>
        <w:rPr>
          <w:rFonts w:ascii="Book Antiqua" w:hAnsi="Book Antiqua"/>
          <w:b/>
          <w:sz w:val="28"/>
          <w:szCs w:val="28"/>
        </w:rPr>
      </w:pPr>
      <w:r w:rsidRPr="0077147F">
        <w:rPr>
          <w:rFonts w:ascii="Book Antiqua" w:hAnsi="Book Antiqua"/>
          <w:b/>
          <w:sz w:val="28"/>
          <w:szCs w:val="28"/>
        </w:rPr>
        <w:t>Öğretmen Anketi Sonuçları:</w:t>
      </w:r>
    </w:p>
    <w:p w:rsidR="00D042A3" w:rsidRPr="00DE3CA0" w:rsidRDefault="00D042A3" w:rsidP="00D042A3">
      <w:pPr>
        <w:jc w:val="both"/>
      </w:pPr>
      <w:r>
        <w:tab/>
        <w:t>Okulumuzda görev yapmakta olan toplam 85 öğretmenin tamamına uygulanan anket sonuçları aşağıda yer almaktadır.</w:t>
      </w:r>
    </w:p>
    <w:p w:rsidR="00D042A3" w:rsidRDefault="00D042A3" w:rsidP="00D042A3">
      <w:pPr>
        <w:tabs>
          <w:tab w:val="left" w:pos="915"/>
        </w:tabs>
      </w:pPr>
    </w:p>
    <w:p w:rsidR="00D042A3" w:rsidRDefault="00D042A3" w:rsidP="00D042A3">
      <w:pPr>
        <w:tabs>
          <w:tab w:val="left" w:pos="915"/>
        </w:tabs>
        <w:jc w:val="both"/>
      </w:pPr>
      <w:r>
        <w:rPr>
          <w:color w:val="000000"/>
        </w:rPr>
        <w:t>1-“</w:t>
      </w:r>
      <w:r w:rsidRPr="00431961">
        <w:rPr>
          <w:color w:val="000000"/>
        </w:rPr>
        <w:t xml:space="preserve">Okulumuzda </w:t>
      </w:r>
      <w:r>
        <w:rPr>
          <w:color w:val="000000"/>
        </w:rPr>
        <w:t>alınan</w:t>
      </w:r>
      <w:r w:rsidRPr="00431961">
        <w:rPr>
          <w:color w:val="000000"/>
        </w:rPr>
        <w:t xml:space="preserve"> kararlar, </w:t>
      </w:r>
      <w:r>
        <w:rPr>
          <w:color w:val="000000"/>
        </w:rPr>
        <w:t>çalışanların katılımıyla alınır” sorusuna anket çalışmasına katılan öğretmenlerimizin %55’i Tamamen Katılıyorum yönünde görüş belirtmişlerdir.</w:t>
      </w:r>
    </w:p>
    <w:p w:rsidR="00D042A3" w:rsidRDefault="00D042A3" w:rsidP="00D042A3">
      <w:pPr>
        <w:keepNext/>
        <w:jc w:val="center"/>
      </w:pPr>
      <w:r>
        <w:rPr>
          <w:noProof/>
        </w:rPr>
        <w:drawing>
          <wp:inline distT="0" distB="0" distL="0" distR="0">
            <wp:extent cx="3832225" cy="2210435"/>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2225" cy="221043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14</w:t>
      </w:r>
      <w:r w:rsidR="006E0225">
        <w:rPr>
          <w:noProof/>
        </w:rPr>
        <w:fldChar w:fldCharType="end"/>
      </w:r>
      <w:r>
        <w:t xml:space="preserve"> Alınan Kararlardaki Çoğulculuk</w:t>
      </w:r>
    </w:p>
    <w:p w:rsidR="00D042A3" w:rsidRDefault="00D042A3" w:rsidP="00D042A3">
      <w:pPr>
        <w:tabs>
          <w:tab w:val="left" w:pos="915"/>
        </w:tabs>
        <w:jc w:val="both"/>
      </w:pPr>
      <w:r>
        <w:rPr>
          <w:color w:val="000000"/>
        </w:rPr>
        <w:t>2-“Kurumdaki tüm duyurular çalışanlara zamanında iletilir” sorusuna anket çalışmasına katılan öğretmenlerimizin %62’si Tamamen Katılıyorum yönünde görüş belirtmişlerdir.</w:t>
      </w:r>
    </w:p>
    <w:p w:rsidR="00D042A3" w:rsidRDefault="00D042A3" w:rsidP="00D042A3">
      <w:pPr>
        <w:keepNext/>
        <w:jc w:val="center"/>
      </w:pPr>
      <w:r>
        <w:rPr>
          <w:noProof/>
        </w:rPr>
        <w:lastRenderedPageBreak/>
        <w:drawing>
          <wp:inline distT="0" distB="0" distL="0" distR="0">
            <wp:extent cx="3562350" cy="2019935"/>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62350" cy="201993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15</w:t>
      </w:r>
      <w:r w:rsidR="006E0225">
        <w:rPr>
          <w:noProof/>
        </w:rPr>
        <w:fldChar w:fldCharType="end"/>
      </w:r>
      <w:r>
        <w:t xml:space="preserve"> Duyuruların Zamanında İletilmesi</w:t>
      </w:r>
    </w:p>
    <w:p w:rsidR="00D042A3" w:rsidRDefault="00D042A3" w:rsidP="00D042A3">
      <w:pPr>
        <w:rPr>
          <w:color w:val="000000"/>
        </w:rPr>
      </w:pPr>
      <w:r>
        <w:rPr>
          <w:color w:val="000000"/>
        </w:rPr>
        <w:t xml:space="preserve">3-“Her türlü ödüllendirmede adil </w:t>
      </w:r>
      <w:proofErr w:type="gramStart"/>
      <w:r>
        <w:rPr>
          <w:color w:val="000000"/>
        </w:rPr>
        <w:t>olma ,tarafsızlık</w:t>
      </w:r>
      <w:proofErr w:type="gramEnd"/>
      <w:r>
        <w:rPr>
          <w:color w:val="000000"/>
        </w:rPr>
        <w:t xml:space="preserve"> ve objektiflik esastır” sorusuna anket çalışmasına katılan öğretmenlerimizin %56’sı Tamamen Katılıyorum yönünde görüş belirtmişlerdir.</w:t>
      </w:r>
    </w:p>
    <w:p w:rsidR="00D042A3" w:rsidRDefault="00D042A3" w:rsidP="00D042A3">
      <w:pPr>
        <w:keepNext/>
        <w:jc w:val="center"/>
      </w:pPr>
      <w:r>
        <w:rPr>
          <w:noProof/>
        </w:rPr>
        <w:drawing>
          <wp:inline distT="0" distB="0" distL="0" distR="0">
            <wp:extent cx="3776980" cy="2122805"/>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6980" cy="212280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16</w:t>
      </w:r>
      <w:r w:rsidR="006E0225">
        <w:rPr>
          <w:noProof/>
        </w:rPr>
        <w:fldChar w:fldCharType="end"/>
      </w:r>
      <w:r>
        <w:t xml:space="preserve"> Ödüllendirmede Adil Olma</w:t>
      </w:r>
    </w:p>
    <w:p w:rsidR="00D042A3" w:rsidRDefault="00D042A3" w:rsidP="00D042A3">
      <w:pPr>
        <w:rPr>
          <w:color w:val="000000"/>
        </w:rPr>
      </w:pPr>
      <w:r>
        <w:rPr>
          <w:color w:val="000000"/>
        </w:rPr>
        <w:t xml:space="preserve">4-“Kendimi okulun değerli </w:t>
      </w:r>
      <w:proofErr w:type="gramStart"/>
      <w:r>
        <w:rPr>
          <w:color w:val="000000"/>
        </w:rPr>
        <w:t>bir  üyesi</w:t>
      </w:r>
      <w:proofErr w:type="gramEnd"/>
      <w:r>
        <w:rPr>
          <w:color w:val="000000"/>
        </w:rPr>
        <w:t xml:space="preserve"> olarak görürüm” sorusuna anket çalışmasına katılan öğretmenlerimizin %52’si Tamamen Katılıyorum yönünde görüş belirtmişlerdir.</w:t>
      </w:r>
    </w:p>
    <w:p w:rsidR="00D042A3" w:rsidRDefault="00D042A3" w:rsidP="00D042A3">
      <w:pPr>
        <w:keepNext/>
        <w:jc w:val="center"/>
      </w:pPr>
      <w:r>
        <w:rPr>
          <w:noProof/>
        </w:rPr>
        <w:drawing>
          <wp:inline distT="0" distB="0" distL="0" distR="0">
            <wp:extent cx="3180715" cy="1971675"/>
            <wp:effectExtent l="0" t="0" r="635"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80715" cy="1971675"/>
                    </a:xfrm>
                    <a:prstGeom prst="rect">
                      <a:avLst/>
                    </a:prstGeom>
                    <a:noFill/>
                    <a:ln>
                      <a:noFill/>
                    </a:ln>
                  </pic:spPr>
                </pic:pic>
              </a:graphicData>
            </a:graphic>
          </wp:inline>
        </w:drawing>
      </w:r>
    </w:p>
    <w:p w:rsidR="00D042A3" w:rsidRDefault="00D042A3" w:rsidP="00D042A3">
      <w:pPr>
        <w:pStyle w:val="ResimYazs"/>
        <w:jc w:val="center"/>
        <w:rPr>
          <w:color w:val="000000"/>
        </w:rPr>
      </w:pPr>
      <w:r>
        <w:t xml:space="preserve">Şekil </w:t>
      </w:r>
      <w:r w:rsidR="006E0225">
        <w:fldChar w:fldCharType="begin"/>
      </w:r>
      <w:r w:rsidR="000E5BD8">
        <w:instrText xml:space="preserve"> SEQ Şekil \* ARABIC </w:instrText>
      </w:r>
      <w:r w:rsidR="006E0225">
        <w:fldChar w:fldCharType="separate"/>
      </w:r>
      <w:r w:rsidR="00C66F5A">
        <w:rPr>
          <w:noProof/>
        </w:rPr>
        <w:t>17</w:t>
      </w:r>
      <w:r w:rsidR="006E0225">
        <w:rPr>
          <w:noProof/>
        </w:rPr>
        <w:fldChar w:fldCharType="end"/>
      </w:r>
      <w:r>
        <w:t xml:space="preserve"> Okulun Değerli Bir Üyesi olarak Görme</w:t>
      </w:r>
    </w:p>
    <w:p w:rsidR="00D042A3" w:rsidRDefault="00D042A3" w:rsidP="00D042A3">
      <w:pPr>
        <w:rPr>
          <w:color w:val="000000"/>
        </w:rPr>
      </w:pPr>
      <w:r>
        <w:rPr>
          <w:color w:val="000000"/>
        </w:rPr>
        <w:lastRenderedPageBreak/>
        <w:t xml:space="preserve">5-“Çalıştığım </w:t>
      </w:r>
      <w:proofErr w:type="gramStart"/>
      <w:r>
        <w:rPr>
          <w:color w:val="000000"/>
        </w:rPr>
        <w:t>okul  bana</w:t>
      </w:r>
      <w:proofErr w:type="gramEnd"/>
      <w:r>
        <w:rPr>
          <w:color w:val="000000"/>
        </w:rPr>
        <w:t xml:space="preserve"> kendimi geliştirme imkanı tanımaktadır” sorusuna anket çalışmasına katılan öğretmenlerimizin %62’si Tamamen Katılıyorum yönünde görüş belirtmişlerdir.</w:t>
      </w:r>
    </w:p>
    <w:p w:rsidR="00D042A3" w:rsidRDefault="00D042A3" w:rsidP="00D042A3">
      <w:pPr>
        <w:keepNext/>
        <w:jc w:val="center"/>
      </w:pPr>
      <w:r>
        <w:rPr>
          <w:noProof/>
        </w:rPr>
        <w:drawing>
          <wp:inline distT="0" distB="0" distL="0" distR="0">
            <wp:extent cx="3705225" cy="2138680"/>
            <wp:effectExtent l="0" t="0" r="952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5225" cy="2138680"/>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18</w:t>
      </w:r>
      <w:r w:rsidR="006E0225">
        <w:rPr>
          <w:noProof/>
        </w:rPr>
        <w:fldChar w:fldCharType="end"/>
      </w:r>
      <w:r>
        <w:t xml:space="preserve"> Okulun Öğretmenin Gelişimine Katkısı</w:t>
      </w:r>
    </w:p>
    <w:p w:rsidR="00D042A3" w:rsidRDefault="00D042A3" w:rsidP="00D042A3">
      <w:pPr>
        <w:rPr>
          <w:color w:val="000000"/>
        </w:rPr>
      </w:pPr>
      <w:r>
        <w:rPr>
          <w:color w:val="000000"/>
        </w:rPr>
        <w:t>6-“</w:t>
      </w:r>
      <w:proofErr w:type="gramStart"/>
      <w:r>
        <w:rPr>
          <w:color w:val="000000"/>
        </w:rPr>
        <w:t>Okul ,teknik</w:t>
      </w:r>
      <w:proofErr w:type="gramEnd"/>
      <w:r>
        <w:rPr>
          <w:color w:val="000000"/>
        </w:rPr>
        <w:t xml:space="preserve"> araç ve gereç yönünden yeterli donanıma sahiptir” sorusuna anket çalışmasına katılan öğretmenlerimizin %54’ü Kararsızım yönünde görüş belirtmişlerdir.</w:t>
      </w:r>
    </w:p>
    <w:p w:rsidR="00D042A3" w:rsidRDefault="00D042A3" w:rsidP="00D042A3">
      <w:pPr>
        <w:keepNext/>
        <w:jc w:val="center"/>
      </w:pPr>
      <w:r>
        <w:rPr>
          <w:noProof/>
        </w:rPr>
        <w:drawing>
          <wp:inline distT="0" distB="0" distL="0" distR="0">
            <wp:extent cx="3291840" cy="2027555"/>
            <wp:effectExtent l="0" t="0" r="381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1840" cy="202755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19</w:t>
      </w:r>
      <w:r w:rsidR="006E0225">
        <w:rPr>
          <w:noProof/>
        </w:rPr>
        <w:fldChar w:fldCharType="end"/>
      </w:r>
      <w:r>
        <w:t xml:space="preserve"> Okulun Teknik Donanım Yeterliliği</w:t>
      </w:r>
    </w:p>
    <w:p w:rsidR="00D042A3" w:rsidRDefault="00D042A3" w:rsidP="00D042A3">
      <w:pPr>
        <w:rPr>
          <w:color w:val="000000"/>
        </w:rPr>
      </w:pPr>
      <w:r>
        <w:rPr>
          <w:color w:val="000000"/>
        </w:rPr>
        <w:t>7-“Okulda çalışanlara yönelik sosyal ve kültürel faaliyetler düzenlenir” sorusuna anket çalışmasına katılan öğretmenlerimizin %38’i Tamamen Katılıyorum yönünde görüş belirtmişlerdir.</w:t>
      </w:r>
    </w:p>
    <w:p w:rsidR="00D042A3" w:rsidRDefault="00D042A3" w:rsidP="00D042A3">
      <w:pPr>
        <w:keepNext/>
        <w:jc w:val="center"/>
      </w:pPr>
      <w:r>
        <w:rPr>
          <w:noProof/>
        </w:rPr>
        <w:lastRenderedPageBreak/>
        <w:drawing>
          <wp:inline distT="0" distB="0" distL="0" distR="0">
            <wp:extent cx="3005455" cy="1837055"/>
            <wp:effectExtent l="0" t="0" r="444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5455" cy="1837055"/>
                    </a:xfrm>
                    <a:prstGeom prst="rect">
                      <a:avLst/>
                    </a:prstGeom>
                    <a:noFill/>
                    <a:ln>
                      <a:noFill/>
                    </a:ln>
                  </pic:spPr>
                </pic:pic>
              </a:graphicData>
            </a:graphic>
          </wp:inline>
        </w:drawing>
      </w:r>
    </w:p>
    <w:p w:rsidR="00D042A3" w:rsidRDefault="00D042A3" w:rsidP="00D042A3">
      <w:pPr>
        <w:pStyle w:val="ResimYazs"/>
        <w:jc w:val="center"/>
        <w:rPr>
          <w:noProof/>
        </w:rPr>
      </w:pPr>
      <w:r>
        <w:t xml:space="preserve">Şekil </w:t>
      </w:r>
      <w:r w:rsidR="006E0225">
        <w:fldChar w:fldCharType="begin"/>
      </w:r>
      <w:r w:rsidR="000E5BD8">
        <w:instrText xml:space="preserve"> SEQ Şekil \* ARABIC </w:instrText>
      </w:r>
      <w:r w:rsidR="006E0225">
        <w:fldChar w:fldCharType="separate"/>
      </w:r>
      <w:r w:rsidR="00C66F5A">
        <w:rPr>
          <w:noProof/>
        </w:rPr>
        <w:t>20</w:t>
      </w:r>
      <w:r w:rsidR="006E0225">
        <w:rPr>
          <w:noProof/>
        </w:rPr>
        <w:fldChar w:fldCharType="end"/>
      </w:r>
      <w:r>
        <w:t xml:space="preserve"> Sosyal ve Kültürel Faaliyetler</w:t>
      </w:r>
    </w:p>
    <w:p w:rsidR="00D042A3" w:rsidRDefault="00D042A3" w:rsidP="00D042A3">
      <w:pPr>
        <w:rPr>
          <w:color w:val="000000"/>
        </w:rPr>
      </w:pPr>
      <w:r>
        <w:rPr>
          <w:color w:val="000000"/>
        </w:rPr>
        <w:t>8-“Okulda öğretmenler arasında ayrım yapılmamaktadır” sorusuna anket çalışmasına katılan öğretmenlerimizin %29’u Tamamen Katılıyorum yönünde görüş belirtmişlerdir.</w:t>
      </w:r>
    </w:p>
    <w:p w:rsidR="00D042A3" w:rsidRDefault="00D042A3" w:rsidP="00D042A3">
      <w:pPr>
        <w:keepNext/>
        <w:jc w:val="center"/>
      </w:pPr>
      <w:r>
        <w:rPr>
          <w:noProof/>
        </w:rPr>
        <w:drawing>
          <wp:inline distT="0" distB="0" distL="0" distR="0">
            <wp:extent cx="2783205" cy="1900555"/>
            <wp:effectExtent l="0" t="0" r="0" b="444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3205" cy="1900555"/>
                    </a:xfrm>
                    <a:prstGeom prst="rect">
                      <a:avLst/>
                    </a:prstGeom>
                    <a:noFill/>
                    <a:ln>
                      <a:noFill/>
                    </a:ln>
                  </pic:spPr>
                </pic:pic>
              </a:graphicData>
            </a:graphic>
          </wp:inline>
        </w:drawing>
      </w:r>
    </w:p>
    <w:p w:rsidR="00D042A3" w:rsidRDefault="00D042A3" w:rsidP="00D042A3">
      <w:pPr>
        <w:pStyle w:val="ResimYazs"/>
        <w:jc w:val="center"/>
        <w:rPr>
          <w:color w:val="000000"/>
        </w:rPr>
      </w:pPr>
      <w:r>
        <w:t xml:space="preserve">Şekil </w:t>
      </w:r>
      <w:r w:rsidR="006E0225">
        <w:fldChar w:fldCharType="begin"/>
      </w:r>
      <w:r w:rsidR="000E5BD8">
        <w:instrText xml:space="preserve"> SEQ Şekil \* ARABIC </w:instrText>
      </w:r>
      <w:r w:rsidR="006E0225">
        <w:fldChar w:fldCharType="separate"/>
      </w:r>
      <w:r w:rsidR="00C66F5A">
        <w:rPr>
          <w:noProof/>
        </w:rPr>
        <w:t>21</w:t>
      </w:r>
      <w:r w:rsidR="006E0225">
        <w:rPr>
          <w:noProof/>
        </w:rPr>
        <w:fldChar w:fldCharType="end"/>
      </w:r>
      <w:r>
        <w:t xml:space="preserve">  Eşitlik</w:t>
      </w:r>
    </w:p>
    <w:p w:rsidR="00D042A3" w:rsidRDefault="00D042A3" w:rsidP="00D042A3">
      <w:pPr>
        <w:rPr>
          <w:color w:val="000000"/>
        </w:rPr>
      </w:pPr>
      <w:r>
        <w:rPr>
          <w:color w:val="000000"/>
        </w:rPr>
        <w:t>9-“Okulumuzda yerelde ve toplum üzerinde olumlu etki bırakacak çalışmalar yapmaktadır” sorusuna anket çalışmasına katılan öğretmenlerimizin %62’si Tamamen Katılıyorum yönünde görüş belirtmişlerdir.</w:t>
      </w:r>
    </w:p>
    <w:p w:rsidR="00D042A3" w:rsidRDefault="00D042A3" w:rsidP="00D042A3">
      <w:pPr>
        <w:keepNext/>
        <w:jc w:val="center"/>
      </w:pPr>
      <w:r>
        <w:rPr>
          <w:noProof/>
        </w:rPr>
        <w:drawing>
          <wp:inline distT="0" distB="0" distL="0" distR="0">
            <wp:extent cx="3077210" cy="1852930"/>
            <wp:effectExtent l="0" t="0" r="889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77210" cy="1852930"/>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22</w:t>
      </w:r>
      <w:r w:rsidR="006E0225">
        <w:rPr>
          <w:noProof/>
        </w:rPr>
        <w:fldChar w:fldCharType="end"/>
      </w:r>
      <w:r>
        <w:t xml:space="preserve">  Olumlu Etki Bırakacak Çalışmalar</w:t>
      </w:r>
    </w:p>
    <w:p w:rsidR="00D042A3" w:rsidRDefault="00D042A3" w:rsidP="00D042A3">
      <w:pPr>
        <w:rPr>
          <w:color w:val="000000"/>
        </w:rPr>
      </w:pPr>
      <w:r>
        <w:rPr>
          <w:color w:val="000000"/>
        </w:rPr>
        <w:t>10-“</w:t>
      </w:r>
      <w:proofErr w:type="gramStart"/>
      <w:r>
        <w:rPr>
          <w:color w:val="000000"/>
        </w:rPr>
        <w:t>Yöneticilerimiz,yaratıcı</w:t>
      </w:r>
      <w:proofErr w:type="gramEnd"/>
      <w:r>
        <w:rPr>
          <w:color w:val="000000"/>
        </w:rPr>
        <w:t xml:space="preserve"> ve yenilikçi düşüncelerin üretilmesini teşvik etmektedir” sorusuna anket çalışmasına katılan öğretmenlerimizin %27’si Tamamen Katılıyorum yönünde görüş belirtmişlerdir.</w:t>
      </w:r>
    </w:p>
    <w:p w:rsidR="00D042A3" w:rsidRDefault="00D042A3" w:rsidP="00D042A3">
      <w:pPr>
        <w:keepNext/>
        <w:jc w:val="center"/>
      </w:pPr>
      <w:r>
        <w:rPr>
          <w:noProof/>
        </w:rPr>
        <w:lastRenderedPageBreak/>
        <w:drawing>
          <wp:inline distT="0" distB="0" distL="0" distR="0">
            <wp:extent cx="3442970" cy="2258060"/>
            <wp:effectExtent l="0" t="0" r="5080" b="889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2970" cy="2258060"/>
                    </a:xfrm>
                    <a:prstGeom prst="rect">
                      <a:avLst/>
                    </a:prstGeom>
                    <a:noFill/>
                    <a:ln>
                      <a:noFill/>
                    </a:ln>
                  </pic:spPr>
                </pic:pic>
              </a:graphicData>
            </a:graphic>
          </wp:inline>
        </w:drawing>
      </w:r>
    </w:p>
    <w:p w:rsidR="00D042A3" w:rsidRPr="00217A45"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23</w:t>
      </w:r>
      <w:r w:rsidR="006E0225">
        <w:rPr>
          <w:noProof/>
        </w:rPr>
        <w:fldChar w:fldCharType="end"/>
      </w:r>
      <w:r>
        <w:t xml:space="preserve"> Yaratıcı ve Yenilikçi Düşünce</w:t>
      </w:r>
    </w:p>
    <w:p w:rsidR="00D042A3" w:rsidRDefault="00D042A3" w:rsidP="00D042A3">
      <w:pPr>
        <w:rPr>
          <w:color w:val="000000"/>
        </w:rPr>
      </w:pPr>
      <w:r>
        <w:rPr>
          <w:color w:val="000000"/>
        </w:rPr>
        <w:t xml:space="preserve">11-“Yöneticiler okulun </w:t>
      </w:r>
      <w:proofErr w:type="gramStart"/>
      <w:r>
        <w:rPr>
          <w:color w:val="000000"/>
        </w:rPr>
        <w:t>vizyonunu ,stratejilerini</w:t>
      </w:r>
      <w:proofErr w:type="gramEnd"/>
      <w:r>
        <w:rPr>
          <w:color w:val="000000"/>
        </w:rPr>
        <w:t xml:space="preserve"> ,iyileştirmeye açık alanlarını vs. çalışanlarla paylaşır.” sorusuna anket çalışmasına katılan öğretmenlerimizin %62’si Tamamen Katılıyorum yönünde görüş belirtmişlerdir.</w:t>
      </w:r>
    </w:p>
    <w:p w:rsidR="00D042A3" w:rsidRDefault="00D042A3" w:rsidP="00D042A3">
      <w:pPr>
        <w:keepNext/>
        <w:jc w:val="center"/>
      </w:pPr>
      <w:r>
        <w:rPr>
          <w:noProof/>
        </w:rPr>
        <w:drawing>
          <wp:inline distT="0" distB="0" distL="0" distR="0">
            <wp:extent cx="3729355" cy="2234565"/>
            <wp:effectExtent l="0" t="0" r="444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9355" cy="2234565"/>
                    </a:xfrm>
                    <a:prstGeom prst="rect">
                      <a:avLst/>
                    </a:prstGeom>
                    <a:noFill/>
                    <a:ln>
                      <a:noFill/>
                    </a:ln>
                  </pic:spPr>
                </pic:pic>
              </a:graphicData>
            </a:graphic>
          </wp:inline>
        </w:drawing>
      </w:r>
    </w:p>
    <w:p w:rsidR="00D042A3" w:rsidRDefault="00D042A3" w:rsidP="00D042A3">
      <w:pPr>
        <w:pStyle w:val="ResimYazs"/>
        <w:jc w:val="center"/>
        <w:rPr>
          <w:color w:val="000000"/>
        </w:rPr>
      </w:pPr>
      <w:r>
        <w:t xml:space="preserve">Şekil </w:t>
      </w:r>
      <w:r w:rsidR="006E0225">
        <w:fldChar w:fldCharType="begin"/>
      </w:r>
      <w:r w:rsidR="000E5BD8">
        <w:instrText xml:space="preserve"> SEQ Şekil \* ARABIC </w:instrText>
      </w:r>
      <w:r w:rsidR="006E0225">
        <w:fldChar w:fldCharType="separate"/>
      </w:r>
      <w:r w:rsidR="00C66F5A">
        <w:rPr>
          <w:noProof/>
        </w:rPr>
        <w:t>24</w:t>
      </w:r>
      <w:r w:rsidR="006E0225">
        <w:rPr>
          <w:noProof/>
        </w:rPr>
        <w:fldChar w:fldCharType="end"/>
      </w:r>
      <w:r>
        <w:t xml:space="preserve"> Çalışanlarla Vizyon Paylaşımı</w:t>
      </w:r>
    </w:p>
    <w:p w:rsidR="00D042A3" w:rsidRDefault="00D042A3" w:rsidP="00D042A3">
      <w:pPr>
        <w:keepNext/>
        <w:jc w:val="center"/>
      </w:pPr>
      <w:r>
        <w:rPr>
          <w:color w:val="000000"/>
        </w:rPr>
        <w:t>12-“Okulumuzda sadece öğretmenlerin kullanımına tahsis edilmiş yerler yeterlidir.” sorusuna anket çalışmasına katılan öğretmenlerimizin %27’si Tamamen Katılıyorum yönünde görüş belirtmişlerdir.</w:t>
      </w:r>
      <w:r>
        <w:rPr>
          <w:color w:val="000000"/>
        </w:rPr>
        <w:br/>
      </w:r>
      <w:r>
        <w:rPr>
          <w:noProof/>
        </w:rPr>
        <w:drawing>
          <wp:inline distT="0" distB="0" distL="0" distR="0">
            <wp:extent cx="3068955" cy="19875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987550"/>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25</w:t>
      </w:r>
      <w:r w:rsidR="006E0225">
        <w:rPr>
          <w:noProof/>
        </w:rPr>
        <w:fldChar w:fldCharType="end"/>
      </w:r>
      <w:r>
        <w:t xml:space="preserve"> Öğretmenlerin Kullanımına Tahsis Edilen Yerlerin Yeterliliği</w:t>
      </w:r>
    </w:p>
    <w:p w:rsidR="00D042A3" w:rsidRDefault="00D042A3" w:rsidP="00D042A3">
      <w:pPr>
        <w:rPr>
          <w:color w:val="000000"/>
        </w:rPr>
      </w:pPr>
      <w:r>
        <w:rPr>
          <w:color w:val="000000"/>
        </w:rPr>
        <w:lastRenderedPageBreak/>
        <w:t>13-“Alanıma ilişkin yenilik ve gelişmeleri takip eder ve kendimi güncellerim.” sorusuna anket çalışmasına katılan öğretmenlerimizin %27’si Tamamen Katılıyorum yönünde görüş belirtmişlerdir.</w:t>
      </w:r>
    </w:p>
    <w:p w:rsidR="00D042A3" w:rsidRDefault="00D042A3" w:rsidP="00D042A3">
      <w:pPr>
        <w:keepNext/>
        <w:jc w:val="center"/>
      </w:pPr>
      <w:r>
        <w:rPr>
          <w:noProof/>
        </w:rPr>
        <w:drawing>
          <wp:inline distT="0" distB="0" distL="0" distR="0">
            <wp:extent cx="2870200" cy="1979930"/>
            <wp:effectExtent l="0" t="0" r="635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70200" cy="1979930"/>
                    </a:xfrm>
                    <a:prstGeom prst="rect">
                      <a:avLst/>
                    </a:prstGeom>
                    <a:noFill/>
                    <a:ln>
                      <a:noFill/>
                    </a:ln>
                  </pic:spPr>
                </pic:pic>
              </a:graphicData>
            </a:graphic>
          </wp:inline>
        </w:drawing>
      </w:r>
    </w:p>
    <w:p w:rsidR="00D042A3" w:rsidRDefault="00D042A3" w:rsidP="00D042A3">
      <w:pPr>
        <w:pStyle w:val="ResimYazs"/>
        <w:jc w:val="center"/>
        <w:rPr>
          <w:b w:val="0"/>
          <w:sz w:val="28"/>
          <w:szCs w:val="28"/>
        </w:rPr>
      </w:pPr>
      <w:r>
        <w:t xml:space="preserve">Şekil </w:t>
      </w:r>
      <w:r w:rsidR="006E0225">
        <w:fldChar w:fldCharType="begin"/>
      </w:r>
      <w:r w:rsidR="000E5BD8">
        <w:instrText xml:space="preserve"> SEQ Şekil \* ARABIC </w:instrText>
      </w:r>
      <w:r w:rsidR="006E0225">
        <w:fldChar w:fldCharType="separate"/>
      </w:r>
      <w:r w:rsidR="00C66F5A">
        <w:rPr>
          <w:noProof/>
        </w:rPr>
        <w:t>26</w:t>
      </w:r>
      <w:r w:rsidR="006E0225">
        <w:rPr>
          <w:noProof/>
        </w:rPr>
        <w:fldChar w:fldCharType="end"/>
      </w:r>
      <w:r>
        <w:t xml:space="preserve"> Öğretmen Öğretim Bilgisi Güncelleme</w:t>
      </w:r>
    </w:p>
    <w:p w:rsidR="00D042A3" w:rsidRDefault="00D042A3" w:rsidP="00D042A3">
      <w:pPr>
        <w:pStyle w:val="Balk3"/>
        <w:rPr>
          <w:rFonts w:ascii="Book Antiqua" w:hAnsi="Book Antiqua"/>
          <w:b/>
          <w:sz w:val="28"/>
          <w:szCs w:val="28"/>
        </w:rPr>
      </w:pPr>
    </w:p>
    <w:p w:rsidR="00D042A3" w:rsidRPr="0077147F" w:rsidRDefault="00D042A3" w:rsidP="00D042A3">
      <w:pPr>
        <w:pStyle w:val="Balk3"/>
        <w:rPr>
          <w:rFonts w:ascii="Book Antiqua" w:hAnsi="Book Antiqua"/>
          <w:b/>
          <w:sz w:val="28"/>
          <w:szCs w:val="28"/>
        </w:rPr>
      </w:pPr>
      <w:r w:rsidRPr="0077147F">
        <w:rPr>
          <w:rFonts w:ascii="Book Antiqua" w:hAnsi="Book Antiqua"/>
          <w:b/>
          <w:sz w:val="28"/>
          <w:szCs w:val="28"/>
        </w:rPr>
        <w:t>Veli Anketi Sonuçları:</w:t>
      </w:r>
    </w:p>
    <w:p w:rsidR="00D042A3" w:rsidRDefault="00D042A3" w:rsidP="00D042A3">
      <w:pPr>
        <w:ind w:firstLine="708"/>
        <w:jc w:val="both"/>
        <w:rPr>
          <w:szCs w:val="24"/>
        </w:rPr>
      </w:pPr>
      <w:r w:rsidRPr="00A95A10">
        <w:rPr>
          <w:szCs w:val="24"/>
        </w:rPr>
        <w:t xml:space="preserve">750 veli içerisinde </w:t>
      </w:r>
      <w:proofErr w:type="gramStart"/>
      <w:r w:rsidRPr="00A95A10">
        <w:rPr>
          <w:szCs w:val="24"/>
        </w:rPr>
        <w:t>Tesadüfi</w:t>
      </w:r>
      <w:proofErr w:type="gramEnd"/>
      <w:r w:rsidRPr="00A95A10">
        <w:rPr>
          <w:szCs w:val="24"/>
        </w:rPr>
        <w:t xml:space="preserve"> Örnekl</w:t>
      </w:r>
      <w:r>
        <w:rPr>
          <w:szCs w:val="24"/>
        </w:rPr>
        <w:t>eme Yöntemine göre200 kişi seçilmiştir.</w:t>
      </w:r>
    </w:p>
    <w:p w:rsidR="00D042A3" w:rsidRDefault="00D042A3" w:rsidP="00D042A3">
      <w:pPr>
        <w:ind w:firstLine="708"/>
        <w:jc w:val="both"/>
        <w:rPr>
          <w:szCs w:val="24"/>
        </w:rPr>
      </w:pPr>
      <w:r w:rsidRPr="00A95A10">
        <w:rPr>
          <w:szCs w:val="24"/>
        </w:rPr>
        <w:t xml:space="preserve">Okulumuzda öğrenim gören öğrencilerin velilerine yönelik gerçekleştirilmiş olan anket çalışması sonuçları aşağıdaki gibidir. </w:t>
      </w:r>
    </w:p>
    <w:p w:rsidR="00D042A3" w:rsidRPr="00CA06D6" w:rsidRDefault="00D042A3" w:rsidP="00D042A3">
      <w:r>
        <w:rPr>
          <w:color w:val="000000"/>
        </w:rPr>
        <w:t>1-“</w:t>
      </w:r>
      <w:r w:rsidRPr="00BE22A7">
        <w:t>İhti</w:t>
      </w:r>
      <w:r>
        <w:t>yaç duyduğumda okul çalışanlarıyla rahatlıkla görüşebiliyorum” sorusuna ankete katılmış olan velilerin %51’inen fazlası olumlu yönde görüş belirtmişlerdir.</w:t>
      </w:r>
    </w:p>
    <w:p w:rsidR="00D042A3" w:rsidRDefault="00D042A3" w:rsidP="00D042A3">
      <w:pPr>
        <w:rPr>
          <w:color w:val="000000"/>
        </w:rPr>
      </w:pPr>
    </w:p>
    <w:p w:rsidR="00D042A3" w:rsidRDefault="00D042A3" w:rsidP="00D042A3">
      <w:pPr>
        <w:ind w:firstLine="708"/>
        <w:jc w:val="both"/>
        <w:rPr>
          <w:szCs w:val="24"/>
        </w:rPr>
      </w:pPr>
    </w:p>
    <w:p w:rsidR="00D042A3" w:rsidRDefault="00D042A3" w:rsidP="00D042A3">
      <w:pPr>
        <w:keepNext/>
        <w:ind w:firstLine="708"/>
        <w:jc w:val="both"/>
      </w:pPr>
    </w:p>
    <w:p w:rsidR="00D042A3" w:rsidRDefault="00D042A3" w:rsidP="00D042A3">
      <w:pPr>
        <w:pStyle w:val="ResimYazs"/>
        <w:keepNext/>
        <w:jc w:val="center"/>
      </w:pPr>
      <w:r>
        <w:rPr>
          <w:noProof/>
        </w:rPr>
        <w:drawing>
          <wp:inline distT="0" distB="0" distL="0" distR="0">
            <wp:extent cx="3458845" cy="2083435"/>
            <wp:effectExtent l="0" t="0" r="825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58845" cy="2083435"/>
                    </a:xfrm>
                    <a:prstGeom prst="rect">
                      <a:avLst/>
                    </a:prstGeom>
                    <a:noFill/>
                    <a:ln>
                      <a:noFill/>
                    </a:ln>
                  </pic:spPr>
                </pic:pic>
              </a:graphicData>
            </a:graphic>
          </wp:inline>
        </w:drawing>
      </w:r>
    </w:p>
    <w:p w:rsidR="00D042A3" w:rsidRPr="00CA06D6" w:rsidRDefault="00D042A3" w:rsidP="00D042A3">
      <w:pPr>
        <w:pStyle w:val="ResimYazs"/>
        <w:jc w:val="center"/>
        <w:rPr>
          <w:b w:val="0"/>
          <w:sz w:val="24"/>
          <w:szCs w:val="24"/>
        </w:rPr>
      </w:pPr>
      <w:r>
        <w:t xml:space="preserve">Şekil </w:t>
      </w:r>
      <w:r w:rsidR="006E0225">
        <w:fldChar w:fldCharType="begin"/>
      </w:r>
      <w:r w:rsidR="000E5BD8">
        <w:instrText xml:space="preserve"> SEQ Şekil \* ARABIC </w:instrText>
      </w:r>
      <w:r w:rsidR="006E0225">
        <w:fldChar w:fldCharType="separate"/>
      </w:r>
      <w:r w:rsidR="00C66F5A">
        <w:rPr>
          <w:noProof/>
        </w:rPr>
        <w:t>27</w:t>
      </w:r>
      <w:r w:rsidR="006E0225">
        <w:rPr>
          <w:noProof/>
        </w:rPr>
        <w:fldChar w:fldCharType="end"/>
      </w:r>
      <w:r>
        <w:t xml:space="preserve"> Okul Çalışanlarına Ulaşabilme</w:t>
      </w:r>
    </w:p>
    <w:p w:rsidR="00D042A3" w:rsidRPr="00CA06D6" w:rsidRDefault="00D042A3" w:rsidP="00D042A3">
      <w:r>
        <w:lastRenderedPageBreak/>
        <w:tab/>
        <w:t>2</w:t>
      </w:r>
      <w:r>
        <w:rPr>
          <w:color w:val="000000"/>
        </w:rPr>
        <w:t>-“</w:t>
      </w:r>
      <w:r>
        <w:t>Bizi ilgilendiren okul duyurularını zamanında öğreniyorum” sorusuna ankete katılmış olan velilerin %49’undan fazlası olumlu yönde görüş belirtmişlerdir.</w:t>
      </w:r>
    </w:p>
    <w:p w:rsidR="00D042A3" w:rsidRDefault="00D042A3" w:rsidP="00D042A3">
      <w:pPr>
        <w:keepNext/>
        <w:jc w:val="center"/>
      </w:pPr>
      <w:r>
        <w:rPr>
          <w:noProof/>
        </w:rPr>
        <w:drawing>
          <wp:inline distT="0" distB="0" distL="0" distR="0">
            <wp:extent cx="2639695" cy="1772920"/>
            <wp:effectExtent l="0" t="0" r="825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39695" cy="1772920"/>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28</w:t>
      </w:r>
      <w:r w:rsidR="006E0225">
        <w:rPr>
          <w:noProof/>
        </w:rPr>
        <w:fldChar w:fldCharType="end"/>
      </w:r>
      <w:r>
        <w:t xml:space="preserve"> Duyuruları Zamanında Öğrenme</w:t>
      </w:r>
    </w:p>
    <w:p w:rsidR="00D042A3" w:rsidRPr="00CA06D6" w:rsidRDefault="00D042A3" w:rsidP="00D042A3">
      <w:r>
        <w:rPr>
          <w:color w:val="000000"/>
        </w:rPr>
        <w:t>3-“</w:t>
      </w:r>
      <w:r>
        <w:t>Öğrencimle ilgili konularda okulda rehberlik hizmeti alabiliyorum” sorusuna ankete katılmış olan velilerin %36’sından fazlası olumlu yönde görüş belirtmişlerdir.</w:t>
      </w:r>
    </w:p>
    <w:p w:rsidR="00D042A3" w:rsidRDefault="00D042A3" w:rsidP="00D042A3">
      <w:pPr>
        <w:keepNext/>
        <w:jc w:val="center"/>
      </w:pPr>
      <w:r>
        <w:rPr>
          <w:noProof/>
        </w:rPr>
        <w:drawing>
          <wp:inline distT="0" distB="0" distL="0" distR="0">
            <wp:extent cx="2576195" cy="1749425"/>
            <wp:effectExtent l="0" t="0" r="0" b="31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6195" cy="174942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29</w:t>
      </w:r>
      <w:r w:rsidR="006E0225">
        <w:rPr>
          <w:noProof/>
        </w:rPr>
        <w:fldChar w:fldCharType="end"/>
      </w:r>
      <w:r>
        <w:t xml:space="preserve"> Rehberlik Hizmeti Alabilme</w:t>
      </w:r>
    </w:p>
    <w:p w:rsidR="00D042A3" w:rsidRDefault="00D042A3" w:rsidP="00D042A3">
      <w:r>
        <w:rPr>
          <w:color w:val="000000"/>
        </w:rPr>
        <w:t>4-“</w:t>
      </w:r>
      <w:r>
        <w:t>Okula ilettiğim istek ve şikâyetlerim dikkate alınıyor” sorusuna ankete katılmış olan velilerin %52’sinden fazlası olumlu yönde görüş belirtmişlerdir.</w:t>
      </w:r>
    </w:p>
    <w:p w:rsidR="00D042A3" w:rsidRDefault="00D042A3" w:rsidP="00D042A3">
      <w:pPr>
        <w:keepNext/>
        <w:jc w:val="center"/>
      </w:pPr>
      <w:r>
        <w:rPr>
          <w:noProof/>
        </w:rPr>
        <w:drawing>
          <wp:inline distT="0" distB="0" distL="0" distR="0">
            <wp:extent cx="3084830" cy="2115185"/>
            <wp:effectExtent l="0" t="0" r="127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4830" cy="2115185"/>
                    </a:xfrm>
                    <a:prstGeom prst="rect">
                      <a:avLst/>
                    </a:prstGeom>
                    <a:noFill/>
                    <a:ln>
                      <a:noFill/>
                    </a:ln>
                  </pic:spPr>
                </pic:pic>
              </a:graphicData>
            </a:graphic>
          </wp:inline>
        </w:drawing>
      </w:r>
    </w:p>
    <w:p w:rsidR="00D042A3" w:rsidRPr="00CA06D6"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30</w:t>
      </w:r>
      <w:r w:rsidR="006E0225">
        <w:rPr>
          <w:noProof/>
        </w:rPr>
        <w:fldChar w:fldCharType="end"/>
      </w:r>
      <w:r>
        <w:t xml:space="preserve"> Okula İletilenlerin Dikkate Alınması</w:t>
      </w:r>
    </w:p>
    <w:p w:rsidR="00D042A3" w:rsidRDefault="00D042A3" w:rsidP="00D042A3">
      <w:r>
        <w:rPr>
          <w:color w:val="000000"/>
        </w:rPr>
        <w:lastRenderedPageBreak/>
        <w:t>5-“</w:t>
      </w:r>
      <w:r>
        <w:t>Öğretmenler yeniliğe açık olarak derslerin işlenişinde çeşitli yöntemler kullanılmaktadır” sorusuna ankete katılmış olan velilerin %60’ından fazlası olumlu yönde görüş belirtmişlerdir.</w:t>
      </w:r>
    </w:p>
    <w:p w:rsidR="00D042A3" w:rsidRDefault="00D042A3" w:rsidP="00D042A3">
      <w:pPr>
        <w:keepNext/>
        <w:jc w:val="center"/>
      </w:pPr>
      <w:r>
        <w:rPr>
          <w:noProof/>
        </w:rPr>
        <w:drawing>
          <wp:inline distT="0" distB="0" distL="0" distR="0">
            <wp:extent cx="2989580" cy="2122805"/>
            <wp:effectExtent l="0" t="0" r="127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9580" cy="212280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31</w:t>
      </w:r>
      <w:r w:rsidR="006E0225">
        <w:rPr>
          <w:noProof/>
        </w:rPr>
        <w:fldChar w:fldCharType="end"/>
      </w:r>
      <w:r>
        <w:t>Öğretmenlerin Yeniliği Derse Entegre Etmesi</w:t>
      </w:r>
    </w:p>
    <w:p w:rsidR="00D042A3" w:rsidRDefault="00D042A3" w:rsidP="00D042A3">
      <w:r>
        <w:rPr>
          <w:color w:val="000000"/>
        </w:rPr>
        <w:t>6-“</w:t>
      </w:r>
      <w:r>
        <w:t>Okulda yabancı kişilere karşı güvenlik önlemleri alınmaktadır” sorusuna ankete katılmış olan velilerin %52’sinden fazlası olumlu yönde görüş belirtmişlerdir.</w:t>
      </w:r>
    </w:p>
    <w:p w:rsidR="00D042A3" w:rsidRDefault="00D042A3" w:rsidP="00D042A3">
      <w:pPr>
        <w:keepNext/>
        <w:jc w:val="center"/>
      </w:pPr>
      <w:r>
        <w:rPr>
          <w:noProof/>
        </w:rPr>
        <w:drawing>
          <wp:inline distT="0" distB="0" distL="0" distR="0">
            <wp:extent cx="2830830" cy="1924050"/>
            <wp:effectExtent l="0" t="0" r="762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0830" cy="1924050"/>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32</w:t>
      </w:r>
      <w:r w:rsidR="006E0225">
        <w:rPr>
          <w:noProof/>
        </w:rPr>
        <w:fldChar w:fldCharType="end"/>
      </w:r>
      <w:r>
        <w:t xml:space="preserve"> Okulda Güvenlik Önlemlerinin Alınması</w:t>
      </w:r>
    </w:p>
    <w:p w:rsidR="00D042A3" w:rsidRDefault="00D042A3" w:rsidP="00D042A3">
      <w:r>
        <w:rPr>
          <w:color w:val="000000"/>
        </w:rPr>
        <w:t>7-“</w:t>
      </w:r>
      <w:r>
        <w:t>Okulda bizleri ilgilendiren kararlarda görüşlerimiz dikkate alınır” sorusuna ankete katılmış olan velilerin %51’sinden fazlası olumlu yönde görüş belirtmişlerdir.</w:t>
      </w:r>
    </w:p>
    <w:p w:rsidR="00D042A3" w:rsidRDefault="00D042A3" w:rsidP="00D042A3">
      <w:pPr>
        <w:keepNext/>
        <w:jc w:val="center"/>
      </w:pPr>
      <w:r>
        <w:rPr>
          <w:noProof/>
        </w:rPr>
        <w:drawing>
          <wp:inline distT="0" distB="0" distL="0" distR="0">
            <wp:extent cx="2774950" cy="1900555"/>
            <wp:effectExtent l="0" t="0" r="6350" b="444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4950" cy="190055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33</w:t>
      </w:r>
      <w:r w:rsidR="006E0225">
        <w:rPr>
          <w:noProof/>
        </w:rPr>
        <w:fldChar w:fldCharType="end"/>
      </w:r>
      <w:r>
        <w:t xml:space="preserve"> Veli Görüşünü Önemseme</w:t>
      </w:r>
    </w:p>
    <w:p w:rsidR="00D042A3" w:rsidRDefault="00D042A3" w:rsidP="00D042A3">
      <w:r>
        <w:rPr>
          <w:color w:val="000000"/>
        </w:rPr>
        <w:lastRenderedPageBreak/>
        <w:t>8-“</w:t>
      </w:r>
      <w:r>
        <w:t>E-Okul Veli Bilgilendirme Sistemi ile okulun internet sayfasını düzenli olarak takip ediyorum” sorusuna ankete katılmış olan velilerin %51’sinden fazlası olumlu yönde görüş belirtmişlerdir.</w:t>
      </w:r>
    </w:p>
    <w:p w:rsidR="00D042A3" w:rsidRDefault="00D042A3" w:rsidP="00D042A3">
      <w:pPr>
        <w:keepNext/>
        <w:jc w:val="center"/>
      </w:pPr>
      <w:r>
        <w:rPr>
          <w:noProof/>
        </w:rPr>
        <w:drawing>
          <wp:inline distT="0" distB="0" distL="0" distR="0">
            <wp:extent cx="2767330" cy="215455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7330" cy="2154555"/>
                    </a:xfrm>
                    <a:prstGeom prst="rect">
                      <a:avLst/>
                    </a:prstGeom>
                    <a:noFill/>
                    <a:ln>
                      <a:noFill/>
                    </a:ln>
                  </pic:spPr>
                </pic:pic>
              </a:graphicData>
            </a:graphic>
          </wp:inline>
        </w:drawing>
      </w:r>
    </w:p>
    <w:p w:rsidR="00D042A3" w:rsidRPr="00BC5470"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34</w:t>
      </w:r>
      <w:r w:rsidR="006E0225">
        <w:rPr>
          <w:noProof/>
        </w:rPr>
        <w:fldChar w:fldCharType="end"/>
      </w:r>
      <w:r>
        <w:t xml:space="preserve"> Elektronik Bilgilendirme Takip Oranı</w:t>
      </w:r>
    </w:p>
    <w:p w:rsidR="00D042A3" w:rsidRDefault="00D042A3" w:rsidP="00D042A3">
      <w:r>
        <w:rPr>
          <w:color w:val="000000"/>
        </w:rPr>
        <w:t>9-“</w:t>
      </w:r>
      <w:r>
        <w:t>Çocuğumun okulunu sevdiğini ve öğretmenleriyle iyi anlaştığını düşünüyorum” sorusuna ankete katılmış olan velilerin %49’undan fazlası olumlu yönde görüş belirtmişlerdir.</w:t>
      </w:r>
    </w:p>
    <w:p w:rsidR="00D042A3" w:rsidRDefault="00D042A3" w:rsidP="00D042A3">
      <w:pPr>
        <w:keepNext/>
        <w:jc w:val="center"/>
      </w:pPr>
      <w:r>
        <w:rPr>
          <w:noProof/>
        </w:rPr>
        <w:drawing>
          <wp:inline distT="0" distB="0" distL="0" distR="0">
            <wp:extent cx="2806700" cy="2067560"/>
            <wp:effectExtent l="0" t="0" r="0" b="889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6700" cy="2067560"/>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35</w:t>
      </w:r>
      <w:r w:rsidR="006E0225">
        <w:rPr>
          <w:noProof/>
        </w:rPr>
        <w:fldChar w:fldCharType="end"/>
      </w:r>
      <w:r>
        <w:t xml:space="preserve"> Öğrenci Okul İlişkisi</w:t>
      </w:r>
    </w:p>
    <w:p w:rsidR="00D042A3" w:rsidRPr="009277C2" w:rsidRDefault="00D042A3" w:rsidP="00D042A3">
      <w:r w:rsidRPr="009277C2">
        <w:t>10-“</w:t>
      </w:r>
      <w:proofErr w:type="gramStart"/>
      <w:r w:rsidRPr="009277C2">
        <w:t>Okul,teknik</w:t>
      </w:r>
      <w:proofErr w:type="gramEnd"/>
      <w:r w:rsidRPr="009277C2">
        <w:t xml:space="preserve"> araç ve gereç yönünden yeterli donanıma sahiptir” sorusuna ankete katılmış olan velilerin %63’ü Kararsızım şeklinde görüş belirtmişlerdir.</w:t>
      </w:r>
    </w:p>
    <w:p w:rsidR="00D042A3" w:rsidRDefault="00D042A3" w:rsidP="00D042A3">
      <w:pPr>
        <w:keepNext/>
        <w:jc w:val="center"/>
      </w:pPr>
      <w:r>
        <w:rPr>
          <w:noProof/>
        </w:rPr>
        <w:lastRenderedPageBreak/>
        <w:drawing>
          <wp:inline distT="0" distB="0" distL="0" distR="0">
            <wp:extent cx="3061335" cy="1939925"/>
            <wp:effectExtent l="0" t="0" r="5715"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1335" cy="193992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36</w:t>
      </w:r>
      <w:r w:rsidR="006E0225">
        <w:rPr>
          <w:noProof/>
        </w:rPr>
        <w:fldChar w:fldCharType="end"/>
      </w:r>
      <w:r>
        <w:t xml:space="preserve"> Okulun Teknik Donanım Yeterliliği</w:t>
      </w:r>
    </w:p>
    <w:p w:rsidR="00D042A3" w:rsidRDefault="00D042A3" w:rsidP="00D042A3">
      <w:r>
        <w:rPr>
          <w:color w:val="000000"/>
        </w:rPr>
        <w:t>11-“</w:t>
      </w:r>
      <w:r>
        <w:t>Okul her zaman temiz ve bakımlıdır” sorusuna ankete katılmış olan velilerin %54’ü Kararsızım şeklinde görüş belirtmişlerdir.</w:t>
      </w:r>
    </w:p>
    <w:p w:rsidR="00D042A3" w:rsidRDefault="00D042A3" w:rsidP="00D042A3">
      <w:pPr>
        <w:keepNext/>
        <w:jc w:val="center"/>
      </w:pPr>
      <w:r>
        <w:rPr>
          <w:noProof/>
        </w:rPr>
        <w:drawing>
          <wp:inline distT="0" distB="0" distL="0" distR="0">
            <wp:extent cx="2727325" cy="186880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7325" cy="1868805"/>
                    </a:xfrm>
                    <a:prstGeom prst="rect">
                      <a:avLst/>
                    </a:prstGeom>
                    <a:noFill/>
                    <a:ln>
                      <a:noFill/>
                    </a:ln>
                  </pic:spPr>
                </pic:pic>
              </a:graphicData>
            </a:graphic>
          </wp:inline>
        </w:drawing>
      </w:r>
    </w:p>
    <w:p w:rsidR="00D042A3" w:rsidRPr="000B17EE"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37</w:t>
      </w:r>
      <w:r w:rsidR="006E0225">
        <w:rPr>
          <w:noProof/>
        </w:rPr>
        <w:fldChar w:fldCharType="end"/>
      </w:r>
      <w:r>
        <w:t xml:space="preserve"> Okulun Temizliği</w:t>
      </w:r>
    </w:p>
    <w:p w:rsidR="00D042A3" w:rsidRDefault="00D042A3" w:rsidP="00D042A3">
      <w:r>
        <w:rPr>
          <w:color w:val="000000"/>
        </w:rPr>
        <w:t>12-“</w:t>
      </w:r>
      <w:r>
        <w:t xml:space="preserve">Okulun binası ve diğer fiziki </w:t>
      </w:r>
      <w:proofErr w:type="gramStart"/>
      <w:r>
        <w:t>mekanlar</w:t>
      </w:r>
      <w:proofErr w:type="gramEnd"/>
      <w:r>
        <w:t xml:space="preserve"> yeterlidir” sorusuna ankete katılmış olan velilerin %70’i Kararsızım şeklinde görüş belirtmişlerdir.</w:t>
      </w:r>
    </w:p>
    <w:p w:rsidR="00D042A3" w:rsidRDefault="00D042A3" w:rsidP="00D042A3">
      <w:pPr>
        <w:keepNext/>
        <w:jc w:val="center"/>
      </w:pPr>
      <w:r>
        <w:rPr>
          <w:noProof/>
        </w:rPr>
        <w:drawing>
          <wp:inline distT="0" distB="0" distL="0" distR="0">
            <wp:extent cx="3363595" cy="2106930"/>
            <wp:effectExtent l="0" t="0" r="8255"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63595" cy="2106930"/>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38</w:t>
      </w:r>
      <w:r w:rsidR="006E0225">
        <w:rPr>
          <w:noProof/>
        </w:rPr>
        <w:fldChar w:fldCharType="end"/>
      </w:r>
      <w:r>
        <w:t xml:space="preserve"> Okulun Fiziki Yeterliliği</w:t>
      </w:r>
    </w:p>
    <w:p w:rsidR="00D042A3" w:rsidRDefault="00D042A3" w:rsidP="00D042A3">
      <w:r>
        <w:rPr>
          <w:color w:val="000000"/>
        </w:rPr>
        <w:t>13</w:t>
      </w:r>
      <w:r w:rsidRPr="009277C2">
        <w:t>-“Okulumuzda yeterli miktarda sanatsal ve kültürel faaliyetler düzenlenmektedir” sorusuna ankete katılmış olan velilerin %63’ü Kararsızım şeklinde görüş belirtmişlerdir.</w:t>
      </w:r>
    </w:p>
    <w:p w:rsidR="00D042A3" w:rsidRDefault="00D042A3" w:rsidP="00D042A3">
      <w:pPr>
        <w:keepNext/>
        <w:jc w:val="center"/>
      </w:pPr>
      <w:r>
        <w:rPr>
          <w:noProof/>
        </w:rPr>
        <w:lastRenderedPageBreak/>
        <w:drawing>
          <wp:inline distT="0" distB="0" distL="0" distR="0">
            <wp:extent cx="2950210" cy="1908175"/>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0210" cy="1908175"/>
                    </a:xfrm>
                    <a:prstGeom prst="rect">
                      <a:avLst/>
                    </a:prstGeom>
                    <a:noFill/>
                    <a:ln>
                      <a:noFill/>
                    </a:ln>
                  </pic:spPr>
                </pic:pic>
              </a:graphicData>
            </a:graphic>
          </wp:inline>
        </w:drawing>
      </w:r>
    </w:p>
    <w:p w:rsidR="00D042A3" w:rsidRDefault="00D042A3" w:rsidP="00D042A3">
      <w:pPr>
        <w:pStyle w:val="ResimYazs"/>
        <w:jc w:val="center"/>
      </w:pPr>
      <w:r>
        <w:t xml:space="preserve">Şekil </w:t>
      </w:r>
      <w:r w:rsidR="006E0225">
        <w:fldChar w:fldCharType="begin"/>
      </w:r>
      <w:r w:rsidR="000E5BD8">
        <w:instrText xml:space="preserve"> SEQ Şekil \* ARABIC </w:instrText>
      </w:r>
      <w:r w:rsidR="006E0225">
        <w:fldChar w:fldCharType="separate"/>
      </w:r>
      <w:r w:rsidR="00C66F5A">
        <w:rPr>
          <w:noProof/>
        </w:rPr>
        <w:t>39</w:t>
      </w:r>
      <w:r w:rsidR="006E0225">
        <w:rPr>
          <w:noProof/>
        </w:rPr>
        <w:fldChar w:fldCharType="end"/>
      </w:r>
      <w:r>
        <w:t xml:space="preserve"> Okulun Sanatsal Faaliyet Sayısı</w:t>
      </w:r>
    </w:p>
    <w:p w:rsidR="00D042A3" w:rsidRDefault="00D042A3" w:rsidP="00D042A3"/>
    <w:p w:rsidR="00D042A3" w:rsidRPr="005244E8" w:rsidRDefault="00D042A3" w:rsidP="00D042A3">
      <w:pPr>
        <w:jc w:val="both"/>
      </w:pPr>
    </w:p>
    <w:p w:rsidR="00D042A3" w:rsidRPr="00A47F2F" w:rsidRDefault="00D042A3" w:rsidP="00D042A3">
      <w:pPr>
        <w:pStyle w:val="Balk1"/>
      </w:pPr>
      <w:bookmarkStart w:id="35" w:name="_Toc534829226"/>
      <w:r w:rsidRPr="00A47F2F">
        <w:t>GZFT (Güçlü, Zayıf, Fırsat, Tehdit) Analizi</w:t>
      </w:r>
      <w:bookmarkEnd w:id="34"/>
      <w:bookmarkEnd w:id="35"/>
    </w:p>
    <w:p w:rsidR="00D042A3" w:rsidRPr="009149CE" w:rsidRDefault="00D042A3" w:rsidP="00D042A3">
      <w:pPr>
        <w:ind w:firstLine="708"/>
        <w:jc w:val="both"/>
        <w:rPr>
          <w:szCs w:val="24"/>
        </w:rPr>
      </w:pPr>
      <w:r w:rsidRPr="009149CE">
        <w:rPr>
          <w:szCs w:val="24"/>
        </w:rPr>
        <w:t>GZFT (Güçlü Yönler, Zayıf Yönler, Fırsatlar ve Tehditler) durum analizi kapsamında kullanılan temel</w:t>
      </w:r>
      <w:r>
        <w:rPr>
          <w:szCs w:val="24"/>
        </w:rPr>
        <w:t xml:space="preserve"> yöntemlerdendir. Okulumuzun</w:t>
      </w:r>
      <w:r w:rsidRPr="009149CE">
        <w:rPr>
          <w:szCs w:val="24"/>
        </w:rPr>
        <w:t xml:space="preserve"> mevcut durumunu ortaya koyabilmek için geniş katılımlı bir grup ile GZFT analizi yapılmıştır. </w:t>
      </w:r>
    </w:p>
    <w:p w:rsidR="00D042A3" w:rsidRDefault="00D042A3" w:rsidP="00D042A3">
      <w:pPr>
        <w:ind w:firstLine="708"/>
        <w:jc w:val="both"/>
        <w:rPr>
          <w:szCs w:val="24"/>
        </w:rPr>
      </w:pPr>
      <w:r>
        <w:rPr>
          <w:szCs w:val="24"/>
        </w:rPr>
        <w:t>Okulumuzda</w:t>
      </w:r>
      <w:r w:rsidRPr="009149CE">
        <w:rPr>
          <w:szCs w:val="24"/>
        </w:rPr>
        <w:t xml:space="preserve"> ya</w:t>
      </w:r>
      <w:r>
        <w:rPr>
          <w:szCs w:val="24"/>
        </w:rPr>
        <w:t>pılan GZFT analizinde okulun</w:t>
      </w:r>
      <w:r w:rsidRPr="009149CE">
        <w:rPr>
          <w:szCs w:val="24"/>
        </w:rPr>
        <w:t xml:space="preserve"> güçlü v</w:t>
      </w:r>
      <w:r>
        <w:rPr>
          <w:szCs w:val="24"/>
        </w:rPr>
        <w:t>e zayıf yönleri ile okulumuz</w:t>
      </w:r>
      <w:r w:rsidRPr="009149CE">
        <w:rPr>
          <w:szCs w:val="24"/>
        </w:rPr>
        <w:t xml:space="preserve"> için fırsat ve tehdit olarak değerlendirilebilecek unsurlar tespit edilmiştir.</w:t>
      </w:r>
      <w:bookmarkStart w:id="36" w:name="_Toc416084889"/>
    </w:p>
    <w:p w:rsidR="00D042A3" w:rsidRPr="00896F3C" w:rsidRDefault="00D042A3" w:rsidP="00D042A3">
      <w:pPr>
        <w:ind w:firstLine="708"/>
        <w:jc w:val="both"/>
        <w:rPr>
          <w:b/>
          <w:sz w:val="28"/>
          <w:szCs w:val="28"/>
        </w:rPr>
      </w:pPr>
      <w:r w:rsidRPr="00896F3C">
        <w:rPr>
          <w:b/>
          <w:sz w:val="28"/>
          <w:szCs w:val="28"/>
        </w:rPr>
        <w:t>Güçlü Yönler</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518"/>
        <w:gridCol w:w="7371"/>
      </w:tblGrid>
      <w:tr w:rsidR="00D042A3" w:rsidRPr="00A01141" w:rsidTr="00713C59">
        <w:tc>
          <w:tcPr>
            <w:tcW w:w="2518" w:type="dxa"/>
            <w:tcBorders>
              <w:top w:val="single" w:sz="4" w:space="0" w:color="9BBB59"/>
              <w:left w:val="single" w:sz="4" w:space="0" w:color="9BBB59"/>
              <w:bottom w:val="single" w:sz="4" w:space="0" w:color="9BBB59"/>
              <w:right w:val="nil"/>
            </w:tcBorders>
            <w:shd w:val="clear" w:color="auto" w:fill="9BBB59"/>
          </w:tcPr>
          <w:p w:rsidR="00D042A3" w:rsidRDefault="00D042A3" w:rsidP="00713C59">
            <w:pPr>
              <w:spacing w:after="0"/>
              <w:jc w:val="both"/>
              <w:rPr>
                <w:b/>
                <w:bCs/>
                <w:szCs w:val="24"/>
              </w:rPr>
            </w:pPr>
          </w:p>
          <w:p w:rsidR="00D042A3" w:rsidRDefault="00D042A3" w:rsidP="00713C59">
            <w:pPr>
              <w:spacing w:after="0"/>
              <w:jc w:val="both"/>
              <w:rPr>
                <w:b/>
                <w:bCs/>
                <w:szCs w:val="24"/>
              </w:rPr>
            </w:pPr>
          </w:p>
          <w:p w:rsidR="00D042A3" w:rsidRPr="00A01141" w:rsidRDefault="00D042A3" w:rsidP="00713C59">
            <w:pPr>
              <w:spacing w:after="0"/>
              <w:jc w:val="both"/>
              <w:rPr>
                <w:b/>
                <w:bCs/>
                <w:szCs w:val="24"/>
              </w:rPr>
            </w:pPr>
          </w:p>
        </w:tc>
        <w:tc>
          <w:tcPr>
            <w:tcW w:w="7371" w:type="dxa"/>
            <w:tcBorders>
              <w:top w:val="single" w:sz="4" w:space="0" w:color="9BBB59"/>
              <w:left w:val="nil"/>
              <w:bottom w:val="single" w:sz="4" w:space="0" w:color="9BBB59"/>
              <w:right w:val="single" w:sz="4" w:space="0" w:color="9BBB59"/>
            </w:tcBorders>
            <w:shd w:val="clear" w:color="auto" w:fill="9BBB59"/>
          </w:tcPr>
          <w:p w:rsidR="00D042A3" w:rsidRPr="00A01141" w:rsidRDefault="00D042A3" w:rsidP="00713C59">
            <w:pPr>
              <w:spacing w:after="0"/>
              <w:jc w:val="both"/>
              <w:rPr>
                <w:b/>
                <w:bCs/>
                <w:szCs w:val="24"/>
              </w:rPr>
            </w:pPr>
          </w:p>
        </w:tc>
      </w:tr>
      <w:tr w:rsidR="00D042A3" w:rsidRPr="00A01141" w:rsidTr="00713C59">
        <w:tc>
          <w:tcPr>
            <w:tcW w:w="2518" w:type="dxa"/>
            <w:shd w:val="clear" w:color="auto" w:fill="EAF1DD"/>
          </w:tcPr>
          <w:p w:rsidR="00D042A3" w:rsidRDefault="00D042A3" w:rsidP="00713C59">
            <w:pPr>
              <w:spacing w:after="0"/>
              <w:jc w:val="both"/>
              <w:rPr>
                <w:b/>
                <w:bCs/>
                <w:szCs w:val="24"/>
              </w:rPr>
            </w:pPr>
          </w:p>
          <w:p w:rsidR="00D042A3" w:rsidRDefault="00D042A3" w:rsidP="00713C59">
            <w:pPr>
              <w:spacing w:after="0"/>
              <w:jc w:val="both"/>
              <w:rPr>
                <w:b/>
                <w:bCs/>
                <w:szCs w:val="24"/>
              </w:rPr>
            </w:pPr>
          </w:p>
          <w:p w:rsidR="00D042A3" w:rsidRDefault="00D042A3" w:rsidP="00713C59">
            <w:pPr>
              <w:spacing w:after="0"/>
              <w:jc w:val="both"/>
              <w:rPr>
                <w:b/>
                <w:bCs/>
                <w:szCs w:val="24"/>
              </w:rPr>
            </w:pPr>
            <w:r w:rsidRPr="00A01141">
              <w:rPr>
                <w:b/>
                <w:bCs/>
                <w:szCs w:val="24"/>
              </w:rPr>
              <w:t>Öğrenciler</w:t>
            </w:r>
          </w:p>
          <w:p w:rsidR="00D042A3" w:rsidRDefault="00D042A3" w:rsidP="00713C59">
            <w:pPr>
              <w:spacing w:after="0"/>
              <w:jc w:val="both"/>
              <w:rPr>
                <w:b/>
                <w:bCs/>
                <w:szCs w:val="24"/>
              </w:rPr>
            </w:pPr>
          </w:p>
          <w:p w:rsidR="00D042A3" w:rsidRDefault="00D042A3" w:rsidP="00713C59">
            <w:pPr>
              <w:spacing w:after="0"/>
              <w:jc w:val="both"/>
              <w:rPr>
                <w:b/>
                <w:bCs/>
                <w:szCs w:val="24"/>
              </w:rPr>
            </w:pPr>
          </w:p>
          <w:p w:rsidR="00D042A3" w:rsidRPr="00A01141" w:rsidRDefault="00D042A3" w:rsidP="00713C59">
            <w:pPr>
              <w:spacing w:after="0"/>
              <w:jc w:val="both"/>
              <w:rPr>
                <w:b/>
                <w:bCs/>
                <w:szCs w:val="24"/>
              </w:rPr>
            </w:pPr>
          </w:p>
        </w:tc>
        <w:tc>
          <w:tcPr>
            <w:tcW w:w="7371" w:type="dxa"/>
            <w:shd w:val="clear" w:color="auto" w:fill="EAF1DD"/>
          </w:tcPr>
          <w:p w:rsidR="00D042A3" w:rsidRPr="007C2AEB" w:rsidRDefault="00D042A3" w:rsidP="00713C59">
            <w:pPr>
              <w:spacing w:after="0"/>
              <w:jc w:val="both"/>
              <w:rPr>
                <w:bCs/>
                <w:szCs w:val="24"/>
              </w:rPr>
            </w:pPr>
            <w:r w:rsidRPr="007C2AEB">
              <w:rPr>
                <w:bCs/>
                <w:szCs w:val="24"/>
              </w:rPr>
              <w:t>Öğrencilerin çoğunluğunun bilinçli ailelere sahip olmaları</w:t>
            </w:r>
          </w:p>
          <w:p w:rsidR="00D042A3" w:rsidRPr="007C2AEB" w:rsidRDefault="00D042A3" w:rsidP="00713C59">
            <w:pPr>
              <w:spacing w:after="0"/>
              <w:jc w:val="both"/>
              <w:rPr>
                <w:bCs/>
                <w:szCs w:val="24"/>
              </w:rPr>
            </w:pPr>
            <w:r w:rsidRPr="007C2AEB">
              <w:rPr>
                <w:bCs/>
                <w:szCs w:val="24"/>
              </w:rPr>
              <w:t>Sportif ve kültürel etkinliklere katılım oranı</w:t>
            </w:r>
          </w:p>
          <w:p w:rsidR="00D042A3" w:rsidRPr="007C2AEB" w:rsidRDefault="00D042A3" w:rsidP="00713C59">
            <w:pPr>
              <w:spacing w:after="0"/>
              <w:jc w:val="both"/>
              <w:rPr>
                <w:bCs/>
                <w:szCs w:val="24"/>
              </w:rPr>
            </w:pPr>
            <w:r w:rsidRPr="007C2AEB">
              <w:rPr>
                <w:bCs/>
                <w:szCs w:val="24"/>
              </w:rPr>
              <w:t>Akademik başarı</w:t>
            </w:r>
          </w:p>
          <w:p w:rsidR="00D042A3" w:rsidRPr="007C2AEB" w:rsidRDefault="00D042A3" w:rsidP="00713C59">
            <w:pPr>
              <w:spacing w:after="0"/>
              <w:jc w:val="both"/>
              <w:rPr>
                <w:bCs/>
                <w:szCs w:val="24"/>
              </w:rPr>
            </w:pPr>
            <w:r w:rsidRPr="007C2AEB">
              <w:rPr>
                <w:bCs/>
                <w:szCs w:val="24"/>
              </w:rPr>
              <w:t>TÜBİTAK, yerel ve ulusal projelere katılım oranı</w:t>
            </w:r>
          </w:p>
          <w:p w:rsidR="00D042A3" w:rsidRPr="00A01141" w:rsidRDefault="00D042A3" w:rsidP="00713C59">
            <w:pPr>
              <w:spacing w:after="0"/>
              <w:jc w:val="both"/>
              <w:rPr>
                <w:szCs w:val="24"/>
              </w:rPr>
            </w:pPr>
            <w:r w:rsidRPr="007C2AEB">
              <w:rPr>
                <w:bCs/>
                <w:szCs w:val="24"/>
              </w:rPr>
              <w:t>Devamsızlık oranları</w:t>
            </w:r>
          </w:p>
        </w:tc>
      </w:tr>
      <w:tr w:rsidR="00D042A3" w:rsidRPr="00A01141" w:rsidTr="00713C59">
        <w:tc>
          <w:tcPr>
            <w:tcW w:w="2518" w:type="dxa"/>
            <w:shd w:val="clear" w:color="auto" w:fill="auto"/>
          </w:tcPr>
          <w:p w:rsidR="00D042A3" w:rsidRDefault="00D042A3" w:rsidP="00713C59">
            <w:pPr>
              <w:spacing w:after="0"/>
              <w:jc w:val="both"/>
              <w:rPr>
                <w:b/>
                <w:bCs/>
                <w:szCs w:val="24"/>
              </w:rPr>
            </w:pPr>
          </w:p>
          <w:p w:rsidR="00D042A3" w:rsidRDefault="00D042A3" w:rsidP="00713C59">
            <w:pPr>
              <w:spacing w:after="0"/>
              <w:jc w:val="both"/>
              <w:rPr>
                <w:b/>
                <w:bCs/>
                <w:szCs w:val="24"/>
              </w:rPr>
            </w:pPr>
          </w:p>
          <w:p w:rsidR="00D042A3" w:rsidRDefault="00D042A3" w:rsidP="00713C59">
            <w:pPr>
              <w:spacing w:after="0"/>
              <w:jc w:val="both"/>
              <w:rPr>
                <w:b/>
                <w:bCs/>
                <w:szCs w:val="24"/>
              </w:rPr>
            </w:pPr>
            <w:r w:rsidRPr="00A01141">
              <w:rPr>
                <w:b/>
                <w:bCs/>
                <w:szCs w:val="24"/>
              </w:rPr>
              <w:t>Çalışanlar</w:t>
            </w:r>
          </w:p>
          <w:p w:rsidR="00D042A3" w:rsidRPr="00A01141" w:rsidRDefault="00D042A3" w:rsidP="00713C59">
            <w:pPr>
              <w:spacing w:after="0"/>
              <w:jc w:val="both"/>
              <w:rPr>
                <w:b/>
                <w:bCs/>
                <w:szCs w:val="24"/>
              </w:rPr>
            </w:pPr>
          </w:p>
        </w:tc>
        <w:tc>
          <w:tcPr>
            <w:tcW w:w="7371" w:type="dxa"/>
            <w:shd w:val="clear" w:color="auto" w:fill="auto"/>
          </w:tcPr>
          <w:p w:rsidR="00D042A3" w:rsidRPr="00A01141" w:rsidRDefault="00D042A3" w:rsidP="00713C59">
            <w:pPr>
              <w:spacing w:after="0"/>
              <w:jc w:val="both"/>
              <w:rPr>
                <w:szCs w:val="24"/>
              </w:rPr>
            </w:pPr>
            <w:r w:rsidRPr="00A01141">
              <w:rPr>
                <w:szCs w:val="24"/>
              </w:rPr>
              <w:t>Kurum kültürü</w:t>
            </w:r>
          </w:p>
          <w:p w:rsidR="00D042A3" w:rsidRPr="00A01141" w:rsidRDefault="00D042A3" w:rsidP="00713C59">
            <w:pPr>
              <w:spacing w:after="0"/>
              <w:jc w:val="both"/>
              <w:rPr>
                <w:szCs w:val="24"/>
              </w:rPr>
            </w:pPr>
            <w:r w:rsidRPr="00A01141">
              <w:rPr>
                <w:szCs w:val="24"/>
              </w:rPr>
              <w:t>Ekip ruhu</w:t>
            </w:r>
          </w:p>
          <w:p w:rsidR="00D042A3" w:rsidRPr="00A01141" w:rsidRDefault="00D042A3" w:rsidP="00713C59">
            <w:pPr>
              <w:spacing w:after="0"/>
              <w:jc w:val="both"/>
              <w:rPr>
                <w:szCs w:val="24"/>
              </w:rPr>
            </w:pPr>
            <w:r w:rsidRPr="00A01141">
              <w:rPr>
                <w:szCs w:val="24"/>
              </w:rPr>
              <w:t>Proje tabanlı etkinlikler</w:t>
            </w:r>
          </w:p>
          <w:p w:rsidR="00D042A3" w:rsidRPr="00A01141" w:rsidRDefault="00D042A3" w:rsidP="00713C59">
            <w:pPr>
              <w:spacing w:after="0"/>
              <w:jc w:val="both"/>
              <w:rPr>
                <w:szCs w:val="24"/>
              </w:rPr>
            </w:pPr>
            <w:r w:rsidRPr="00A01141">
              <w:rPr>
                <w:szCs w:val="24"/>
              </w:rPr>
              <w:t>Yöneticilerin yeterlilik düzeyi</w:t>
            </w:r>
          </w:p>
          <w:p w:rsidR="00D042A3" w:rsidRDefault="00D042A3" w:rsidP="00713C59">
            <w:pPr>
              <w:spacing w:after="0"/>
              <w:jc w:val="both"/>
              <w:rPr>
                <w:szCs w:val="24"/>
              </w:rPr>
            </w:pPr>
            <w:r w:rsidRPr="00A01141">
              <w:rPr>
                <w:szCs w:val="24"/>
              </w:rPr>
              <w:t>Yönetici-öğretmen-öğrenci ve veli iletişimi</w:t>
            </w:r>
          </w:p>
          <w:p w:rsidR="00D042A3" w:rsidRPr="00A01141" w:rsidRDefault="00D042A3" w:rsidP="00713C59">
            <w:pPr>
              <w:spacing w:after="0"/>
              <w:jc w:val="both"/>
              <w:rPr>
                <w:szCs w:val="24"/>
              </w:rPr>
            </w:pPr>
            <w:r>
              <w:rPr>
                <w:szCs w:val="24"/>
              </w:rPr>
              <w:t>İş birlikçi faaliyetler</w:t>
            </w:r>
          </w:p>
        </w:tc>
      </w:tr>
      <w:tr w:rsidR="00D042A3" w:rsidRPr="00A01141" w:rsidTr="00713C59">
        <w:tc>
          <w:tcPr>
            <w:tcW w:w="2518" w:type="dxa"/>
            <w:shd w:val="clear" w:color="auto" w:fill="EAF1DD"/>
          </w:tcPr>
          <w:p w:rsidR="00D042A3" w:rsidRDefault="00D042A3" w:rsidP="00713C59">
            <w:pPr>
              <w:spacing w:after="0"/>
              <w:jc w:val="both"/>
              <w:rPr>
                <w:b/>
                <w:bCs/>
                <w:szCs w:val="24"/>
              </w:rPr>
            </w:pPr>
          </w:p>
          <w:p w:rsidR="00D042A3" w:rsidRPr="00A01141" w:rsidRDefault="00D042A3" w:rsidP="00713C59">
            <w:pPr>
              <w:spacing w:after="0"/>
              <w:jc w:val="both"/>
              <w:rPr>
                <w:b/>
                <w:bCs/>
                <w:szCs w:val="24"/>
              </w:rPr>
            </w:pPr>
            <w:r w:rsidRPr="00A01141">
              <w:rPr>
                <w:b/>
                <w:bCs/>
                <w:szCs w:val="24"/>
              </w:rPr>
              <w:t>Veliler</w:t>
            </w:r>
          </w:p>
        </w:tc>
        <w:tc>
          <w:tcPr>
            <w:tcW w:w="7371" w:type="dxa"/>
            <w:shd w:val="clear" w:color="auto" w:fill="EAF1DD"/>
          </w:tcPr>
          <w:p w:rsidR="00D042A3" w:rsidRDefault="00D042A3" w:rsidP="00713C59">
            <w:pPr>
              <w:spacing w:after="0"/>
              <w:jc w:val="both"/>
              <w:rPr>
                <w:szCs w:val="24"/>
              </w:rPr>
            </w:pPr>
            <w:r w:rsidRPr="00A01141">
              <w:rPr>
                <w:szCs w:val="24"/>
              </w:rPr>
              <w:t>Ailelerin bilinç düzeyi</w:t>
            </w:r>
          </w:p>
          <w:p w:rsidR="00D042A3" w:rsidRDefault="00D042A3" w:rsidP="00713C59">
            <w:pPr>
              <w:spacing w:after="0"/>
              <w:jc w:val="both"/>
              <w:rPr>
                <w:szCs w:val="24"/>
              </w:rPr>
            </w:pPr>
            <w:proofErr w:type="spellStart"/>
            <w:r>
              <w:rPr>
                <w:szCs w:val="24"/>
              </w:rPr>
              <w:t>Sosyo</w:t>
            </w:r>
            <w:proofErr w:type="spellEnd"/>
            <w:r>
              <w:rPr>
                <w:szCs w:val="24"/>
              </w:rPr>
              <w:t>-ekonomik yönler</w:t>
            </w:r>
          </w:p>
          <w:p w:rsidR="00D042A3" w:rsidRPr="00A01141" w:rsidRDefault="00D042A3" w:rsidP="00713C59">
            <w:pPr>
              <w:spacing w:after="0"/>
              <w:jc w:val="both"/>
              <w:rPr>
                <w:szCs w:val="24"/>
              </w:rPr>
            </w:pPr>
            <w:r>
              <w:rPr>
                <w:szCs w:val="24"/>
              </w:rPr>
              <w:t>Etkinliklere katılım ve teşvik</w:t>
            </w:r>
          </w:p>
        </w:tc>
      </w:tr>
      <w:tr w:rsidR="00D042A3" w:rsidRPr="00A01141" w:rsidTr="00713C59">
        <w:tc>
          <w:tcPr>
            <w:tcW w:w="2518" w:type="dxa"/>
            <w:shd w:val="clear" w:color="auto" w:fill="auto"/>
          </w:tcPr>
          <w:p w:rsidR="00D042A3" w:rsidRDefault="00D042A3" w:rsidP="00713C59">
            <w:pPr>
              <w:spacing w:after="0"/>
              <w:jc w:val="both"/>
              <w:rPr>
                <w:b/>
                <w:bCs/>
                <w:szCs w:val="24"/>
              </w:rPr>
            </w:pPr>
          </w:p>
          <w:p w:rsidR="00D042A3" w:rsidRPr="00A01141" w:rsidRDefault="00D042A3" w:rsidP="00713C59">
            <w:pPr>
              <w:spacing w:after="0"/>
              <w:jc w:val="both"/>
              <w:rPr>
                <w:b/>
                <w:bCs/>
                <w:szCs w:val="24"/>
              </w:rPr>
            </w:pPr>
            <w:r w:rsidRPr="00A01141">
              <w:rPr>
                <w:b/>
                <w:bCs/>
                <w:szCs w:val="24"/>
              </w:rPr>
              <w:t>Donanım</w:t>
            </w:r>
          </w:p>
        </w:tc>
        <w:tc>
          <w:tcPr>
            <w:tcW w:w="7371" w:type="dxa"/>
            <w:shd w:val="clear" w:color="auto" w:fill="auto"/>
          </w:tcPr>
          <w:p w:rsidR="00D042A3" w:rsidRDefault="00D042A3" w:rsidP="00713C59">
            <w:pPr>
              <w:spacing w:after="0"/>
              <w:jc w:val="both"/>
              <w:rPr>
                <w:szCs w:val="24"/>
              </w:rPr>
            </w:pPr>
            <w:r>
              <w:rPr>
                <w:szCs w:val="24"/>
              </w:rPr>
              <w:t>Akıllı tahta</w:t>
            </w:r>
          </w:p>
          <w:p w:rsidR="00D042A3" w:rsidRDefault="00D042A3" w:rsidP="00713C59">
            <w:pPr>
              <w:spacing w:after="0"/>
              <w:jc w:val="both"/>
              <w:rPr>
                <w:szCs w:val="24"/>
              </w:rPr>
            </w:pPr>
            <w:r>
              <w:rPr>
                <w:szCs w:val="24"/>
              </w:rPr>
              <w:t xml:space="preserve">Bilgisayar </w:t>
            </w:r>
            <w:proofErr w:type="spellStart"/>
            <w:r>
              <w:rPr>
                <w:szCs w:val="24"/>
              </w:rPr>
              <w:t>laboratuvarı</w:t>
            </w:r>
            <w:proofErr w:type="spellEnd"/>
          </w:p>
          <w:p w:rsidR="00D042A3" w:rsidRDefault="00D042A3" w:rsidP="00713C59">
            <w:pPr>
              <w:spacing w:after="0"/>
              <w:jc w:val="both"/>
              <w:rPr>
                <w:szCs w:val="24"/>
              </w:rPr>
            </w:pPr>
            <w:r>
              <w:rPr>
                <w:szCs w:val="24"/>
              </w:rPr>
              <w:t>Güçlü internet ağı</w:t>
            </w:r>
          </w:p>
          <w:p w:rsidR="00D042A3" w:rsidRPr="00A01141" w:rsidRDefault="00D042A3" w:rsidP="00713C59">
            <w:pPr>
              <w:spacing w:after="0"/>
              <w:jc w:val="both"/>
              <w:rPr>
                <w:szCs w:val="24"/>
              </w:rPr>
            </w:pPr>
            <w:r>
              <w:rPr>
                <w:szCs w:val="24"/>
              </w:rPr>
              <w:t>Kamera sisteminin olması</w:t>
            </w:r>
          </w:p>
        </w:tc>
      </w:tr>
      <w:tr w:rsidR="00D042A3" w:rsidRPr="00A01141" w:rsidTr="00713C59">
        <w:tc>
          <w:tcPr>
            <w:tcW w:w="2518" w:type="dxa"/>
            <w:shd w:val="clear" w:color="auto" w:fill="EAF1DD"/>
          </w:tcPr>
          <w:p w:rsidR="00D042A3" w:rsidRDefault="00D042A3" w:rsidP="00713C59">
            <w:pPr>
              <w:spacing w:after="0"/>
              <w:jc w:val="both"/>
              <w:rPr>
                <w:b/>
                <w:bCs/>
                <w:szCs w:val="24"/>
              </w:rPr>
            </w:pPr>
          </w:p>
          <w:p w:rsidR="00D042A3" w:rsidRPr="00A01141" w:rsidRDefault="00D042A3" w:rsidP="00713C59">
            <w:pPr>
              <w:spacing w:after="0"/>
              <w:jc w:val="both"/>
              <w:rPr>
                <w:b/>
                <w:bCs/>
                <w:szCs w:val="24"/>
              </w:rPr>
            </w:pPr>
            <w:r w:rsidRPr="00A01141">
              <w:rPr>
                <w:b/>
                <w:bCs/>
                <w:szCs w:val="24"/>
              </w:rPr>
              <w:t>Bütçe</w:t>
            </w:r>
          </w:p>
        </w:tc>
        <w:tc>
          <w:tcPr>
            <w:tcW w:w="7371" w:type="dxa"/>
            <w:shd w:val="clear" w:color="auto" w:fill="EAF1DD"/>
          </w:tcPr>
          <w:p w:rsidR="00D042A3" w:rsidRDefault="00D042A3" w:rsidP="00713C59">
            <w:pPr>
              <w:spacing w:after="0"/>
              <w:jc w:val="both"/>
              <w:rPr>
                <w:szCs w:val="24"/>
              </w:rPr>
            </w:pPr>
            <w:r>
              <w:rPr>
                <w:szCs w:val="24"/>
              </w:rPr>
              <w:t>Kantin gelirleri</w:t>
            </w:r>
          </w:p>
          <w:p w:rsidR="00D042A3" w:rsidRDefault="00D042A3" w:rsidP="00713C59">
            <w:pPr>
              <w:spacing w:after="0"/>
              <w:jc w:val="both"/>
              <w:rPr>
                <w:szCs w:val="24"/>
              </w:rPr>
            </w:pPr>
            <w:r>
              <w:rPr>
                <w:szCs w:val="24"/>
              </w:rPr>
              <w:t>Okul aile birliği</w:t>
            </w:r>
          </w:p>
          <w:p w:rsidR="00D042A3" w:rsidRPr="00A01141" w:rsidRDefault="00D042A3" w:rsidP="00713C59">
            <w:pPr>
              <w:spacing w:after="0"/>
              <w:jc w:val="both"/>
              <w:rPr>
                <w:szCs w:val="24"/>
              </w:rPr>
            </w:pPr>
            <w:r>
              <w:rPr>
                <w:szCs w:val="24"/>
              </w:rPr>
              <w:t>Hayırsever destekleri</w:t>
            </w:r>
          </w:p>
        </w:tc>
      </w:tr>
      <w:tr w:rsidR="00D042A3" w:rsidRPr="00A01141" w:rsidTr="00713C59">
        <w:tc>
          <w:tcPr>
            <w:tcW w:w="2518" w:type="dxa"/>
            <w:shd w:val="clear" w:color="auto" w:fill="auto"/>
          </w:tcPr>
          <w:p w:rsidR="00D042A3" w:rsidRPr="00A01141" w:rsidRDefault="00D042A3" w:rsidP="00713C59">
            <w:pPr>
              <w:spacing w:after="0"/>
              <w:jc w:val="both"/>
              <w:rPr>
                <w:b/>
                <w:bCs/>
                <w:szCs w:val="24"/>
              </w:rPr>
            </w:pPr>
            <w:r w:rsidRPr="00A01141">
              <w:rPr>
                <w:b/>
                <w:bCs/>
                <w:szCs w:val="24"/>
              </w:rPr>
              <w:t>Yönetim Süreçleri</w:t>
            </w:r>
          </w:p>
        </w:tc>
        <w:tc>
          <w:tcPr>
            <w:tcW w:w="7371" w:type="dxa"/>
            <w:shd w:val="clear" w:color="auto" w:fill="auto"/>
          </w:tcPr>
          <w:p w:rsidR="00D042A3" w:rsidRDefault="00D042A3" w:rsidP="00713C59">
            <w:pPr>
              <w:spacing w:after="0"/>
              <w:jc w:val="both"/>
              <w:rPr>
                <w:szCs w:val="24"/>
              </w:rPr>
            </w:pPr>
            <w:r>
              <w:rPr>
                <w:szCs w:val="24"/>
              </w:rPr>
              <w:t>Eşitlik</w:t>
            </w:r>
          </w:p>
          <w:p w:rsidR="00D042A3" w:rsidRDefault="00D042A3" w:rsidP="00713C59">
            <w:pPr>
              <w:spacing w:after="0"/>
              <w:jc w:val="both"/>
              <w:rPr>
                <w:szCs w:val="24"/>
              </w:rPr>
            </w:pPr>
            <w:r>
              <w:rPr>
                <w:szCs w:val="24"/>
              </w:rPr>
              <w:t>Liyakat</w:t>
            </w:r>
          </w:p>
          <w:p w:rsidR="00D042A3" w:rsidRPr="00A01141" w:rsidRDefault="00D042A3" w:rsidP="00713C59">
            <w:pPr>
              <w:spacing w:after="0"/>
              <w:jc w:val="both"/>
              <w:rPr>
                <w:szCs w:val="24"/>
              </w:rPr>
            </w:pPr>
            <w:r>
              <w:rPr>
                <w:szCs w:val="24"/>
              </w:rPr>
              <w:t>Anlayış</w:t>
            </w:r>
          </w:p>
        </w:tc>
      </w:tr>
      <w:tr w:rsidR="00D042A3" w:rsidRPr="00A01141" w:rsidTr="00713C59">
        <w:tc>
          <w:tcPr>
            <w:tcW w:w="2518" w:type="dxa"/>
            <w:shd w:val="clear" w:color="auto" w:fill="EAF1DD"/>
          </w:tcPr>
          <w:p w:rsidR="00D042A3" w:rsidRPr="00A01141" w:rsidRDefault="00D042A3" w:rsidP="00713C59">
            <w:pPr>
              <w:spacing w:after="0"/>
              <w:jc w:val="both"/>
              <w:rPr>
                <w:b/>
                <w:bCs/>
                <w:szCs w:val="24"/>
              </w:rPr>
            </w:pPr>
            <w:r w:rsidRPr="00A01141">
              <w:rPr>
                <w:b/>
                <w:bCs/>
                <w:szCs w:val="24"/>
              </w:rPr>
              <w:t>İletişim Süreçleri</w:t>
            </w:r>
          </w:p>
        </w:tc>
        <w:tc>
          <w:tcPr>
            <w:tcW w:w="7371" w:type="dxa"/>
            <w:shd w:val="clear" w:color="auto" w:fill="EAF1DD"/>
          </w:tcPr>
          <w:p w:rsidR="00D042A3" w:rsidRPr="00A01141" w:rsidRDefault="00D042A3" w:rsidP="00713C59">
            <w:pPr>
              <w:spacing w:after="0"/>
              <w:jc w:val="both"/>
              <w:rPr>
                <w:szCs w:val="24"/>
              </w:rPr>
            </w:pPr>
            <w:r>
              <w:rPr>
                <w:szCs w:val="24"/>
              </w:rPr>
              <w:t>İletişim ağları</w:t>
            </w:r>
          </w:p>
        </w:tc>
      </w:tr>
      <w:tr w:rsidR="00D042A3" w:rsidRPr="00A01141" w:rsidTr="00713C59">
        <w:tc>
          <w:tcPr>
            <w:tcW w:w="2518" w:type="dxa"/>
            <w:shd w:val="clear" w:color="auto" w:fill="auto"/>
          </w:tcPr>
          <w:p w:rsidR="00D042A3" w:rsidRDefault="00D042A3" w:rsidP="00713C59">
            <w:pPr>
              <w:spacing w:after="0"/>
              <w:jc w:val="both"/>
              <w:rPr>
                <w:b/>
                <w:bCs/>
                <w:szCs w:val="24"/>
              </w:rPr>
            </w:pPr>
          </w:p>
          <w:p w:rsidR="00D042A3" w:rsidRPr="00A01141" w:rsidRDefault="00D042A3" w:rsidP="00713C59">
            <w:pPr>
              <w:spacing w:after="0"/>
              <w:jc w:val="both"/>
              <w:rPr>
                <w:b/>
                <w:bCs/>
                <w:szCs w:val="24"/>
              </w:rPr>
            </w:pPr>
            <w:r w:rsidRPr="00A01141">
              <w:rPr>
                <w:b/>
                <w:bCs/>
                <w:szCs w:val="24"/>
              </w:rPr>
              <w:t>Bina ve Yerleşke</w:t>
            </w:r>
          </w:p>
        </w:tc>
        <w:tc>
          <w:tcPr>
            <w:tcW w:w="7371" w:type="dxa"/>
            <w:shd w:val="clear" w:color="auto" w:fill="auto"/>
          </w:tcPr>
          <w:p w:rsidR="00D042A3" w:rsidRDefault="00D042A3" w:rsidP="00713C59">
            <w:pPr>
              <w:spacing w:after="0"/>
              <w:jc w:val="both"/>
              <w:rPr>
                <w:szCs w:val="24"/>
              </w:rPr>
            </w:pPr>
            <w:r>
              <w:rPr>
                <w:szCs w:val="24"/>
              </w:rPr>
              <w:t>Derslik başına düşen öğrenci sayısı</w:t>
            </w:r>
          </w:p>
          <w:p w:rsidR="00D042A3" w:rsidRDefault="00D042A3" w:rsidP="00713C59">
            <w:pPr>
              <w:spacing w:after="0"/>
              <w:jc w:val="both"/>
              <w:rPr>
                <w:szCs w:val="24"/>
              </w:rPr>
            </w:pPr>
            <w:r>
              <w:rPr>
                <w:szCs w:val="24"/>
              </w:rPr>
              <w:t>Öğretmen başına düşen öğrenci sayısı</w:t>
            </w:r>
          </w:p>
          <w:p w:rsidR="00D042A3" w:rsidRDefault="00D042A3" w:rsidP="00713C59">
            <w:pPr>
              <w:spacing w:after="0"/>
              <w:jc w:val="both"/>
              <w:rPr>
                <w:szCs w:val="24"/>
              </w:rPr>
            </w:pPr>
            <w:r>
              <w:rPr>
                <w:szCs w:val="24"/>
              </w:rPr>
              <w:t>Sportif ve sosyal etkinliklere elverişli mekân</w:t>
            </w:r>
          </w:p>
          <w:p w:rsidR="00D042A3" w:rsidRPr="00A01141" w:rsidRDefault="00D042A3" w:rsidP="00713C59">
            <w:pPr>
              <w:spacing w:after="0"/>
              <w:jc w:val="both"/>
              <w:rPr>
                <w:szCs w:val="24"/>
              </w:rPr>
            </w:pPr>
            <w:r>
              <w:rPr>
                <w:szCs w:val="24"/>
              </w:rPr>
              <w:t>Oyun bahçesi</w:t>
            </w:r>
          </w:p>
        </w:tc>
      </w:tr>
    </w:tbl>
    <w:p w:rsidR="00D042A3" w:rsidRDefault="00D042A3" w:rsidP="00D042A3">
      <w:pPr>
        <w:spacing w:after="0"/>
        <w:jc w:val="both"/>
        <w:rPr>
          <w:szCs w:val="24"/>
        </w:rPr>
      </w:pPr>
    </w:p>
    <w:p w:rsidR="00D042A3" w:rsidRDefault="00D042A3" w:rsidP="00D042A3">
      <w:pPr>
        <w:spacing w:after="0"/>
        <w:jc w:val="both"/>
        <w:rPr>
          <w:szCs w:val="24"/>
        </w:rPr>
      </w:pPr>
    </w:p>
    <w:p w:rsidR="00D042A3" w:rsidRDefault="00D042A3" w:rsidP="00D042A3">
      <w:pPr>
        <w:spacing w:after="0"/>
        <w:jc w:val="both"/>
        <w:rPr>
          <w:szCs w:val="24"/>
        </w:rPr>
      </w:pPr>
    </w:p>
    <w:p w:rsidR="00D042A3" w:rsidRDefault="00D042A3" w:rsidP="00D042A3">
      <w:pPr>
        <w:spacing w:after="0"/>
        <w:jc w:val="both"/>
        <w:rPr>
          <w:szCs w:val="24"/>
        </w:rPr>
      </w:pPr>
    </w:p>
    <w:p w:rsidR="00D042A3" w:rsidRPr="00896F3C" w:rsidRDefault="00D042A3" w:rsidP="00D042A3">
      <w:pPr>
        <w:spacing w:after="0"/>
        <w:jc w:val="both"/>
        <w:rPr>
          <w:b/>
          <w:sz w:val="28"/>
          <w:szCs w:val="28"/>
        </w:rPr>
      </w:pPr>
      <w:r w:rsidRPr="00896F3C">
        <w:rPr>
          <w:b/>
          <w:sz w:val="28"/>
          <w:szCs w:val="28"/>
        </w:rPr>
        <w:t>Zayıf Yönler</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518"/>
        <w:gridCol w:w="7371"/>
      </w:tblGrid>
      <w:tr w:rsidR="00D042A3" w:rsidRPr="00A01141" w:rsidTr="00713C59">
        <w:tc>
          <w:tcPr>
            <w:tcW w:w="2518" w:type="dxa"/>
            <w:tcBorders>
              <w:top w:val="single" w:sz="4" w:space="0" w:color="9BBB59"/>
              <w:left w:val="single" w:sz="4" w:space="0" w:color="9BBB59"/>
              <w:bottom w:val="single" w:sz="4" w:space="0" w:color="9BBB59"/>
              <w:right w:val="nil"/>
            </w:tcBorders>
            <w:shd w:val="clear" w:color="auto" w:fill="9BBB59"/>
          </w:tcPr>
          <w:p w:rsidR="00D042A3" w:rsidRPr="00563898" w:rsidRDefault="00D042A3" w:rsidP="00713C59">
            <w:pPr>
              <w:spacing w:after="0"/>
              <w:jc w:val="center"/>
              <w:rPr>
                <w:b/>
                <w:bCs/>
                <w:szCs w:val="24"/>
              </w:rPr>
            </w:pPr>
          </w:p>
        </w:tc>
        <w:tc>
          <w:tcPr>
            <w:tcW w:w="7371" w:type="dxa"/>
            <w:tcBorders>
              <w:top w:val="single" w:sz="4" w:space="0" w:color="9BBB59"/>
              <w:left w:val="nil"/>
              <w:bottom w:val="single" w:sz="4" w:space="0" w:color="9BBB59"/>
              <w:right w:val="single" w:sz="4" w:space="0" w:color="9BBB59"/>
            </w:tcBorders>
            <w:shd w:val="clear" w:color="auto" w:fill="9BBB59"/>
          </w:tcPr>
          <w:p w:rsidR="00D042A3" w:rsidRPr="00563898" w:rsidRDefault="00D042A3" w:rsidP="00713C59">
            <w:pPr>
              <w:spacing w:after="0"/>
              <w:jc w:val="both"/>
              <w:rPr>
                <w:b/>
                <w:bCs/>
                <w:szCs w:val="24"/>
              </w:rPr>
            </w:pPr>
          </w:p>
        </w:tc>
      </w:tr>
      <w:tr w:rsidR="00D042A3" w:rsidRPr="00A01141" w:rsidTr="00713C59">
        <w:tc>
          <w:tcPr>
            <w:tcW w:w="2518" w:type="dxa"/>
            <w:shd w:val="clear" w:color="auto" w:fill="EAF1DD"/>
          </w:tcPr>
          <w:p w:rsidR="00D042A3" w:rsidRDefault="00D042A3" w:rsidP="00713C59">
            <w:pPr>
              <w:spacing w:after="0"/>
              <w:jc w:val="both"/>
              <w:rPr>
                <w:bCs/>
                <w:szCs w:val="24"/>
              </w:rPr>
            </w:pPr>
          </w:p>
          <w:p w:rsidR="00D042A3" w:rsidRPr="00896F3C" w:rsidRDefault="00D042A3" w:rsidP="00713C59">
            <w:pPr>
              <w:spacing w:after="0"/>
              <w:jc w:val="both"/>
              <w:rPr>
                <w:bCs/>
                <w:szCs w:val="24"/>
              </w:rPr>
            </w:pPr>
            <w:r w:rsidRPr="00896F3C">
              <w:rPr>
                <w:bCs/>
                <w:szCs w:val="24"/>
              </w:rPr>
              <w:t>Öğrenciler</w:t>
            </w:r>
          </w:p>
        </w:tc>
        <w:tc>
          <w:tcPr>
            <w:tcW w:w="7371" w:type="dxa"/>
            <w:shd w:val="clear" w:color="auto" w:fill="EAF1DD"/>
          </w:tcPr>
          <w:p w:rsidR="00D042A3" w:rsidRDefault="00D042A3" w:rsidP="00713C59">
            <w:pPr>
              <w:spacing w:after="0"/>
              <w:jc w:val="both"/>
              <w:rPr>
                <w:bCs/>
                <w:szCs w:val="24"/>
              </w:rPr>
            </w:pPr>
            <w:r w:rsidRPr="00563898">
              <w:rPr>
                <w:bCs/>
                <w:szCs w:val="24"/>
              </w:rPr>
              <w:t>Teknolojinin olumsuz etkileri</w:t>
            </w:r>
          </w:p>
          <w:p w:rsidR="00D042A3" w:rsidRDefault="00D042A3" w:rsidP="00713C59">
            <w:pPr>
              <w:spacing w:after="0"/>
              <w:jc w:val="both"/>
              <w:rPr>
                <w:bCs/>
                <w:szCs w:val="24"/>
              </w:rPr>
            </w:pPr>
            <w:r w:rsidRPr="00563898">
              <w:rPr>
                <w:bCs/>
                <w:szCs w:val="24"/>
              </w:rPr>
              <w:t>Disiplin sorunları</w:t>
            </w:r>
          </w:p>
          <w:p w:rsidR="00D042A3" w:rsidRPr="00C2338B" w:rsidRDefault="00D042A3" w:rsidP="00713C59">
            <w:pPr>
              <w:spacing w:after="0"/>
              <w:jc w:val="both"/>
              <w:rPr>
                <w:bCs/>
                <w:szCs w:val="24"/>
              </w:rPr>
            </w:pPr>
            <w:r>
              <w:rPr>
                <w:bCs/>
                <w:szCs w:val="24"/>
              </w:rPr>
              <w:t xml:space="preserve">Farklılıkları ortaya koyacak </w:t>
            </w:r>
            <w:proofErr w:type="spellStart"/>
            <w:r>
              <w:rPr>
                <w:bCs/>
                <w:szCs w:val="24"/>
              </w:rPr>
              <w:t>sosyo</w:t>
            </w:r>
            <w:proofErr w:type="spellEnd"/>
            <w:r>
              <w:rPr>
                <w:bCs/>
                <w:szCs w:val="24"/>
              </w:rPr>
              <w:t>-kültürel faaliyetlerinin yetersiz olması</w:t>
            </w:r>
          </w:p>
        </w:tc>
      </w:tr>
      <w:tr w:rsidR="00D042A3" w:rsidRPr="00A01141" w:rsidTr="00713C59">
        <w:tc>
          <w:tcPr>
            <w:tcW w:w="2518" w:type="dxa"/>
            <w:shd w:val="clear" w:color="auto" w:fill="auto"/>
          </w:tcPr>
          <w:p w:rsidR="00D042A3" w:rsidRPr="00563898" w:rsidRDefault="00D042A3" w:rsidP="00713C59">
            <w:pPr>
              <w:spacing w:after="0"/>
              <w:jc w:val="both"/>
              <w:rPr>
                <w:bCs/>
                <w:szCs w:val="24"/>
              </w:rPr>
            </w:pPr>
            <w:r w:rsidRPr="00563898">
              <w:rPr>
                <w:bCs/>
                <w:szCs w:val="24"/>
              </w:rPr>
              <w:t>Veliler</w:t>
            </w:r>
          </w:p>
        </w:tc>
        <w:tc>
          <w:tcPr>
            <w:tcW w:w="7371" w:type="dxa"/>
            <w:shd w:val="clear" w:color="auto" w:fill="auto"/>
          </w:tcPr>
          <w:p w:rsidR="00D042A3" w:rsidRPr="00A01141" w:rsidRDefault="00D042A3" w:rsidP="00713C59">
            <w:pPr>
              <w:spacing w:after="0"/>
              <w:jc w:val="both"/>
              <w:rPr>
                <w:szCs w:val="24"/>
              </w:rPr>
            </w:pPr>
            <w:r>
              <w:rPr>
                <w:szCs w:val="24"/>
              </w:rPr>
              <w:t>Eğitim sürecine müdahale</w:t>
            </w:r>
          </w:p>
        </w:tc>
      </w:tr>
      <w:tr w:rsidR="00D042A3" w:rsidRPr="00A01141" w:rsidTr="00713C59">
        <w:tc>
          <w:tcPr>
            <w:tcW w:w="2518" w:type="dxa"/>
            <w:shd w:val="clear" w:color="auto" w:fill="EAF1DD"/>
          </w:tcPr>
          <w:p w:rsidR="00D042A3" w:rsidRPr="00563898" w:rsidRDefault="00D042A3" w:rsidP="00713C59">
            <w:pPr>
              <w:spacing w:after="0"/>
              <w:jc w:val="both"/>
              <w:rPr>
                <w:bCs/>
                <w:szCs w:val="24"/>
              </w:rPr>
            </w:pPr>
            <w:r w:rsidRPr="00563898">
              <w:rPr>
                <w:bCs/>
                <w:szCs w:val="24"/>
              </w:rPr>
              <w:t>Bina ve Yerleşke</w:t>
            </w:r>
          </w:p>
        </w:tc>
        <w:tc>
          <w:tcPr>
            <w:tcW w:w="7371" w:type="dxa"/>
            <w:shd w:val="clear" w:color="auto" w:fill="EAF1DD"/>
          </w:tcPr>
          <w:p w:rsidR="00D042A3" w:rsidRPr="00A01141" w:rsidRDefault="00D042A3" w:rsidP="00713C59">
            <w:pPr>
              <w:spacing w:after="0"/>
              <w:jc w:val="both"/>
              <w:rPr>
                <w:szCs w:val="24"/>
              </w:rPr>
            </w:pPr>
            <w:r>
              <w:rPr>
                <w:szCs w:val="24"/>
              </w:rPr>
              <w:t>Yeni bina ihtiyacı</w:t>
            </w:r>
          </w:p>
        </w:tc>
      </w:tr>
      <w:tr w:rsidR="00D042A3" w:rsidRPr="00A01141" w:rsidTr="00713C59">
        <w:tc>
          <w:tcPr>
            <w:tcW w:w="2518" w:type="dxa"/>
            <w:shd w:val="clear" w:color="auto" w:fill="auto"/>
          </w:tcPr>
          <w:p w:rsidR="00D042A3" w:rsidRPr="00563898" w:rsidRDefault="00D042A3" w:rsidP="00713C59">
            <w:pPr>
              <w:spacing w:after="0"/>
              <w:jc w:val="both"/>
              <w:rPr>
                <w:bCs/>
                <w:szCs w:val="24"/>
              </w:rPr>
            </w:pPr>
            <w:r w:rsidRPr="00563898">
              <w:rPr>
                <w:bCs/>
                <w:szCs w:val="24"/>
              </w:rPr>
              <w:t>Donanım</w:t>
            </w:r>
          </w:p>
        </w:tc>
        <w:tc>
          <w:tcPr>
            <w:tcW w:w="7371" w:type="dxa"/>
            <w:shd w:val="clear" w:color="auto" w:fill="auto"/>
          </w:tcPr>
          <w:p w:rsidR="00D042A3" w:rsidRDefault="00D042A3" w:rsidP="00713C59">
            <w:pPr>
              <w:spacing w:after="0"/>
              <w:jc w:val="both"/>
              <w:rPr>
                <w:szCs w:val="24"/>
              </w:rPr>
            </w:pPr>
            <w:proofErr w:type="spellStart"/>
            <w:r>
              <w:rPr>
                <w:szCs w:val="24"/>
              </w:rPr>
              <w:t>Laboratuvarların</w:t>
            </w:r>
            <w:proofErr w:type="spellEnd"/>
            <w:r>
              <w:rPr>
                <w:szCs w:val="24"/>
              </w:rPr>
              <w:t xml:space="preserve"> etkin kullanımı</w:t>
            </w:r>
          </w:p>
          <w:p w:rsidR="00D042A3" w:rsidRPr="00A01141" w:rsidRDefault="00D042A3" w:rsidP="00713C59">
            <w:pPr>
              <w:spacing w:after="0"/>
              <w:jc w:val="both"/>
              <w:rPr>
                <w:szCs w:val="24"/>
              </w:rPr>
            </w:pPr>
            <w:r>
              <w:rPr>
                <w:szCs w:val="24"/>
              </w:rPr>
              <w:t>Akıllı tahtalardan faydalanma düzeyi</w:t>
            </w:r>
          </w:p>
        </w:tc>
      </w:tr>
      <w:tr w:rsidR="00D042A3" w:rsidRPr="00A01141" w:rsidTr="00713C59">
        <w:tc>
          <w:tcPr>
            <w:tcW w:w="2518" w:type="dxa"/>
            <w:shd w:val="clear" w:color="auto" w:fill="EAF1DD"/>
          </w:tcPr>
          <w:p w:rsidR="00D042A3" w:rsidRPr="00563898" w:rsidRDefault="00D042A3" w:rsidP="00713C59">
            <w:pPr>
              <w:spacing w:after="0"/>
              <w:jc w:val="both"/>
              <w:rPr>
                <w:bCs/>
                <w:szCs w:val="24"/>
              </w:rPr>
            </w:pPr>
            <w:r w:rsidRPr="00563898">
              <w:rPr>
                <w:bCs/>
                <w:szCs w:val="24"/>
              </w:rPr>
              <w:t>Bütçe</w:t>
            </w:r>
          </w:p>
        </w:tc>
        <w:tc>
          <w:tcPr>
            <w:tcW w:w="7371" w:type="dxa"/>
            <w:shd w:val="clear" w:color="auto" w:fill="EAF1DD"/>
          </w:tcPr>
          <w:p w:rsidR="00D042A3" w:rsidRPr="00A01141" w:rsidRDefault="00D042A3" w:rsidP="00713C59">
            <w:pPr>
              <w:spacing w:after="0"/>
              <w:jc w:val="both"/>
              <w:rPr>
                <w:szCs w:val="24"/>
              </w:rPr>
            </w:pPr>
            <w:r>
              <w:rPr>
                <w:szCs w:val="24"/>
              </w:rPr>
              <w:t>Bütçe dağılımı</w:t>
            </w:r>
          </w:p>
        </w:tc>
      </w:tr>
      <w:tr w:rsidR="00D042A3" w:rsidRPr="00A01141" w:rsidTr="00713C59">
        <w:tc>
          <w:tcPr>
            <w:tcW w:w="2518" w:type="dxa"/>
            <w:shd w:val="clear" w:color="auto" w:fill="auto"/>
          </w:tcPr>
          <w:p w:rsidR="00D042A3" w:rsidRPr="00563898" w:rsidRDefault="00D042A3" w:rsidP="00713C59">
            <w:pPr>
              <w:spacing w:after="0"/>
              <w:jc w:val="both"/>
              <w:rPr>
                <w:bCs/>
                <w:szCs w:val="24"/>
              </w:rPr>
            </w:pPr>
            <w:r w:rsidRPr="00563898">
              <w:rPr>
                <w:bCs/>
                <w:szCs w:val="24"/>
              </w:rPr>
              <w:t>Çalışanlar</w:t>
            </w:r>
          </w:p>
        </w:tc>
        <w:tc>
          <w:tcPr>
            <w:tcW w:w="7371" w:type="dxa"/>
            <w:shd w:val="clear" w:color="auto" w:fill="auto"/>
          </w:tcPr>
          <w:p w:rsidR="00D042A3" w:rsidRPr="00A01141" w:rsidRDefault="00D042A3" w:rsidP="00713C59">
            <w:pPr>
              <w:spacing w:after="0"/>
              <w:jc w:val="both"/>
              <w:rPr>
                <w:szCs w:val="24"/>
              </w:rPr>
            </w:pPr>
            <w:r>
              <w:rPr>
                <w:szCs w:val="24"/>
              </w:rPr>
              <w:t>Destek Personel sayısı</w:t>
            </w:r>
          </w:p>
        </w:tc>
      </w:tr>
      <w:tr w:rsidR="00D042A3" w:rsidRPr="00A01141" w:rsidTr="00713C59">
        <w:tc>
          <w:tcPr>
            <w:tcW w:w="2518" w:type="dxa"/>
            <w:shd w:val="clear" w:color="auto" w:fill="EAF1DD"/>
          </w:tcPr>
          <w:p w:rsidR="00D042A3" w:rsidRPr="00563898" w:rsidRDefault="00D042A3" w:rsidP="00713C59">
            <w:pPr>
              <w:spacing w:after="0"/>
              <w:jc w:val="both"/>
              <w:rPr>
                <w:bCs/>
                <w:szCs w:val="24"/>
              </w:rPr>
            </w:pPr>
            <w:r w:rsidRPr="00563898">
              <w:rPr>
                <w:bCs/>
                <w:szCs w:val="24"/>
              </w:rPr>
              <w:t>Yönetim Süreçleri</w:t>
            </w:r>
          </w:p>
        </w:tc>
        <w:tc>
          <w:tcPr>
            <w:tcW w:w="7371" w:type="dxa"/>
            <w:shd w:val="clear" w:color="auto" w:fill="EAF1DD"/>
          </w:tcPr>
          <w:p w:rsidR="00D042A3" w:rsidRDefault="00D042A3" w:rsidP="00713C59">
            <w:pPr>
              <w:spacing w:after="0"/>
              <w:jc w:val="both"/>
              <w:rPr>
                <w:szCs w:val="24"/>
              </w:rPr>
            </w:pPr>
            <w:r>
              <w:rPr>
                <w:szCs w:val="24"/>
              </w:rPr>
              <w:t>Ödüllendirme sistemi</w:t>
            </w:r>
          </w:p>
          <w:p w:rsidR="00D042A3" w:rsidRDefault="00D042A3" w:rsidP="00713C59">
            <w:pPr>
              <w:spacing w:after="0"/>
              <w:jc w:val="both"/>
              <w:rPr>
                <w:szCs w:val="24"/>
              </w:rPr>
            </w:pPr>
            <w:r>
              <w:rPr>
                <w:szCs w:val="24"/>
              </w:rPr>
              <w:t>İnsan kaynakları yönetim politikalarının yeterliliği</w:t>
            </w:r>
          </w:p>
          <w:p w:rsidR="00D042A3" w:rsidRPr="00A01141" w:rsidRDefault="00D042A3" w:rsidP="00713C59">
            <w:pPr>
              <w:spacing w:after="0"/>
              <w:jc w:val="both"/>
              <w:rPr>
                <w:szCs w:val="24"/>
              </w:rPr>
            </w:pPr>
            <w:r>
              <w:rPr>
                <w:szCs w:val="24"/>
              </w:rPr>
              <w:t>İzleme ve değerlendirme yeterliliği</w:t>
            </w:r>
          </w:p>
        </w:tc>
      </w:tr>
      <w:tr w:rsidR="00D042A3" w:rsidRPr="00A01141" w:rsidTr="00713C59">
        <w:tc>
          <w:tcPr>
            <w:tcW w:w="2518" w:type="dxa"/>
            <w:shd w:val="clear" w:color="auto" w:fill="auto"/>
          </w:tcPr>
          <w:p w:rsidR="00D042A3" w:rsidRPr="00563898" w:rsidRDefault="00D042A3" w:rsidP="00713C59">
            <w:pPr>
              <w:spacing w:after="0"/>
              <w:jc w:val="both"/>
              <w:rPr>
                <w:bCs/>
                <w:szCs w:val="24"/>
              </w:rPr>
            </w:pPr>
            <w:r w:rsidRPr="00563898">
              <w:rPr>
                <w:bCs/>
                <w:szCs w:val="24"/>
              </w:rPr>
              <w:lastRenderedPageBreak/>
              <w:t>İletişim Süreçleri</w:t>
            </w:r>
          </w:p>
        </w:tc>
        <w:tc>
          <w:tcPr>
            <w:tcW w:w="7371" w:type="dxa"/>
            <w:shd w:val="clear" w:color="auto" w:fill="auto"/>
          </w:tcPr>
          <w:p w:rsidR="00D042A3" w:rsidRPr="00A01141" w:rsidRDefault="00D042A3" w:rsidP="00713C59">
            <w:pPr>
              <w:spacing w:after="0"/>
              <w:jc w:val="both"/>
              <w:rPr>
                <w:szCs w:val="24"/>
              </w:rPr>
            </w:pPr>
          </w:p>
        </w:tc>
      </w:tr>
    </w:tbl>
    <w:p w:rsidR="00D042A3" w:rsidRDefault="00D042A3" w:rsidP="00D042A3">
      <w:pPr>
        <w:spacing w:after="0"/>
        <w:ind w:firstLine="708"/>
        <w:jc w:val="both"/>
        <w:rPr>
          <w:szCs w:val="24"/>
        </w:rPr>
      </w:pPr>
    </w:p>
    <w:p w:rsidR="00D042A3" w:rsidRPr="00896F3C" w:rsidRDefault="00D042A3" w:rsidP="00D042A3">
      <w:pPr>
        <w:spacing w:after="0"/>
        <w:jc w:val="both"/>
        <w:rPr>
          <w:b/>
          <w:sz w:val="28"/>
          <w:szCs w:val="28"/>
        </w:rPr>
      </w:pPr>
      <w:r w:rsidRPr="00896F3C">
        <w:rPr>
          <w:b/>
          <w:sz w:val="28"/>
          <w:szCs w:val="28"/>
        </w:rPr>
        <w:t>Fırsatlar</w:t>
      </w:r>
    </w:p>
    <w:tbl>
      <w:tblPr>
        <w:tblW w:w="9781"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410"/>
        <w:gridCol w:w="7371"/>
      </w:tblGrid>
      <w:tr w:rsidR="00D042A3" w:rsidRPr="00A01141" w:rsidTr="00713C59">
        <w:tc>
          <w:tcPr>
            <w:tcW w:w="2410" w:type="dxa"/>
            <w:tcBorders>
              <w:top w:val="single" w:sz="4" w:space="0" w:color="9BBB59"/>
              <w:left w:val="single" w:sz="4" w:space="0" w:color="9BBB59"/>
              <w:bottom w:val="single" w:sz="4" w:space="0" w:color="9BBB59"/>
              <w:right w:val="nil"/>
            </w:tcBorders>
            <w:shd w:val="clear" w:color="auto" w:fill="9BBB59"/>
          </w:tcPr>
          <w:p w:rsidR="00D042A3" w:rsidRPr="00A01141" w:rsidRDefault="00D042A3" w:rsidP="00713C59">
            <w:pPr>
              <w:spacing w:after="0"/>
              <w:jc w:val="both"/>
              <w:rPr>
                <w:b/>
                <w:bCs/>
                <w:color w:val="FFFFFF"/>
                <w:szCs w:val="24"/>
              </w:rPr>
            </w:pPr>
          </w:p>
        </w:tc>
        <w:tc>
          <w:tcPr>
            <w:tcW w:w="7371" w:type="dxa"/>
            <w:tcBorders>
              <w:top w:val="single" w:sz="4" w:space="0" w:color="9BBB59"/>
              <w:left w:val="nil"/>
              <w:bottom w:val="single" w:sz="4" w:space="0" w:color="9BBB59"/>
              <w:right w:val="single" w:sz="4" w:space="0" w:color="9BBB59"/>
            </w:tcBorders>
            <w:shd w:val="clear" w:color="auto" w:fill="9BBB59"/>
          </w:tcPr>
          <w:p w:rsidR="00D042A3" w:rsidRPr="00A01141" w:rsidRDefault="00D042A3" w:rsidP="00713C59">
            <w:pPr>
              <w:spacing w:after="0"/>
              <w:jc w:val="both"/>
              <w:rPr>
                <w:b/>
                <w:bCs/>
                <w:color w:val="FFFFFF"/>
                <w:szCs w:val="24"/>
              </w:rPr>
            </w:pPr>
          </w:p>
        </w:tc>
      </w:tr>
      <w:tr w:rsidR="00D042A3" w:rsidRPr="00A01141" w:rsidTr="00713C59">
        <w:tc>
          <w:tcPr>
            <w:tcW w:w="2410" w:type="dxa"/>
            <w:shd w:val="clear" w:color="auto" w:fill="EAF1DD"/>
          </w:tcPr>
          <w:p w:rsidR="00D042A3" w:rsidRDefault="00D042A3" w:rsidP="00713C59">
            <w:pPr>
              <w:spacing w:after="0"/>
              <w:jc w:val="both"/>
              <w:rPr>
                <w:bCs/>
                <w:szCs w:val="24"/>
              </w:rPr>
            </w:pPr>
          </w:p>
          <w:p w:rsidR="00D042A3" w:rsidRPr="009724D7" w:rsidRDefault="00D042A3" w:rsidP="00713C59">
            <w:pPr>
              <w:spacing w:after="0"/>
              <w:jc w:val="both"/>
              <w:rPr>
                <w:bCs/>
                <w:szCs w:val="24"/>
              </w:rPr>
            </w:pPr>
            <w:r w:rsidRPr="009724D7">
              <w:rPr>
                <w:bCs/>
                <w:szCs w:val="24"/>
              </w:rPr>
              <w:t>Politik</w:t>
            </w:r>
          </w:p>
        </w:tc>
        <w:tc>
          <w:tcPr>
            <w:tcW w:w="7371" w:type="dxa"/>
            <w:shd w:val="clear" w:color="auto" w:fill="EAF1DD"/>
          </w:tcPr>
          <w:p w:rsidR="00D042A3" w:rsidRDefault="00D042A3" w:rsidP="00713C59">
            <w:pPr>
              <w:spacing w:after="0"/>
              <w:jc w:val="both"/>
              <w:rPr>
                <w:szCs w:val="24"/>
              </w:rPr>
            </w:pPr>
            <w:r>
              <w:rPr>
                <w:szCs w:val="24"/>
              </w:rPr>
              <w:t>Okul öncesi eğitime verilen önem</w:t>
            </w:r>
          </w:p>
          <w:p w:rsidR="00D042A3" w:rsidRDefault="00D042A3" w:rsidP="00713C59">
            <w:pPr>
              <w:spacing w:after="0"/>
              <w:jc w:val="both"/>
              <w:rPr>
                <w:szCs w:val="24"/>
              </w:rPr>
            </w:pPr>
            <w:r>
              <w:rPr>
                <w:szCs w:val="24"/>
              </w:rPr>
              <w:t>Eğitim alanında bilinçli atılımlar</w:t>
            </w:r>
          </w:p>
          <w:p w:rsidR="00D042A3" w:rsidRPr="00A01141" w:rsidRDefault="00D042A3" w:rsidP="00713C59">
            <w:pPr>
              <w:spacing w:after="0"/>
              <w:jc w:val="both"/>
              <w:rPr>
                <w:szCs w:val="24"/>
              </w:rPr>
            </w:pPr>
            <w:r>
              <w:rPr>
                <w:szCs w:val="24"/>
              </w:rPr>
              <w:t>İhtiyaçlara uygun projeler</w:t>
            </w:r>
          </w:p>
        </w:tc>
      </w:tr>
      <w:tr w:rsidR="00D042A3" w:rsidRPr="00A01141" w:rsidTr="00713C59">
        <w:tc>
          <w:tcPr>
            <w:tcW w:w="2410" w:type="dxa"/>
            <w:shd w:val="clear" w:color="auto" w:fill="auto"/>
          </w:tcPr>
          <w:p w:rsidR="00D042A3" w:rsidRDefault="00D042A3" w:rsidP="00713C59">
            <w:pPr>
              <w:spacing w:after="0"/>
              <w:jc w:val="both"/>
              <w:rPr>
                <w:bCs/>
                <w:szCs w:val="24"/>
              </w:rPr>
            </w:pPr>
          </w:p>
          <w:p w:rsidR="00D042A3" w:rsidRPr="00C2338B" w:rsidRDefault="00D042A3" w:rsidP="00713C59">
            <w:pPr>
              <w:spacing w:after="0"/>
              <w:jc w:val="both"/>
              <w:rPr>
                <w:bCs/>
                <w:szCs w:val="24"/>
              </w:rPr>
            </w:pPr>
            <w:r w:rsidRPr="00C2338B">
              <w:rPr>
                <w:bCs/>
                <w:szCs w:val="24"/>
              </w:rPr>
              <w:t>Ekonomik</w:t>
            </w:r>
          </w:p>
        </w:tc>
        <w:tc>
          <w:tcPr>
            <w:tcW w:w="7371" w:type="dxa"/>
            <w:shd w:val="clear" w:color="auto" w:fill="auto"/>
          </w:tcPr>
          <w:p w:rsidR="00D042A3" w:rsidRDefault="00D042A3" w:rsidP="00713C59">
            <w:pPr>
              <w:spacing w:after="0"/>
              <w:jc w:val="both"/>
              <w:rPr>
                <w:szCs w:val="24"/>
              </w:rPr>
            </w:pPr>
            <w:r>
              <w:rPr>
                <w:szCs w:val="24"/>
              </w:rPr>
              <w:t>Eğitime ayrılan kaynak</w:t>
            </w:r>
          </w:p>
          <w:p w:rsidR="00D042A3" w:rsidRDefault="00D042A3" w:rsidP="00713C59">
            <w:pPr>
              <w:spacing w:after="0"/>
              <w:jc w:val="both"/>
              <w:rPr>
                <w:szCs w:val="24"/>
              </w:rPr>
            </w:pPr>
            <w:r>
              <w:rPr>
                <w:szCs w:val="24"/>
              </w:rPr>
              <w:t>Hayırseverler</w:t>
            </w:r>
          </w:p>
          <w:p w:rsidR="00D042A3" w:rsidRPr="00A01141" w:rsidRDefault="00D042A3" w:rsidP="00713C59">
            <w:pPr>
              <w:spacing w:after="0"/>
              <w:jc w:val="both"/>
              <w:rPr>
                <w:szCs w:val="24"/>
              </w:rPr>
            </w:pPr>
            <w:r>
              <w:rPr>
                <w:szCs w:val="24"/>
              </w:rPr>
              <w:t>Mezunlar</w:t>
            </w:r>
          </w:p>
        </w:tc>
      </w:tr>
      <w:tr w:rsidR="00D042A3" w:rsidRPr="00A01141" w:rsidTr="00713C59">
        <w:tc>
          <w:tcPr>
            <w:tcW w:w="2410" w:type="dxa"/>
            <w:shd w:val="clear" w:color="auto" w:fill="EAF1DD"/>
          </w:tcPr>
          <w:p w:rsidR="00D042A3" w:rsidRDefault="00D042A3" w:rsidP="00713C59">
            <w:pPr>
              <w:spacing w:after="0"/>
              <w:jc w:val="both"/>
              <w:rPr>
                <w:bCs/>
                <w:szCs w:val="24"/>
              </w:rPr>
            </w:pPr>
          </w:p>
          <w:p w:rsidR="00D042A3" w:rsidRPr="00C2338B" w:rsidRDefault="00D042A3" w:rsidP="00713C59">
            <w:pPr>
              <w:spacing w:after="0"/>
              <w:jc w:val="both"/>
              <w:rPr>
                <w:bCs/>
                <w:szCs w:val="24"/>
              </w:rPr>
            </w:pPr>
            <w:r w:rsidRPr="00C2338B">
              <w:rPr>
                <w:bCs/>
                <w:szCs w:val="24"/>
              </w:rPr>
              <w:t>Sosyolojik</w:t>
            </w:r>
          </w:p>
        </w:tc>
        <w:tc>
          <w:tcPr>
            <w:tcW w:w="7371" w:type="dxa"/>
            <w:shd w:val="clear" w:color="auto" w:fill="EAF1DD"/>
          </w:tcPr>
          <w:p w:rsidR="00D042A3" w:rsidRDefault="00D042A3" w:rsidP="00713C59">
            <w:pPr>
              <w:spacing w:after="0"/>
              <w:jc w:val="both"/>
              <w:rPr>
                <w:szCs w:val="24"/>
              </w:rPr>
            </w:pPr>
            <w:r>
              <w:rPr>
                <w:szCs w:val="24"/>
              </w:rPr>
              <w:t>Köklü bir üniversitenin varlığı</w:t>
            </w:r>
          </w:p>
          <w:p w:rsidR="00D042A3" w:rsidRDefault="00D042A3" w:rsidP="00713C59">
            <w:pPr>
              <w:spacing w:after="0"/>
              <w:jc w:val="both"/>
              <w:rPr>
                <w:szCs w:val="24"/>
              </w:rPr>
            </w:pPr>
            <w:r>
              <w:rPr>
                <w:szCs w:val="24"/>
              </w:rPr>
              <w:t>İlin tarihi dokusunun zenginliği</w:t>
            </w:r>
          </w:p>
          <w:p w:rsidR="00D042A3" w:rsidRPr="00A01141" w:rsidRDefault="00D042A3" w:rsidP="00713C59">
            <w:pPr>
              <w:spacing w:after="0"/>
              <w:jc w:val="both"/>
              <w:rPr>
                <w:szCs w:val="24"/>
              </w:rPr>
            </w:pPr>
            <w:r>
              <w:rPr>
                <w:szCs w:val="24"/>
              </w:rPr>
              <w:t>Manevi ve kültürel zenginlik</w:t>
            </w:r>
          </w:p>
        </w:tc>
      </w:tr>
      <w:tr w:rsidR="00D042A3" w:rsidRPr="00A01141" w:rsidTr="00713C59">
        <w:tc>
          <w:tcPr>
            <w:tcW w:w="2410" w:type="dxa"/>
            <w:shd w:val="clear" w:color="auto" w:fill="auto"/>
          </w:tcPr>
          <w:p w:rsidR="00D042A3" w:rsidRPr="00C2338B" w:rsidRDefault="00D042A3" w:rsidP="00713C59">
            <w:pPr>
              <w:spacing w:after="0"/>
              <w:jc w:val="both"/>
              <w:rPr>
                <w:bCs/>
                <w:szCs w:val="24"/>
              </w:rPr>
            </w:pPr>
            <w:r w:rsidRPr="00C2338B">
              <w:rPr>
                <w:bCs/>
                <w:szCs w:val="24"/>
              </w:rPr>
              <w:t>Teknolojik</w:t>
            </w:r>
          </w:p>
        </w:tc>
        <w:tc>
          <w:tcPr>
            <w:tcW w:w="7371" w:type="dxa"/>
            <w:shd w:val="clear" w:color="auto" w:fill="auto"/>
          </w:tcPr>
          <w:p w:rsidR="00D042A3" w:rsidRPr="00A01141" w:rsidRDefault="00D042A3" w:rsidP="00713C59">
            <w:pPr>
              <w:spacing w:after="0"/>
              <w:jc w:val="both"/>
              <w:rPr>
                <w:szCs w:val="24"/>
              </w:rPr>
            </w:pPr>
            <w:r>
              <w:rPr>
                <w:szCs w:val="24"/>
              </w:rPr>
              <w:t>Teknolojinin eğitim üzerindeki etkisi</w:t>
            </w:r>
          </w:p>
        </w:tc>
      </w:tr>
      <w:tr w:rsidR="00D042A3" w:rsidRPr="00A01141" w:rsidTr="00713C59">
        <w:tc>
          <w:tcPr>
            <w:tcW w:w="2410" w:type="dxa"/>
            <w:shd w:val="clear" w:color="auto" w:fill="EAF1DD"/>
          </w:tcPr>
          <w:p w:rsidR="00D042A3" w:rsidRPr="00C2338B" w:rsidRDefault="00D042A3" w:rsidP="00713C59">
            <w:pPr>
              <w:spacing w:after="0"/>
              <w:jc w:val="both"/>
              <w:rPr>
                <w:bCs/>
                <w:szCs w:val="24"/>
              </w:rPr>
            </w:pPr>
            <w:r w:rsidRPr="00C2338B">
              <w:rPr>
                <w:bCs/>
                <w:szCs w:val="24"/>
              </w:rPr>
              <w:t>Mevzuat-Yasal</w:t>
            </w:r>
          </w:p>
        </w:tc>
        <w:tc>
          <w:tcPr>
            <w:tcW w:w="7371" w:type="dxa"/>
            <w:shd w:val="clear" w:color="auto" w:fill="EAF1DD"/>
          </w:tcPr>
          <w:p w:rsidR="00D042A3" w:rsidRPr="00A01141" w:rsidRDefault="00D042A3" w:rsidP="00713C59">
            <w:pPr>
              <w:spacing w:after="0"/>
              <w:jc w:val="both"/>
              <w:rPr>
                <w:szCs w:val="24"/>
              </w:rPr>
            </w:pPr>
            <w:r>
              <w:rPr>
                <w:szCs w:val="24"/>
              </w:rPr>
              <w:t>Eğitimde fırsat eşitliği</w:t>
            </w:r>
          </w:p>
        </w:tc>
      </w:tr>
      <w:tr w:rsidR="00D042A3" w:rsidRPr="00A01141" w:rsidTr="00713C59">
        <w:tc>
          <w:tcPr>
            <w:tcW w:w="2410" w:type="dxa"/>
            <w:shd w:val="clear" w:color="auto" w:fill="EAF1DD"/>
          </w:tcPr>
          <w:p w:rsidR="00D042A3" w:rsidRPr="00C2338B" w:rsidRDefault="00D042A3" w:rsidP="00713C59">
            <w:pPr>
              <w:spacing w:after="0"/>
              <w:jc w:val="both"/>
              <w:rPr>
                <w:bCs/>
                <w:szCs w:val="24"/>
              </w:rPr>
            </w:pPr>
            <w:r w:rsidRPr="00C2338B">
              <w:rPr>
                <w:bCs/>
                <w:szCs w:val="24"/>
              </w:rPr>
              <w:t>Ekolojik</w:t>
            </w:r>
          </w:p>
        </w:tc>
        <w:tc>
          <w:tcPr>
            <w:tcW w:w="7371" w:type="dxa"/>
            <w:shd w:val="clear" w:color="auto" w:fill="EAF1DD"/>
          </w:tcPr>
          <w:p w:rsidR="00D042A3" w:rsidRPr="00A01141" w:rsidRDefault="00D042A3" w:rsidP="00713C59">
            <w:pPr>
              <w:spacing w:after="0"/>
              <w:jc w:val="both"/>
              <w:rPr>
                <w:szCs w:val="24"/>
              </w:rPr>
            </w:pPr>
            <w:r>
              <w:rPr>
                <w:szCs w:val="24"/>
              </w:rPr>
              <w:t>Çevre bilincindeki artış</w:t>
            </w:r>
          </w:p>
        </w:tc>
      </w:tr>
    </w:tbl>
    <w:p w:rsidR="00D042A3" w:rsidRDefault="00D042A3" w:rsidP="00D042A3">
      <w:pPr>
        <w:spacing w:after="0"/>
        <w:ind w:firstLine="708"/>
        <w:jc w:val="both"/>
        <w:rPr>
          <w:szCs w:val="24"/>
        </w:rPr>
      </w:pPr>
    </w:p>
    <w:p w:rsidR="00D042A3" w:rsidRDefault="00D042A3" w:rsidP="00D042A3">
      <w:pPr>
        <w:spacing w:after="0"/>
        <w:ind w:firstLine="708"/>
        <w:jc w:val="both"/>
        <w:rPr>
          <w:szCs w:val="24"/>
        </w:rPr>
      </w:pPr>
    </w:p>
    <w:p w:rsidR="00D042A3" w:rsidRDefault="00D042A3" w:rsidP="00D042A3">
      <w:pPr>
        <w:spacing w:after="0"/>
        <w:ind w:firstLine="708"/>
        <w:jc w:val="both"/>
        <w:rPr>
          <w:szCs w:val="24"/>
        </w:rPr>
      </w:pPr>
    </w:p>
    <w:p w:rsidR="00D042A3" w:rsidRDefault="00D042A3" w:rsidP="00D042A3">
      <w:pPr>
        <w:spacing w:after="0"/>
        <w:ind w:firstLine="708"/>
        <w:jc w:val="both"/>
        <w:rPr>
          <w:szCs w:val="24"/>
        </w:rPr>
      </w:pPr>
    </w:p>
    <w:p w:rsidR="00D042A3" w:rsidRDefault="00D042A3" w:rsidP="00D042A3">
      <w:pPr>
        <w:spacing w:after="0"/>
        <w:ind w:firstLine="708"/>
        <w:jc w:val="both"/>
        <w:rPr>
          <w:szCs w:val="24"/>
        </w:rPr>
      </w:pPr>
    </w:p>
    <w:p w:rsidR="00D042A3" w:rsidRPr="00896F3C" w:rsidRDefault="00D042A3" w:rsidP="00D042A3">
      <w:pPr>
        <w:spacing w:after="0"/>
        <w:jc w:val="both"/>
        <w:rPr>
          <w:b/>
          <w:sz w:val="28"/>
          <w:szCs w:val="28"/>
        </w:rPr>
      </w:pPr>
      <w:r w:rsidRPr="00896F3C">
        <w:rPr>
          <w:b/>
          <w:sz w:val="28"/>
          <w:szCs w:val="28"/>
        </w:rPr>
        <w:t>Tehditler</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518"/>
        <w:gridCol w:w="7371"/>
      </w:tblGrid>
      <w:tr w:rsidR="00D042A3" w:rsidRPr="00A01141" w:rsidTr="00713C59">
        <w:tc>
          <w:tcPr>
            <w:tcW w:w="2518" w:type="dxa"/>
            <w:tcBorders>
              <w:top w:val="single" w:sz="4" w:space="0" w:color="9BBB59"/>
              <w:left w:val="single" w:sz="4" w:space="0" w:color="9BBB59"/>
              <w:bottom w:val="single" w:sz="4" w:space="0" w:color="9BBB59"/>
              <w:right w:val="nil"/>
            </w:tcBorders>
            <w:shd w:val="clear" w:color="auto" w:fill="9BBB59"/>
          </w:tcPr>
          <w:p w:rsidR="00D042A3" w:rsidRPr="00A01141" w:rsidRDefault="00D042A3" w:rsidP="00713C59">
            <w:pPr>
              <w:spacing w:after="0"/>
              <w:jc w:val="both"/>
              <w:rPr>
                <w:b/>
                <w:bCs/>
                <w:color w:val="FFFFFF"/>
                <w:szCs w:val="24"/>
              </w:rPr>
            </w:pPr>
          </w:p>
        </w:tc>
        <w:tc>
          <w:tcPr>
            <w:tcW w:w="7371" w:type="dxa"/>
            <w:tcBorders>
              <w:top w:val="single" w:sz="4" w:space="0" w:color="9BBB59"/>
              <w:left w:val="nil"/>
              <w:bottom w:val="single" w:sz="4" w:space="0" w:color="9BBB59"/>
              <w:right w:val="single" w:sz="4" w:space="0" w:color="9BBB59"/>
            </w:tcBorders>
            <w:shd w:val="clear" w:color="auto" w:fill="9BBB59"/>
          </w:tcPr>
          <w:p w:rsidR="00D042A3" w:rsidRPr="00A01141" w:rsidRDefault="00D042A3" w:rsidP="00713C59">
            <w:pPr>
              <w:spacing w:after="0"/>
              <w:jc w:val="both"/>
              <w:rPr>
                <w:b/>
                <w:bCs/>
                <w:color w:val="FFFFFF"/>
                <w:szCs w:val="24"/>
              </w:rPr>
            </w:pPr>
          </w:p>
        </w:tc>
      </w:tr>
      <w:tr w:rsidR="00D042A3" w:rsidRPr="00A01141" w:rsidTr="00713C59">
        <w:tc>
          <w:tcPr>
            <w:tcW w:w="2518" w:type="dxa"/>
            <w:shd w:val="clear" w:color="auto" w:fill="EAF1DD"/>
          </w:tcPr>
          <w:p w:rsidR="00D042A3" w:rsidRDefault="00D042A3" w:rsidP="00713C59">
            <w:pPr>
              <w:spacing w:after="0"/>
              <w:jc w:val="both"/>
              <w:rPr>
                <w:bCs/>
                <w:szCs w:val="24"/>
              </w:rPr>
            </w:pPr>
          </w:p>
          <w:p w:rsidR="00D042A3" w:rsidRPr="00CB221B" w:rsidRDefault="00D042A3" w:rsidP="00713C59">
            <w:pPr>
              <w:spacing w:after="0"/>
              <w:jc w:val="both"/>
              <w:rPr>
                <w:bCs/>
                <w:szCs w:val="24"/>
              </w:rPr>
            </w:pPr>
            <w:r w:rsidRPr="00CB221B">
              <w:rPr>
                <w:bCs/>
                <w:szCs w:val="24"/>
              </w:rPr>
              <w:t>Politik</w:t>
            </w:r>
          </w:p>
        </w:tc>
        <w:tc>
          <w:tcPr>
            <w:tcW w:w="7371" w:type="dxa"/>
            <w:shd w:val="clear" w:color="auto" w:fill="EAF1DD"/>
          </w:tcPr>
          <w:p w:rsidR="00D042A3" w:rsidRDefault="00D042A3" w:rsidP="00713C59">
            <w:pPr>
              <w:spacing w:after="0"/>
              <w:jc w:val="both"/>
              <w:rPr>
                <w:szCs w:val="24"/>
              </w:rPr>
            </w:pPr>
            <w:r>
              <w:rPr>
                <w:szCs w:val="24"/>
              </w:rPr>
              <w:t>Eğitim sisteminde sürekli yenilenen programlar</w:t>
            </w:r>
          </w:p>
          <w:p w:rsidR="00D042A3" w:rsidRDefault="00D042A3" w:rsidP="00713C59">
            <w:pPr>
              <w:spacing w:after="0"/>
              <w:jc w:val="both"/>
              <w:rPr>
                <w:szCs w:val="24"/>
              </w:rPr>
            </w:pPr>
            <w:r>
              <w:rPr>
                <w:szCs w:val="24"/>
              </w:rPr>
              <w:t>Destek personel yetersizliği</w:t>
            </w:r>
          </w:p>
          <w:p w:rsidR="00D042A3" w:rsidRDefault="00D042A3" w:rsidP="00713C59">
            <w:pPr>
              <w:spacing w:after="0"/>
              <w:jc w:val="both"/>
              <w:rPr>
                <w:szCs w:val="24"/>
              </w:rPr>
            </w:pPr>
            <w:r>
              <w:rPr>
                <w:szCs w:val="24"/>
              </w:rPr>
              <w:t>Sınav sistemindeki değişiklikler</w:t>
            </w:r>
          </w:p>
          <w:p w:rsidR="00D042A3" w:rsidRPr="00A01141" w:rsidRDefault="00D042A3" w:rsidP="00713C59">
            <w:pPr>
              <w:spacing w:after="0"/>
              <w:jc w:val="both"/>
              <w:rPr>
                <w:szCs w:val="24"/>
              </w:rPr>
            </w:pPr>
            <w:r>
              <w:rPr>
                <w:szCs w:val="24"/>
              </w:rPr>
              <w:t>Yerel yönetimlerin eğitime politikaları</w:t>
            </w:r>
          </w:p>
        </w:tc>
      </w:tr>
      <w:tr w:rsidR="00D042A3" w:rsidRPr="00A01141" w:rsidTr="00713C59">
        <w:tc>
          <w:tcPr>
            <w:tcW w:w="2518" w:type="dxa"/>
            <w:shd w:val="clear" w:color="auto" w:fill="auto"/>
          </w:tcPr>
          <w:p w:rsidR="00D042A3" w:rsidRPr="00C2338B" w:rsidRDefault="00D042A3" w:rsidP="00713C59">
            <w:pPr>
              <w:spacing w:after="0"/>
              <w:jc w:val="both"/>
              <w:rPr>
                <w:bCs/>
                <w:szCs w:val="24"/>
              </w:rPr>
            </w:pPr>
            <w:r w:rsidRPr="00C2338B">
              <w:rPr>
                <w:bCs/>
                <w:szCs w:val="24"/>
              </w:rPr>
              <w:t>Ekonomik</w:t>
            </w:r>
          </w:p>
        </w:tc>
        <w:tc>
          <w:tcPr>
            <w:tcW w:w="7371" w:type="dxa"/>
            <w:shd w:val="clear" w:color="auto" w:fill="auto"/>
          </w:tcPr>
          <w:p w:rsidR="00D042A3" w:rsidRPr="00A01141" w:rsidRDefault="00D042A3" w:rsidP="00713C59">
            <w:pPr>
              <w:spacing w:after="0"/>
              <w:jc w:val="both"/>
              <w:rPr>
                <w:szCs w:val="24"/>
              </w:rPr>
            </w:pPr>
            <w:r>
              <w:rPr>
                <w:szCs w:val="24"/>
              </w:rPr>
              <w:t>Teknolojinin hızlı gelişmesiyle birlikte yeni üretilen cihaz ve makinelerin maliyeti</w:t>
            </w:r>
          </w:p>
        </w:tc>
      </w:tr>
      <w:tr w:rsidR="00D042A3" w:rsidRPr="00A01141" w:rsidTr="00713C59">
        <w:tc>
          <w:tcPr>
            <w:tcW w:w="2518" w:type="dxa"/>
            <w:shd w:val="clear" w:color="auto" w:fill="EAF1DD"/>
          </w:tcPr>
          <w:p w:rsidR="00D042A3" w:rsidRPr="00C2338B" w:rsidRDefault="00D042A3" w:rsidP="00713C59">
            <w:pPr>
              <w:spacing w:after="0"/>
              <w:jc w:val="both"/>
              <w:rPr>
                <w:bCs/>
                <w:szCs w:val="24"/>
              </w:rPr>
            </w:pPr>
            <w:r w:rsidRPr="00C2338B">
              <w:rPr>
                <w:bCs/>
                <w:szCs w:val="24"/>
              </w:rPr>
              <w:t>Sosyolojik</w:t>
            </w:r>
          </w:p>
        </w:tc>
        <w:tc>
          <w:tcPr>
            <w:tcW w:w="7371" w:type="dxa"/>
            <w:shd w:val="clear" w:color="auto" w:fill="EAF1DD"/>
          </w:tcPr>
          <w:p w:rsidR="00D042A3" w:rsidRDefault="00D042A3" w:rsidP="00713C59">
            <w:pPr>
              <w:spacing w:after="0"/>
              <w:jc w:val="both"/>
              <w:rPr>
                <w:szCs w:val="24"/>
              </w:rPr>
            </w:pPr>
            <w:r>
              <w:rPr>
                <w:szCs w:val="24"/>
              </w:rPr>
              <w:t>Olumsuz çevre koşullarından kaynaklı rehberlik ihtiyacı</w:t>
            </w:r>
          </w:p>
          <w:p w:rsidR="00D042A3" w:rsidRDefault="00D042A3" w:rsidP="00713C59">
            <w:pPr>
              <w:spacing w:after="0"/>
              <w:jc w:val="both"/>
              <w:rPr>
                <w:szCs w:val="24"/>
              </w:rPr>
            </w:pPr>
            <w:r>
              <w:rPr>
                <w:szCs w:val="24"/>
              </w:rPr>
              <w:t>Kitle iletişim araçlarının olumsuz etkileri</w:t>
            </w:r>
          </w:p>
          <w:p w:rsidR="00D042A3" w:rsidRPr="00A01141" w:rsidRDefault="00D042A3" w:rsidP="00713C59">
            <w:pPr>
              <w:spacing w:after="0"/>
              <w:jc w:val="both"/>
              <w:rPr>
                <w:szCs w:val="24"/>
              </w:rPr>
            </w:pPr>
            <w:r>
              <w:rPr>
                <w:szCs w:val="24"/>
              </w:rPr>
              <w:t>İlin nitelikli göç vermesine karşılık niteliksiz göç alması</w:t>
            </w:r>
          </w:p>
        </w:tc>
      </w:tr>
      <w:tr w:rsidR="00D042A3" w:rsidRPr="00A01141" w:rsidTr="00713C59">
        <w:tc>
          <w:tcPr>
            <w:tcW w:w="2518" w:type="dxa"/>
            <w:shd w:val="clear" w:color="auto" w:fill="auto"/>
          </w:tcPr>
          <w:p w:rsidR="00D042A3" w:rsidRPr="00C2338B" w:rsidRDefault="00D042A3" w:rsidP="00713C59">
            <w:pPr>
              <w:spacing w:after="0"/>
              <w:jc w:val="both"/>
              <w:rPr>
                <w:bCs/>
                <w:szCs w:val="24"/>
              </w:rPr>
            </w:pPr>
            <w:r w:rsidRPr="00C2338B">
              <w:rPr>
                <w:bCs/>
                <w:szCs w:val="24"/>
              </w:rPr>
              <w:t>Teknolojik</w:t>
            </w:r>
          </w:p>
        </w:tc>
        <w:tc>
          <w:tcPr>
            <w:tcW w:w="7371" w:type="dxa"/>
            <w:shd w:val="clear" w:color="auto" w:fill="auto"/>
          </w:tcPr>
          <w:p w:rsidR="00D042A3" w:rsidRPr="00A01141" w:rsidRDefault="00D042A3" w:rsidP="00713C59">
            <w:pPr>
              <w:spacing w:after="0"/>
              <w:jc w:val="both"/>
              <w:rPr>
                <w:szCs w:val="24"/>
              </w:rPr>
            </w:pPr>
            <w:r>
              <w:rPr>
                <w:szCs w:val="24"/>
              </w:rPr>
              <w:t>Teknolojinin kişiler üzerindeki olumsuz etkileri</w:t>
            </w:r>
          </w:p>
        </w:tc>
      </w:tr>
      <w:tr w:rsidR="00D042A3" w:rsidRPr="00A01141" w:rsidTr="00713C59">
        <w:tc>
          <w:tcPr>
            <w:tcW w:w="2518" w:type="dxa"/>
            <w:shd w:val="clear" w:color="auto" w:fill="EAF1DD"/>
          </w:tcPr>
          <w:p w:rsidR="00D042A3" w:rsidRPr="00C2338B" w:rsidRDefault="00D042A3" w:rsidP="00713C59">
            <w:pPr>
              <w:spacing w:after="0"/>
              <w:jc w:val="both"/>
              <w:rPr>
                <w:bCs/>
                <w:szCs w:val="24"/>
              </w:rPr>
            </w:pPr>
            <w:r w:rsidRPr="00C2338B">
              <w:rPr>
                <w:bCs/>
                <w:szCs w:val="24"/>
              </w:rPr>
              <w:t>Mevzuat-Yasal</w:t>
            </w:r>
          </w:p>
        </w:tc>
        <w:tc>
          <w:tcPr>
            <w:tcW w:w="7371" w:type="dxa"/>
            <w:shd w:val="clear" w:color="auto" w:fill="EAF1DD"/>
          </w:tcPr>
          <w:p w:rsidR="00D042A3" w:rsidRDefault="00D042A3" w:rsidP="00713C59">
            <w:pPr>
              <w:spacing w:after="0"/>
              <w:jc w:val="both"/>
              <w:rPr>
                <w:szCs w:val="24"/>
              </w:rPr>
            </w:pPr>
            <w:r>
              <w:rPr>
                <w:szCs w:val="24"/>
              </w:rPr>
              <w:t>Velilerin eğitime yönelik duyarlılık düzeylerindeki farklılıklar</w:t>
            </w:r>
          </w:p>
          <w:p w:rsidR="00D042A3" w:rsidRPr="00A01141" w:rsidRDefault="00D042A3" w:rsidP="00713C59">
            <w:pPr>
              <w:spacing w:after="0"/>
              <w:jc w:val="both"/>
              <w:rPr>
                <w:szCs w:val="24"/>
              </w:rPr>
            </w:pPr>
            <w:r>
              <w:rPr>
                <w:szCs w:val="24"/>
              </w:rPr>
              <w:t>Mevzuat değişiklikleri</w:t>
            </w:r>
          </w:p>
        </w:tc>
      </w:tr>
      <w:tr w:rsidR="00D042A3" w:rsidRPr="00A01141" w:rsidTr="00713C59">
        <w:tc>
          <w:tcPr>
            <w:tcW w:w="2518" w:type="dxa"/>
            <w:shd w:val="clear" w:color="auto" w:fill="EAF1DD"/>
          </w:tcPr>
          <w:p w:rsidR="00D042A3" w:rsidRPr="00C2338B" w:rsidRDefault="00D042A3" w:rsidP="00713C59">
            <w:pPr>
              <w:spacing w:after="0"/>
              <w:jc w:val="both"/>
              <w:rPr>
                <w:bCs/>
                <w:szCs w:val="24"/>
              </w:rPr>
            </w:pPr>
            <w:r w:rsidRPr="00C2338B">
              <w:rPr>
                <w:bCs/>
                <w:szCs w:val="24"/>
              </w:rPr>
              <w:t>Ekolojik</w:t>
            </w:r>
          </w:p>
        </w:tc>
        <w:tc>
          <w:tcPr>
            <w:tcW w:w="7371" w:type="dxa"/>
            <w:shd w:val="clear" w:color="auto" w:fill="EAF1DD"/>
          </w:tcPr>
          <w:p w:rsidR="00D042A3" w:rsidRPr="00A01141" w:rsidRDefault="00D042A3" w:rsidP="00713C59">
            <w:pPr>
              <w:spacing w:after="0"/>
              <w:jc w:val="both"/>
              <w:rPr>
                <w:szCs w:val="24"/>
              </w:rPr>
            </w:pPr>
            <w:r>
              <w:rPr>
                <w:szCs w:val="24"/>
              </w:rPr>
              <w:t>Çevre temalı düzenlemelerin yenilenememesi ve uygulamada yaşanan problemler</w:t>
            </w:r>
          </w:p>
        </w:tc>
      </w:tr>
    </w:tbl>
    <w:p w:rsidR="00D042A3" w:rsidRDefault="00D042A3" w:rsidP="00D042A3">
      <w:bookmarkStart w:id="37" w:name="_Toc416085141"/>
      <w:bookmarkStart w:id="38" w:name="_Toc529519454"/>
      <w:bookmarkEnd w:id="36"/>
    </w:p>
    <w:p w:rsidR="00D042A3" w:rsidRPr="0039689A" w:rsidRDefault="00D042A3" w:rsidP="00D042A3">
      <w:pPr>
        <w:pStyle w:val="Balk1"/>
        <w:spacing w:before="0" w:after="0"/>
      </w:pPr>
      <w:bookmarkStart w:id="39" w:name="_Toc534829227"/>
      <w:r w:rsidRPr="0039689A">
        <w:t>Gelişim ve Sorun Alanları</w:t>
      </w:r>
      <w:bookmarkEnd w:id="37"/>
      <w:bookmarkEnd w:id="38"/>
      <w:bookmarkEnd w:id="39"/>
    </w:p>
    <w:p w:rsidR="00D042A3" w:rsidRDefault="00D042A3" w:rsidP="00D042A3">
      <w:pPr>
        <w:spacing w:after="0" w:line="360" w:lineRule="auto"/>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D042A3" w:rsidRDefault="00D042A3" w:rsidP="00D042A3">
      <w:pPr>
        <w:spacing w:after="0"/>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D042A3" w:rsidRDefault="00D042A3" w:rsidP="00D042A3">
      <w:pPr>
        <w:spacing w:after="0"/>
        <w:ind w:firstLine="708"/>
        <w:jc w:val="both"/>
        <w:rPr>
          <w:szCs w:val="24"/>
        </w:rPr>
      </w:pP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3341"/>
        <w:gridCol w:w="2787"/>
        <w:gridCol w:w="3160"/>
      </w:tblGrid>
      <w:tr w:rsidR="00D042A3" w:rsidRPr="00A01141" w:rsidTr="00713C59">
        <w:tc>
          <w:tcPr>
            <w:tcW w:w="3341" w:type="dxa"/>
            <w:tcBorders>
              <w:top w:val="single" w:sz="4" w:space="0" w:color="9BBB59"/>
              <w:left w:val="single" w:sz="4" w:space="0" w:color="9BBB59"/>
              <w:bottom w:val="single" w:sz="4" w:space="0" w:color="9BBB59"/>
              <w:right w:val="nil"/>
            </w:tcBorders>
            <w:shd w:val="clear" w:color="auto" w:fill="9BBB59"/>
          </w:tcPr>
          <w:p w:rsidR="00D042A3" w:rsidRPr="00F96E27" w:rsidRDefault="00D042A3" w:rsidP="00713C59">
            <w:pPr>
              <w:spacing w:after="0"/>
              <w:jc w:val="center"/>
              <w:rPr>
                <w:b/>
                <w:bCs/>
                <w:szCs w:val="24"/>
              </w:rPr>
            </w:pPr>
            <w:r w:rsidRPr="00F96E27">
              <w:rPr>
                <w:b/>
                <w:bCs/>
                <w:szCs w:val="24"/>
              </w:rPr>
              <w:t>Eğitime Erişim</w:t>
            </w:r>
          </w:p>
        </w:tc>
        <w:tc>
          <w:tcPr>
            <w:tcW w:w="2787" w:type="dxa"/>
            <w:tcBorders>
              <w:top w:val="single" w:sz="4" w:space="0" w:color="9BBB59"/>
              <w:left w:val="nil"/>
              <w:bottom w:val="single" w:sz="4" w:space="0" w:color="9BBB59"/>
              <w:right w:val="nil"/>
            </w:tcBorders>
            <w:shd w:val="clear" w:color="auto" w:fill="9BBB59"/>
          </w:tcPr>
          <w:p w:rsidR="00D042A3" w:rsidRPr="00F96E27" w:rsidRDefault="00D042A3" w:rsidP="00713C59">
            <w:pPr>
              <w:spacing w:after="0"/>
              <w:jc w:val="center"/>
              <w:rPr>
                <w:b/>
                <w:bCs/>
                <w:szCs w:val="24"/>
              </w:rPr>
            </w:pPr>
            <w:r w:rsidRPr="00F96E27">
              <w:rPr>
                <w:b/>
                <w:bCs/>
                <w:szCs w:val="24"/>
              </w:rPr>
              <w:t>Eğitimde Kalite</w:t>
            </w:r>
          </w:p>
        </w:tc>
        <w:tc>
          <w:tcPr>
            <w:tcW w:w="3160" w:type="dxa"/>
            <w:tcBorders>
              <w:top w:val="single" w:sz="4" w:space="0" w:color="9BBB59"/>
              <w:left w:val="nil"/>
              <w:bottom w:val="single" w:sz="4" w:space="0" w:color="9BBB59"/>
              <w:right w:val="single" w:sz="4" w:space="0" w:color="9BBB59"/>
            </w:tcBorders>
            <w:shd w:val="clear" w:color="auto" w:fill="9BBB59"/>
          </w:tcPr>
          <w:p w:rsidR="00D042A3" w:rsidRPr="00F96E27" w:rsidRDefault="00D042A3" w:rsidP="00713C59">
            <w:pPr>
              <w:spacing w:after="0"/>
              <w:jc w:val="center"/>
              <w:rPr>
                <w:b/>
                <w:bCs/>
                <w:szCs w:val="24"/>
              </w:rPr>
            </w:pPr>
            <w:r w:rsidRPr="00F96E27">
              <w:rPr>
                <w:b/>
                <w:bCs/>
                <w:szCs w:val="24"/>
              </w:rPr>
              <w:t>Kurumsal Kapasite</w:t>
            </w:r>
          </w:p>
        </w:tc>
      </w:tr>
      <w:tr w:rsidR="00D042A3" w:rsidRPr="00A01141" w:rsidTr="00713C59">
        <w:tc>
          <w:tcPr>
            <w:tcW w:w="3341" w:type="dxa"/>
            <w:shd w:val="clear" w:color="auto" w:fill="EAF1DD"/>
          </w:tcPr>
          <w:p w:rsidR="00D042A3" w:rsidRPr="00F96E27" w:rsidRDefault="00D042A3" w:rsidP="00713C59">
            <w:pPr>
              <w:spacing w:after="0"/>
              <w:jc w:val="both"/>
              <w:rPr>
                <w:bCs/>
                <w:szCs w:val="24"/>
              </w:rPr>
            </w:pPr>
            <w:r w:rsidRPr="00F96E27">
              <w:rPr>
                <w:bCs/>
                <w:szCs w:val="24"/>
              </w:rPr>
              <w:t>Okullaşma Oranı</w:t>
            </w:r>
          </w:p>
        </w:tc>
        <w:tc>
          <w:tcPr>
            <w:tcW w:w="2787" w:type="dxa"/>
            <w:shd w:val="clear" w:color="auto" w:fill="EAF1DD"/>
          </w:tcPr>
          <w:p w:rsidR="00D042A3" w:rsidRPr="00A01141" w:rsidRDefault="00D042A3" w:rsidP="00713C59">
            <w:pPr>
              <w:spacing w:after="0"/>
              <w:jc w:val="both"/>
              <w:rPr>
                <w:szCs w:val="24"/>
              </w:rPr>
            </w:pPr>
            <w:r w:rsidRPr="00A01141">
              <w:rPr>
                <w:szCs w:val="24"/>
              </w:rPr>
              <w:t>Akademik Başarı</w:t>
            </w:r>
          </w:p>
        </w:tc>
        <w:tc>
          <w:tcPr>
            <w:tcW w:w="3160" w:type="dxa"/>
            <w:shd w:val="clear" w:color="auto" w:fill="EAF1DD"/>
          </w:tcPr>
          <w:p w:rsidR="00D042A3" w:rsidRPr="00A01141" w:rsidRDefault="00D042A3" w:rsidP="00713C59">
            <w:pPr>
              <w:spacing w:after="0"/>
              <w:jc w:val="both"/>
              <w:rPr>
                <w:szCs w:val="24"/>
              </w:rPr>
            </w:pPr>
            <w:r w:rsidRPr="00A01141">
              <w:rPr>
                <w:szCs w:val="24"/>
              </w:rPr>
              <w:t>Kurumsal İletişim</w:t>
            </w:r>
          </w:p>
        </w:tc>
      </w:tr>
      <w:tr w:rsidR="00D042A3" w:rsidRPr="00A01141" w:rsidTr="00713C59">
        <w:tc>
          <w:tcPr>
            <w:tcW w:w="3341" w:type="dxa"/>
            <w:shd w:val="clear" w:color="auto" w:fill="auto"/>
          </w:tcPr>
          <w:p w:rsidR="00D042A3" w:rsidRPr="00F96E27" w:rsidRDefault="00D042A3" w:rsidP="00713C59">
            <w:pPr>
              <w:spacing w:after="0"/>
              <w:jc w:val="both"/>
              <w:rPr>
                <w:bCs/>
                <w:szCs w:val="24"/>
              </w:rPr>
            </w:pPr>
            <w:r w:rsidRPr="00F96E27">
              <w:rPr>
                <w:bCs/>
                <w:szCs w:val="24"/>
              </w:rPr>
              <w:t>Okula Devam/ Devamsızlık</w:t>
            </w:r>
          </w:p>
        </w:tc>
        <w:tc>
          <w:tcPr>
            <w:tcW w:w="2787" w:type="dxa"/>
            <w:shd w:val="clear" w:color="auto" w:fill="auto"/>
          </w:tcPr>
          <w:p w:rsidR="00D042A3" w:rsidRPr="00A01141" w:rsidRDefault="00D042A3" w:rsidP="00713C59">
            <w:pPr>
              <w:spacing w:after="0"/>
              <w:rPr>
                <w:szCs w:val="24"/>
              </w:rPr>
            </w:pPr>
            <w:r w:rsidRPr="00A01141">
              <w:rPr>
                <w:szCs w:val="24"/>
              </w:rPr>
              <w:t>Sosyal, Kültürel ve Fiziksel Gelişim</w:t>
            </w:r>
          </w:p>
        </w:tc>
        <w:tc>
          <w:tcPr>
            <w:tcW w:w="3160" w:type="dxa"/>
            <w:shd w:val="clear" w:color="auto" w:fill="auto"/>
          </w:tcPr>
          <w:p w:rsidR="00D042A3" w:rsidRPr="00A01141" w:rsidRDefault="00D042A3" w:rsidP="00713C59">
            <w:pPr>
              <w:spacing w:after="0"/>
              <w:jc w:val="both"/>
              <w:rPr>
                <w:szCs w:val="24"/>
              </w:rPr>
            </w:pPr>
            <w:r w:rsidRPr="00A01141">
              <w:rPr>
                <w:szCs w:val="24"/>
              </w:rPr>
              <w:t>Kurumsal Yönetim</w:t>
            </w:r>
          </w:p>
        </w:tc>
      </w:tr>
      <w:tr w:rsidR="00D042A3" w:rsidRPr="00A01141" w:rsidTr="00713C59">
        <w:tc>
          <w:tcPr>
            <w:tcW w:w="3341" w:type="dxa"/>
            <w:shd w:val="clear" w:color="auto" w:fill="EAF1DD"/>
          </w:tcPr>
          <w:p w:rsidR="00D042A3" w:rsidRPr="00F96E27" w:rsidRDefault="00D042A3" w:rsidP="00713C59">
            <w:pPr>
              <w:spacing w:after="0"/>
              <w:jc w:val="both"/>
              <w:rPr>
                <w:bCs/>
                <w:szCs w:val="24"/>
              </w:rPr>
            </w:pPr>
            <w:r w:rsidRPr="00F96E27">
              <w:rPr>
                <w:bCs/>
                <w:szCs w:val="24"/>
              </w:rPr>
              <w:t>Okula Uyum, Oryantasyon</w:t>
            </w:r>
          </w:p>
        </w:tc>
        <w:tc>
          <w:tcPr>
            <w:tcW w:w="2787" w:type="dxa"/>
            <w:shd w:val="clear" w:color="auto" w:fill="EAF1DD"/>
          </w:tcPr>
          <w:p w:rsidR="00D042A3" w:rsidRPr="00A01141" w:rsidRDefault="00D042A3" w:rsidP="00713C59">
            <w:pPr>
              <w:spacing w:after="0"/>
              <w:jc w:val="both"/>
              <w:rPr>
                <w:szCs w:val="24"/>
              </w:rPr>
            </w:pPr>
            <w:r w:rsidRPr="00A01141">
              <w:rPr>
                <w:szCs w:val="24"/>
              </w:rPr>
              <w:t>Sınıf Tekrarı</w:t>
            </w:r>
          </w:p>
        </w:tc>
        <w:tc>
          <w:tcPr>
            <w:tcW w:w="3160" w:type="dxa"/>
            <w:shd w:val="clear" w:color="auto" w:fill="EAF1DD"/>
          </w:tcPr>
          <w:p w:rsidR="00D042A3" w:rsidRPr="00A01141" w:rsidRDefault="00D042A3" w:rsidP="00713C59">
            <w:pPr>
              <w:spacing w:after="0"/>
              <w:jc w:val="both"/>
              <w:rPr>
                <w:szCs w:val="24"/>
              </w:rPr>
            </w:pPr>
            <w:r w:rsidRPr="00A01141">
              <w:rPr>
                <w:szCs w:val="24"/>
              </w:rPr>
              <w:t>Bina ve Yerleşke</w:t>
            </w:r>
          </w:p>
        </w:tc>
      </w:tr>
      <w:tr w:rsidR="00D042A3" w:rsidRPr="00A01141" w:rsidTr="00713C59">
        <w:tc>
          <w:tcPr>
            <w:tcW w:w="3341" w:type="dxa"/>
            <w:shd w:val="clear" w:color="auto" w:fill="auto"/>
          </w:tcPr>
          <w:p w:rsidR="00D042A3" w:rsidRPr="00F96E27" w:rsidRDefault="00D042A3" w:rsidP="00713C59">
            <w:pPr>
              <w:spacing w:after="0"/>
              <w:jc w:val="both"/>
              <w:rPr>
                <w:bCs/>
                <w:szCs w:val="24"/>
              </w:rPr>
            </w:pPr>
            <w:r w:rsidRPr="00F96E27">
              <w:rPr>
                <w:bCs/>
                <w:szCs w:val="24"/>
              </w:rPr>
              <w:t>Özel Eğitime İhtiyaç Duyan Bireyler</w:t>
            </w:r>
          </w:p>
        </w:tc>
        <w:tc>
          <w:tcPr>
            <w:tcW w:w="2787" w:type="dxa"/>
            <w:shd w:val="clear" w:color="auto" w:fill="auto"/>
          </w:tcPr>
          <w:p w:rsidR="00D042A3" w:rsidRPr="00A01141" w:rsidRDefault="00D042A3" w:rsidP="00713C59">
            <w:pPr>
              <w:spacing w:after="0"/>
              <w:rPr>
                <w:szCs w:val="24"/>
              </w:rPr>
            </w:pPr>
            <w:r w:rsidRPr="00A01141">
              <w:rPr>
                <w:szCs w:val="24"/>
              </w:rPr>
              <w:t>İstihdam Edilebilirlik ve Yönlendirme</w:t>
            </w:r>
          </w:p>
        </w:tc>
        <w:tc>
          <w:tcPr>
            <w:tcW w:w="3160" w:type="dxa"/>
            <w:shd w:val="clear" w:color="auto" w:fill="auto"/>
          </w:tcPr>
          <w:p w:rsidR="00D042A3" w:rsidRPr="00A01141" w:rsidRDefault="00D042A3" w:rsidP="00713C59">
            <w:pPr>
              <w:spacing w:after="0"/>
              <w:jc w:val="both"/>
              <w:rPr>
                <w:szCs w:val="24"/>
              </w:rPr>
            </w:pPr>
            <w:r w:rsidRPr="00A01141">
              <w:rPr>
                <w:szCs w:val="24"/>
              </w:rPr>
              <w:t>Donanım</w:t>
            </w:r>
          </w:p>
        </w:tc>
      </w:tr>
      <w:tr w:rsidR="00D042A3" w:rsidRPr="00A01141" w:rsidTr="00713C59">
        <w:tc>
          <w:tcPr>
            <w:tcW w:w="3341" w:type="dxa"/>
            <w:shd w:val="clear" w:color="auto" w:fill="EAF1DD"/>
          </w:tcPr>
          <w:p w:rsidR="00D042A3" w:rsidRPr="00F96E27" w:rsidRDefault="00D042A3" w:rsidP="00713C59">
            <w:pPr>
              <w:spacing w:after="0"/>
              <w:jc w:val="both"/>
              <w:rPr>
                <w:bCs/>
                <w:szCs w:val="24"/>
              </w:rPr>
            </w:pPr>
            <w:r w:rsidRPr="00F96E27">
              <w:rPr>
                <w:bCs/>
                <w:szCs w:val="24"/>
              </w:rPr>
              <w:t>Yabancı Öğrenciler</w:t>
            </w:r>
          </w:p>
        </w:tc>
        <w:tc>
          <w:tcPr>
            <w:tcW w:w="2787" w:type="dxa"/>
            <w:shd w:val="clear" w:color="auto" w:fill="EAF1DD"/>
          </w:tcPr>
          <w:p w:rsidR="00D042A3" w:rsidRPr="00A01141" w:rsidRDefault="00D042A3" w:rsidP="00713C59">
            <w:pPr>
              <w:spacing w:after="0"/>
              <w:jc w:val="both"/>
              <w:rPr>
                <w:szCs w:val="24"/>
              </w:rPr>
            </w:pPr>
            <w:r w:rsidRPr="00A01141">
              <w:rPr>
                <w:szCs w:val="24"/>
              </w:rPr>
              <w:t>Öğretim Yöntemleri</w:t>
            </w:r>
          </w:p>
        </w:tc>
        <w:tc>
          <w:tcPr>
            <w:tcW w:w="3160" w:type="dxa"/>
            <w:shd w:val="clear" w:color="auto" w:fill="EAF1DD"/>
          </w:tcPr>
          <w:p w:rsidR="00D042A3" w:rsidRPr="00A01141" w:rsidRDefault="00D042A3" w:rsidP="00713C59">
            <w:pPr>
              <w:spacing w:after="0"/>
              <w:jc w:val="both"/>
              <w:rPr>
                <w:szCs w:val="24"/>
              </w:rPr>
            </w:pPr>
            <w:r w:rsidRPr="00A01141">
              <w:rPr>
                <w:szCs w:val="24"/>
              </w:rPr>
              <w:t>Temizlik, Hijyen</w:t>
            </w:r>
          </w:p>
        </w:tc>
      </w:tr>
      <w:tr w:rsidR="00D042A3" w:rsidRPr="00A01141" w:rsidTr="00713C59">
        <w:tc>
          <w:tcPr>
            <w:tcW w:w="3341" w:type="dxa"/>
            <w:shd w:val="clear" w:color="auto" w:fill="auto"/>
          </w:tcPr>
          <w:p w:rsidR="00D042A3" w:rsidRPr="00F96E27" w:rsidRDefault="00D042A3" w:rsidP="00713C59">
            <w:pPr>
              <w:spacing w:after="0"/>
              <w:jc w:val="both"/>
              <w:rPr>
                <w:bCs/>
                <w:szCs w:val="24"/>
              </w:rPr>
            </w:pPr>
            <w:proofErr w:type="spellStart"/>
            <w:r w:rsidRPr="00F96E27">
              <w:rPr>
                <w:bCs/>
                <w:szCs w:val="24"/>
              </w:rPr>
              <w:t>Hayatboyu</w:t>
            </w:r>
            <w:proofErr w:type="spellEnd"/>
            <w:r w:rsidRPr="00F96E27">
              <w:rPr>
                <w:bCs/>
                <w:szCs w:val="24"/>
              </w:rPr>
              <w:t xml:space="preserve"> Öğrenme</w:t>
            </w:r>
          </w:p>
        </w:tc>
        <w:tc>
          <w:tcPr>
            <w:tcW w:w="2787" w:type="dxa"/>
            <w:shd w:val="clear" w:color="auto" w:fill="auto"/>
          </w:tcPr>
          <w:p w:rsidR="00D042A3" w:rsidRPr="00A01141" w:rsidRDefault="00D042A3" w:rsidP="00713C59">
            <w:pPr>
              <w:spacing w:after="0"/>
              <w:jc w:val="both"/>
              <w:rPr>
                <w:szCs w:val="24"/>
              </w:rPr>
            </w:pPr>
            <w:r w:rsidRPr="00A01141">
              <w:rPr>
                <w:szCs w:val="24"/>
              </w:rPr>
              <w:t>Ders araç gereçleri</w:t>
            </w:r>
          </w:p>
        </w:tc>
        <w:tc>
          <w:tcPr>
            <w:tcW w:w="3160" w:type="dxa"/>
            <w:shd w:val="clear" w:color="auto" w:fill="auto"/>
          </w:tcPr>
          <w:p w:rsidR="00D042A3" w:rsidRPr="00A01141" w:rsidRDefault="00D042A3" w:rsidP="00713C59">
            <w:pPr>
              <w:spacing w:after="0"/>
              <w:rPr>
                <w:szCs w:val="24"/>
              </w:rPr>
            </w:pPr>
            <w:r w:rsidRPr="00A01141">
              <w:rPr>
                <w:szCs w:val="24"/>
              </w:rPr>
              <w:t>İş Güvenliği, Okul Güvenliği</w:t>
            </w:r>
          </w:p>
        </w:tc>
      </w:tr>
      <w:tr w:rsidR="00D042A3" w:rsidRPr="00A01141" w:rsidTr="00713C59">
        <w:tc>
          <w:tcPr>
            <w:tcW w:w="3341" w:type="dxa"/>
            <w:shd w:val="clear" w:color="auto" w:fill="EAF1DD"/>
          </w:tcPr>
          <w:p w:rsidR="00D042A3" w:rsidRPr="00A01141" w:rsidRDefault="00D042A3" w:rsidP="00713C59">
            <w:pPr>
              <w:spacing w:after="0"/>
              <w:jc w:val="both"/>
              <w:rPr>
                <w:b/>
                <w:bCs/>
                <w:szCs w:val="24"/>
              </w:rPr>
            </w:pPr>
          </w:p>
        </w:tc>
        <w:tc>
          <w:tcPr>
            <w:tcW w:w="2787" w:type="dxa"/>
            <w:shd w:val="clear" w:color="auto" w:fill="EAF1DD"/>
          </w:tcPr>
          <w:p w:rsidR="00D042A3" w:rsidRPr="00A01141" w:rsidRDefault="00D042A3" w:rsidP="00713C59">
            <w:pPr>
              <w:spacing w:after="0"/>
              <w:jc w:val="both"/>
              <w:rPr>
                <w:szCs w:val="24"/>
              </w:rPr>
            </w:pPr>
          </w:p>
        </w:tc>
        <w:tc>
          <w:tcPr>
            <w:tcW w:w="3160" w:type="dxa"/>
            <w:shd w:val="clear" w:color="auto" w:fill="EAF1DD"/>
          </w:tcPr>
          <w:p w:rsidR="00D042A3" w:rsidRPr="00A01141" w:rsidRDefault="00D042A3" w:rsidP="00713C59">
            <w:pPr>
              <w:spacing w:after="0"/>
              <w:jc w:val="both"/>
              <w:rPr>
                <w:szCs w:val="24"/>
              </w:rPr>
            </w:pPr>
            <w:r w:rsidRPr="00A01141">
              <w:rPr>
                <w:szCs w:val="24"/>
              </w:rPr>
              <w:t>Taşıma ve servis</w:t>
            </w:r>
          </w:p>
        </w:tc>
      </w:tr>
    </w:tbl>
    <w:p w:rsidR="00D042A3" w:rsidRDefault="00D042A3" w:rsidP="00D042A3">
      <w:pPr>
        <w:spacing w:after="0"/>
        <w:ind w:firstLine="708"/>
        <w:jc w:val="both"/>
        <w:rPr>
          <w:szCs w:val="24"/>
        </w:rPr>
      </w:pPr>
    </w:p>
    <w:p w:rsidR="00D042A3" w:rsidRDefault="00D042A3" w:rsidP="00D042A3">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D042A3" w:rsidRDefault="00D042A3" w:rsidP="00D042A3">
      <w:pPr>
        <w:spacing w:after="0"/>
        <w:ind w:firstLine="708"/>
        <w:jc w:val="both"/>
        <w:rPr>
          <w:szCs w:val="24"/>
        </w:rPr>
      </w:pPr>
    </w:p>
    <w:p w:rsidR="00D042A3" w:rsidRPr="0039689A" w:rsidRDefault="00D042A3" w:rsidP="00D042A3">
      <w:pPr>
        <w:pStyle w:val="Balk1"/>
      </w:pPr>
      <w:bookmarkStart w:id="40" w:name="_Toc534829228"/>
      <w:bookmarkStart w:id="41" w:name="_Toc416084890"/>
      <w:r w:rsidRPr="0039689A">
        <w:t>Gelişim ve Sorun Alanlarımız</w:t>
      </w:r>
      <w:bookmarkEnd w:id="40"/>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820"/>
        <w:gridCol w:w="8219"/>
      </w:tblGrid>
      <w:tr w:rsidR="00D042A3" w:rsidRPr="00A01141" w:rsidTr="00713C59">
        <w:trPr>
          <w:trHeight w:val="30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bookmarkEnd w:id="41"/>
          <w:p w:rsidR="00D042A3" w:rsidRPr="00A01141" w:rsidRDefault="00D042A3" w:rsidP="00713C59">
            <w:pPr>
              <w:spacing w:after="0" w:line="240" w:lineRule="auto"/>
              <w:rPr>
                <w:b/>
                <w:bCs/>
                <w:color w:val="000000"/>
                <w:szCs w:val="24"/>
              </w:rPr>
            </w:pPr>
            <w:r w:rsidRPr="00A01141">
              <w:rPr>
                <w:b/>
                <w:bCs/>
                <w:color w:val="000000"/>
                <w:szCs w:val="24"/>
              </w:rPr>
              <w:t>1.TEMA: EĞİTİM VE ÖĞRETİME ERİŞİM</w:t>
            </w:r>
          </w:p>
        </w:tc>
      </w:tr>
      <w:tr w:rsidR="00D042A3" w:rsidRPr="00A01141" w:rsidTr="00713C59">
        <w:trPr>
          <w:trHeight w:val="330"/>
        </w:trPr>
        <w:tc>
          <w:tcPr>
            <w:tcW w:w="820"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t>1</w:t>
            </w:r>
          </w:p>
        </w:tc>
        <w:tc>
          <w:tcPr>
            <w:tcW w:w="8219" w:type="dxa"/>
            <w:shd w:val="clear" w:color="auto" w:fill="EAF1DD"/>
            <w:hideMark/>
          </w:tcPr>
          <w:p w:rsidR="00D042A3" w:rsidRPr="00C578EA" w:rsidRDefault="00D042A3" w:rsidP="00713C59">
            <w:pPr>
              <w:pStyle w:val="ListeParagraf"/>
              <w:spacing w:after="0" w:line="240" w:lineRule="auto"/>
              <w:ind w:left="0"/>
              <w:rPr>
                <w:b/>
                <w:szCs w:val="24"/>
              </w:rPr>
            </w:pPr>
            <w:r w:rsidRPr="00C578EA">
              <w:rPr>
                <w:szCs w:val="24"/>
              </w:rPr>
              <w:t>Kız çocukları başta olmak üzere özel politika gerektiren grupların eğitime erişimi</w:t>
            </w:r>
          </w:p>
        </w:tc>
      </w:tr>
      <w:tr w:rsidR="00D042A3" w:rsidRPr="00A01141" w:rsidTr="00713C59">
        <w:trPr>
          <w:trHeight w:val="330"/>
        </w:trPr>
        <w:tc>
          <w:tcPr>
            <w:tcW w:w="820" w:type="dxa"/>
            <w:shd w:val="clear" w:color="auto" w:fill="auto"/>
            <w:hideMark/>
          </w:tcPr>
          <w:p w:rsidR="00D042A3" w:rsidRPr="00A01141" w:rsidRDefault="00D042A3" w:rsidP="00713C59">
            <w:pPr>
              <w:spacing w:after="0" w:line="240" w:lineRule="auto"/>
              <w:jc w:val="center"/>
              <w:rPr>
                <w:b/>
                <w:bCs/>
                <w:color w:val="000000"/>
                <w:szCs w:val="24"/>
              </w:rPr>
            </w:pPr>
            <w:r w:rsidRPr="00A01141">
              <w:rPr>
                <w:b/>
                <w:bCs/>
                <w:color w:val="000000"/>
                <w:szCs w:val="24"/>
              </w:rPr>
              <w:t>2</w:t>
            </w:r>
          </w:p>
        </w:tc>
        <w:tc>
          <w:tcPr>
            <w:tcW w:w="8219" w:type="dxa"/>
            <w:shd w:val="clear" w:color="auto" w:fill="auto"/>
            <w:hideMark/>
          </w:tcPr>
          <w:p w:rsidR="00D042A3" w:rsidRPr="00C578EA" w:rsidRDefault="00D042A3" w:rsidP="00713C59">
            <w:pPr>
              <w:pStyle w:val="ListeParagraf"/>
              <w:spacing w:after="0" w:line="240" w:lineRule="auto"/>
              <w:ind w:left="0"/>
              <w:rPr>
                <w:b/>
                <w:szCs w:val="24"/>
              </w:rPr>
            </w:pPr>
            <w:r>
              <w:rPr>
                <w:szCs w:val="24"/>
              </w:rPr>
              <w:t>Zorunlu e</w:t>
            </w:r>
            <w:r w:rsidRPr="00C578EA">
              <w:rPr>
                <w:szCs w:val="24"/>
              </w:rPr>
              <w:t>ğitimde devamsızlık</w:t>
            </w:r>
          </w:p>
          <w:p w:rsidR="00D042A3" w:rsidRPr="00C578EA" w:rsidRDefault="00D042A3" w:rsidP="00713C59">
            <w:pPr>
              <w:spacing w:after="0" w:line="240" w:lineRule="auto"/>
              <w:rPr>
                <w:color w:val="000000"/>
                <w:szCs w:val="24"/>
              </w:rPr>
            </w:pPr>
          </w:p>
        </w:tc>
      </w:tr>
      <w:tr w:rsidR="00D042A3" w:rsidRPr="00A01141" w:rsidTr="00713C59">
        <w:trPr>
          <w:trHeight w:val="330"/>
        </w:trPr>
        <w:tc>
          <w:tcPr>
            <w:tcW w:w="820"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lastRenderedPageBreak/>
              <w:t>3</w:t>
            </w:r>
          </w:p>
        </w:tc>
        <w:tc>
          <w:tcPr>
            <w:tcW w:w="8219" w:type="dxa"/>
            <w:shd w:val="clear" w:color="auto" w:fill="EAF1DD"/>
          </w:tcPr>
          <w:p w:rsidR="00D042A3" w:rsidRPr="00C578EA" w:rsidRDefault="00D042A3" w:rsidP="00713C59">
            <w:pPr>
              <w:pStyle w:val="ListeParagraf"/>
              <w:spacing w:after="0" w:line="240" w:lineRule="auto"/>
              <w:ind w:left="0"/>
              <w:rPr>
                <w:b/>
                <w:szCs w:val="24"/>
              </w:rPr>
            </w:pPr>
            <w:r w:rsidRPr="00C578EA">
              <w:rPr>
                <w:szCs w:val="24"/>
              </w:rPr>
              <w:t>Özel eğitime ihtiyaç duyan bireylerin uygun eğitime erişimi</w:t>
            </w:r>
          </w:p>
          <w:p w:rsidR="00D042A3" w:rsidRPr="00C578EA" w:rsidRDefault="00D042A3" w:rsidP="00713C59">
            <w:pPr>
              <w:spacing w:after="0" w:line="240" w:lineRule="auto"/>
              <w:rPr>
                <w:color w:val="000000"/>
                <w:szCs w:val="24"/>
              </w:rPr>
            </w:pPr>
          </w:p>
        </w:tc>
      </w:tr>
    </w:tbl>
    <w:p w:rsidR="00D042A3" w:rsidRPr="00A47F2F" w:rsidRDefault="00D042A3" w:rsidP="00D042A3">
      <w:pPr>
        <w:rPr>
          <w:szCs w:val="24"/>
        </w:rPr>
      </w:pP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tblPr>
      <w:tblGrid>
        <w:gridCol w:w="820"/>
        <w:gridCol w:w="8219"/>
      </w:tblGrid>
      <w:tr w:rsidR="00D042A3" w:rsidRPr="00A01141" w:rsidTr="00713C59">
        <w:trPr>
          <w:trHeight w:val="113"/>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D042A3" w:rsidRPr="00A01141" w:rsidRDefault="00D042A3" w:rsidP="00713C59">
            <w:pPr>
              <w:spacing w:after="0" w:line="240" w:lineRule="auto"/>
              <w:rPr>
                <w:b/>
                <w:bCs/>
                <w:color w:val="000000"/>
                <w:szCs w:val="24"/>
              </w:rPr>
            </w:pPr>
            <w:r w:rsidRPr="00A01141">
              <w:rPr>
                <w:b/>
                <w:bCs/>
                <w:color w:val="000000"/>
                <w:szCs w:val="24"/>
              </w:rPr>
              <w:t>2.TEMA: EĞİTİM VE ÖĞRETİMDE KALİTE</w:t>
            </w:r>
          </w:p>
        </w:tc>
      </w:tr>
      <w:tr w:rsidR="00D042A3" w:rsidRPr="00A01141" w:rsidTr="00713C59">
        <w:trPr>
          <w:trHeight w:val="57"/>
        </w:trPr>
        <w:tc>
          <w:tcPr>
            <w:tcW w:w="820"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t>1</w:t>
            </w:r>
          </w:p>
        </w:tc>
        <w:tc>
          <w:tcPr>
            <w:tcW w:w="8219" w:type="dxa"/>
            <w:shd w:val="clear" w:color="auto" w:fill="EAF1DD"/>
            <w:hideMark/>
          </w:tcPr>
          <w:p w:rsidR="00D042A3" w:rsidRPr="00A01141" w:rsidRDefault="00D042A3" w:rsidP="00713C59">
            <w:pPr>
              <w:spacing w:after="0" w:line="240" w:lineRule="auto"/>
              <w:rPr>
                <w:color w:val="000000"/>
                <w:szCs w:val="24"/>
              </w:rPr>
            </w:pPr>
            <w:r>
              <w:rPr>
                <w:color w:val="000000"/>
                <w:szCs w:val="24"/>
              </w:rPr>
              <w:t>Sanatsal faaliyetler</w:t>
            </w:r>
          </w:p>
        </w:tc>
      </w:tr>
      <w:tr w:rsidR="00D042A3" w:rsidRPr="00A01141" w:rsidTr="00713C59">
        <w:trPr>
          <w:trHeight w:val="57"/>
        </w:trPr>
        <w:tc>
          <w:tcPr>
            <w:tcW w:w="820" w:type="dxa"/>
            <w:shd w:val="clear" w:color="auto" w:fill="auto"/>
            <w:hideMark/>
          </w:tcPr>
          <w:p w:rsidR="00D042A3" w:rsidRPr="00A01141" w:rsidRDefault="00D042A3" w:rsidP="00713C59">
            <w:pPr>
              <w:spacing w:after="0" w:line="240" w:lineRule="auto"/>
              <w:jc w:val="center"/>
              <w:rPr>
                <w:b/>
                <w:bCs/>
                <w:color w:val="000000"/>
                <w:szCs w:val="24"/>
              </w:rPr>
            </w:pPr>
            <w:r w:rsidRPr="00A01141">
              <w:rPr>
                <w:b/>
                <w:bCs/>
                <w:color w:val="000000"/>
                <w:szCs w:val="24"/>
              </w:rPr>
              <w:t>2</w:t>
            </w:r>
          </w:p>
        </w:tc>
        <w:tc>
          <w:tcPr>
            <w:tcW w:w="8219" w:type="dxa"/>
            <w:shd w:val="clear" w:color="auto" w:fill="auto"/>
            <w:hideMark/>
          </w:tcPr>
          <w:p w:rsidR="00D042A3" w:rsidRPr="00A01141" w:rsidRDefault="00D042A3" w:rsidP="00713C59">
            <w:pPr>
              <w:spacing w:after="0" w:line="240" w:lineRule="auto"/>
              <w:rPr>
                <w:color w:val="000000"/>
                <w:szCs w:val="24"/>
              </w:rPr>
            </w:pPr>
            <w:r>
              <w:rPr>
                <w:color w:val="000000"/>
                <w:szCs w:val="24"/>
              </w:rPr>
              <w:t>Üstün yetenekli öğrencilere yönelik eğitim ve öğretim hizmetleri</w:t>
            </w:r>
          </w:p>
        </w:tc>
      </w:tr>
      <w:tr w:rsidR="00D042A3" w:rsidRPr="00A01141" w:rsidTr="00713C59">
        <w:trPr>
          <w:trHeight w:val="57"/>
        </w:trPr>
        <w:tc>
          <w:tcPr>
            <w:tcW w:w="820"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t>3</w:t>
            </w:r>
          </w:p>
        </w:tc>
        <w:tc>
          <w:tcPr>
            <w:tcW w:w="8219" w:type="dxa"/>
            <w:shd w:val="clear" w:color="auto" w:fill="EAF1DD"/>
          </w:tcPr>
          <w:p w:rsidR="00D042A3" w:rsidRPr="00A01141" w:rsidRDefault="00D042A3" w:rsidP="00713C59">
            <w:pPr>
              <w:spacing w:after="0" w:line="240" w:lineRule="auto"/>
              <w:rPr>
                <w:color w:val="000000"/>
                <w:szCs w:val="24"/>
              </w:rPr>
            </w:pPr>
            <w:r w:rsidRPr="00E614B1">
              <w:rPr>
                <w:color w:val="000000"/>
                <w:szCs w:val="24"/>
              </w:rPr>
              <w:t>Eğitsel, mesleki ve kişisel rehberlik hizmetleri</w:t>
            </w:r>
          </w:p>
        </w:tc>
      </w:tr>
      <w:tr w:rsidR="00D042A3" w:rsidRPr="00A01141" w:rsidTr="00713C59">
        <w:trPr>
          <w:trHeight w:val="57"/>
        </w:trPr>
        <w:tc>
          <w:tcPr>
            <w:tcW w:w="820" w:type="dxa"/>
            <w:shd w:val="clear" w:color="auto" w:fill="auto"/>
            <w:hideMark/>
          </w:tcPr>
          <w:p w:rsidR="00D042A3" w:rsidRPr="00A01141" w:rsidRDefault="00D042A3" w:rsidP="00713C59">
            <w:pPr>
              <w:spacing w:after="0" w:line="240" w:lineRule="auto"/>
              <w:jc w:val="center"/>
              <w:rPr>
                <w:b/>
                <w:bCs/>
                <w:color w:val="000000"/>
                <w:szCs w:val="24"/>
              </w:rPr>
            </w:pPr>
            <w:r w:rsidRPr="00A01141">
              <w:rPr>
                <w:b/>
                <w:bCs/>
                <w:color w:val="000000"/>
                <w:szCs w:val="24"/>
              </w:rPr>
              <w:t>4</w:t>
            </w:r>
          </w:p>
        </w:tc>
        <w:tc>
          <w:tcPr>
            <w:tcW w:w="8219" w:type="dxa"/>
            <w:shd w:val="clear" w:color="auto" w:fill="auto"/>
          </w:tcPr>
          <w:p w:rsidR="00D042A3" w:rsidRPr="00A01141" w:rsidRDefault="00D042A3" w:rsidP="00713C59">
            <w:pPr>
              <w:spacing w:after="0" w:line="240" w:lineRule="auto"/>
              <w:rPr>
                <w:color w:val="000000"/>
                <w:szCs w:val="24"/>
              </w:rPr>
            </w:pPr>
            <w:r w:rsidRPr="00E614B1">
              <w:rPr>
                <w:color w:val="000000"/>
                <w:szCs w:val="24"/>
              </w:rPr>
              <w:t xml:space="preserve">Okul sağlığı ve </w:t>
            </w:r>
            <w:proofErr w:type="gramStart"/>
            <w:r w:rsidRPr="00E614B1">
              <w:rPr>
                <w:color w:val="000000"/>
                <w:szCs w:val="24"/>
              </w:rPr>
              <w:t>hijyen</w:t>
            </w:r>
            <w:proofErr w:type="gramEnd"/>
          </w:p>
        </w:tc>
      </w:tr>
      <w:tr w:rsidR="00D042A3" w:rsidRPr="00A01141" w:rsidTr="00713C59">
        <w:trPr>
          <w:trHeight w:val="57"/>
        </w:trPr>
        <w:tc>
          <w:tcPr>
            <w:tcW w:w="820"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t>5</w:t>
            </w:r>
          </w:p>
        </w:tc>
        <w:tc>
          <w:tcPr>
            <w:tcW w:w="8219" w:type="dxa"/>
            <w:shd w:val="clear" w:color="auto" w:fill="EAF1DD"/>
          </w:tcPr>
          <w:p w:rsidR="00D042A3" w:rsidRPr="00A01141" w:rsidRDefault="00D042A3" w:rsidP="00713C59">
            <w:pPr>
              <w:spacing w:after="0" w:line="240" w:lineRule="auto"/>
              <w:rPr>
                <w:color w:val="000000"/>
                <w:szCs w:val="24"/>
              </w:rPr>
            </w:pPr>
            <w:r>
              <w:rPr>
                <w:color w:val="000000"/>
                <w:szCs w:val="24"/>
              </w:rPr>
              <w:t>Okuma kültürü</w:t>
            </w:r>
          </w:p>
        </w:tc>
      </w:tr>
      <w:tr w:rsidR="00D042A3" w:rsidRPr="00A01141" w:rsidTr="00713C59">
        <w:trPr>
          <w:trHeight w:val="57"/>
        </w:trPr>
        <w:tc>
          <w:tcPr>
            <w:tcW w:w="820" w:type="dxa"/>
            <w:shd w:val="clear" w:color="auto" w:fill="auto"/>
            <w:hideMark/>
          </w:tcPr>
          <w:p w:rsidR="00D042A3" w:rsidRPr="00A01141" w:rsidRDefault="00D042A3" w:rsidP="00713C59">
            <w:pPr>
              <w:spacing w:after="0" w:line="240" w:lineRule="auto"/>
              <w:jc w:val="center"/>
              <w:rPr>
                <w:b/>
                <w:bCs/>
                <w:color w:val="000000"/>
                <w:szCs w:val="24"/>
              </w:rPr>
            </w:pPr>
            <w:r w:rsidRPr="00A01141">
              <w:rPr>
                <w:b/>
                <w:bCs/>
                <w:color w:val="000000"/>
                <w:szCs w:val="24"/>
              </w:rPr>
              <w:t>6</w:t>
            </w:r>
          </w:p>
        </w:tc>
        <w:tc>
          <w:tcPr>
            <w:tcW w:w="8219" w:type="dxa"/>
            <w:shd w:val="clear" w:color="auto" w:fill="auto"/>
          </w:tcPr>
          <w:p w:rsidR="00D042A3" w:rsidRPr="00A01141" w:rsidRDefault="00D042A3" w:rsidP="00713C59">
            <w:pPr>
              <w:spacing w:after="0" w:line="240" w:lineRule="auto"/>
              <w:rPr>
                <w:color w:val="000000"/>
                <w:szCs w:val="24"/>
              </w:rPr>
            </w:pPr>
            <w:r>
              <w:rPr>
                <w:color w:val="000000"/>
                <w:szCs w:val="24"/>
              </w:rPr>
              <w:t>Okul güvenliği</w:t>
            </w:r>
          </w:p>
        </w:tc>
      </w:tr>
      <w:tr w:rsidR="00D042A3" w:rsidRPr="00A01141" w:rsidTr="00713C59">
        <w:trPr>
          <w:trHeight w:val="57"/>
        </w:trPr>
        <w:tc>
          <w:tcPr>
            <w:tcW w:w="820"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t>7</w:t>
            </w:r>
          </w:p>
        </w:tc>
        <w:tc>
          <w:tcPr>
            <w:tcW w:w="8219" w:type="dxa"/>
            <w:shd w:val="clear" w:color="auto" w:fill="EAF1DD"/>
          </w:tcPr>
          <w:p w:rsidR="00D042A3" w:rsidRPr="00A01141" w:rsidRDefault="00D042A3" w:rsidP="00713C59">
            <w:pPr>
              <w:spacing w:after="0" w:line="240" w:lineRule="auto"/>
              <w:rPr>
                <w:color w:val="000000"/>
                <w:szCs w:val="24"/>
              </w:rPr>
            </w:pPr>
            <w:r>
              <w:rPr>
                <w:color w:val="000000"/>
                <w:szCs w:val="24"/>
              </w:rPr>
              <w:t>Yabancı dil yeterliliği</w:t>
            </w:r>
          </w:p>
        </w:tc>
      </w:tr>
      <w:tr w:rsidR="00D042A3" w:rsidRPr="00A01141" w:rsidTr="00713C59">
        <w:trPr>
          <w:trHeight w:val="57"/>
        </w:trPr>
        <w:tc>
          <w:tcPr>
            <w:tcW w:w="820" w:type="dxa"/>
            <w:shd w:val="clear" w:color="auto" w:fill="auto"/>
            <w:hideMark/>
          </w:tcPr>
          <w:p w:rsidR="00D042A3" w:rsidRPr="00A01141" w:rsidRDefault="00D042A3" w:rsidP="00713C59">
            <w:pPr>
              <w:spacing w:after="0" w:line="240" w:lineRule="auto"/>
              <w:jc w:val="center"/>
              <w:rPr>
                <w:b/>
                <w:bCs/>
                <w:color w:val="000000"/>
                <w:szCs w:val="24"/>
              </w:rPr>
            </w:pPr>
            <w:r w:rsidRPr="00A01141">
              <w:rPr>
                <w:b/>
                <w:bCs/>
                <w:color w:val="000000"/>
                <w:szCs w:val="24"/>
              </w:rPr>
              <w:t>8</w:t>
            </w:r>
          </w:p>
        </w:tc>
        <w:tc>
          <w:tcPr>
            <w:tcW w:w="8219" w:type="dxa"/>
            <w:shd w:val="clear" w:color="auto" w:fill="auto"/>
          </w:tcPr>
          <w:p w:rsidR="00D042A3" w:rsidRPr="00A01141" w:rsidRDefault="00D042A3" w:rsidP="00713C59">
            <w:pPr>
              <w:spacing w:after="0" w:line="240" w:lineRule="auto"/>
              <w:rPr>
                <w:color w:val="000000"/>
                <w:szCs w:val="24"/>
              </w:rPr>
            </w:pPr>
            <w:r>
              <w:rPr>
                <w:color w:val="000000"/>
                <w:szCs w:val="24"/>
              </w:rPr>
              <w:t>Sınav kaygısı</w:t>
            </w:r>
          </w:p>
        </w:tc>
      </w:tr>
    </w:tbl>
    <w:p w:rsidR="00D042A3" w:rsidRDefault="00D042A3" w:rsidP="00D042A3">
      <w:pPr>
        <w:rPr>
          <w:szCs w:val="24"/>
        </w:rPr>
      </w:pPr>
    </w:p>
    <w:p w:rsidR="00D042A3" w:rsidRPr="00A47F2F" w:rsidRDefault="00D042A3" w:rsidP="00D042A3">
      <w:pPr>
        <w:rPr>
          <w:szCs w:val="24"/>
        </w:rPr>
      </w:pPr>
    </w:p>
    <w:tbl>
      <w:tblPr>
        <w:tblW w:w="9039" w:type="dxa"/>
        <w:tblInd w:w="1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637"/>
        <w:gridCol w:w="8402"/>
      </w:tblGrid>
      <w:tr w:rsidR="00D042A3" w:rsidRPr="00A01141" w:rsidTr="00713C59">
        <w:trPr>
          <w:trHeight w:val="330"/>
        </w:trPr>
        <w:tc>
          <w:tcPr>
            <w:tcW w:w="9039" w:type="dxa"/>
            <w:gridSpan w:val="2"/>
            <w:tcBorders>
              <w:top w:val="single" w:sz="4" w:space="0" w:color="9BBB59"/>
              <w:left w:val="single" w:sz="4" w:space="0" w:color="9BBB59"/>
              <w:bottom w:val="single" w:sz="4" w:space="0" w:color="9BBB59"/>
              <w:right w:val="single" w:sz="4" w:space="0" w:color="9BBB59"/>
            </w:tcBorders>
            <w:shd w:val="clear" w:color="auto" w:fill="9BBB59"/>
            <w:hideMark/>
          </w:tcPr>
          <w:p w:rsidR="00D042A3" w:rsidRPr="00A01141" w:rsidRDefault="00D042A3" w:rsidP="00713C59">
            <w:pPr>
              <w:spacing w:after="0" w:line="240" w:lineRule="auto"/>
              <w:rPr>
                <w:b/>
                <w:bCs/>
                <w:color w:val="000000"/>
                <w:szCs w:val="24"/>
              </w:rPr>
            </w:pPr>
            <w:r w:rsidRPr="00A01141">
              <w:rPr>
                <w:b/>
                <w:bCs/>
                <w:color w:val="000000"/>
                <w:szCs w:val="24"/>
              </w:rPr>
              <w:t>3.TEMA: KURUMSAL KAPASİTE</w:t>
            </w:r>
          </w:p>
        </w:tc>
      </w:tr>
      <w:tr w:rsidR="00D042A3" w:rsidRPr="00A01141" w:rsidTr="00713C59">
        <w:trPr>
          <w:trHeight w:val="330"/>
        </w:trPr>
        <w:tc>
          <w:tcPr>
            <w:tcW w:w="637"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t>1</w:t>
            </w:r>
          </w:p>
        </w:tc>
        <w:tc>
          <w:tcPr>
            <w:tcW w:w="8402" w:type="dxa"/>
            <w:shd w:val="clear" w:color="auto" w:fill="EAF1DD"/>
          </w:tcPr>
          <w:p w:rsidR="00D042A3" w:rsidRPr="00A01141" w:rsidRDefault="00D042A3" w:rsidP="00713C59">
            <w:pPr>
              <w:spacing w:after="0" w:line="240" w:lineRule="auto"/>
              <w:rPr>
                <w:color w:val="000000"/>
                <w:szCs w:val="24"/>
              </w:rPr>
            </w:pPr>
            <w:r>
              <w:rPr>
                <w:color w:val="000000"/>
                <w:szCs w:val="24"/>
              </w:rPr>
              <w:t>Çalışanların ödüllendirilmesi</w:t>
            </w:r>
          </w:p>
        </w:tc>
      </w:tr>
      <w:tr w:rsidR="00D042A3" w:rsidRPr="00A01141" w:rsidTr="00713C59">
        <w:trPr>
          <w:trHeight w:val="330"/>
        </w:trPr>
        <w:tc>
          <w:tcPr>
            <w:tcW w:w="637" w:type="dxa"/>
            <w:shd w:val="clear" w:color="auto" w:fill="auto"/>
            <w:hideMark/>
          </w:tcPr>
          <w:p w:rsidR="00D042A3" w:rsidRPr="00A01141" w:rsidRDefault="00D042A3" w:rsidP="00713C59">
            <w:pPr>
              <w:spacing w:after="0" w:line="240" w:lineRule="auto"/>
              <w:jc w:val="center"/>
              <w:rPr>
                <w:b/>
                <w:bCs/>
                <w:color w:val="000000"/>
                <w:szCs w:val="24"/>
              </w:rPr>
            </w:pPr>
            <w:r w:rsidRPr="00A01141">
              <w:rPr>
                <w:b/>
                <w:bCs/>
                <w:color w:val="000000"/>
                <w:szCs w:val="24"/>
              </w:rPr>
              <w:t>2</w:t>
            </w:r>
          </w:p>
        </w:tc>
        <w:tc>
          <w:tcPr>
            <w:tcW w:w="8402" w:type="dxa"/>
            <w:shd w:val="clear" w:color="auto" w:fill="auto"/>
          </w:tcPr>
          <w:p w:rsidR="00D042A3" w:rsidRPr="00A01141" w:rsidRDefault="00D042A3" w:rsidP="00713C59">
            <w:pPr>
              <w:spacing w:after="0" w:line="240" w:lineRule="auto"/>
              <w:rPr>
                <w:color w:val="000000"/>
                <w:szCs w:val="24"/>
              </w:rPr>
            </w:pPr>
            <w:r>
              <w:rPr>
                <w:color w:val="000000"/>
                <w:szCs w:val="24"/>
              </w:rPr>
              <w:t>Çalışanların motive edilmesi</w:t>
            </w:r>
          </w:p>
        </w:tc>
      </w:tr>
      <w:tr w:rsidR="00D042A3" w:rsidRPr="00A01141" w:rsidTr="00713C59">
        <w:trPr>
          <w:trHeight w:val="330"/>
        </w:trPr>
        <w:tc>
          <w:tcPr>
            <w:tcW w:w="637"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t>3</w:t>
            </w:r>
          </w:p>
        </w:tc>
        <w:tc>
          <w:tcPr>
            <w:tcW w:w="8402" w:type="dxa"/>
            <w:shd w:val="clear" w:color="auto" w:fill="EAF1DD"/>
          </w:tcPr>
          <w:p w:rsidR="00D042A3" w:rsidRPr="00A01141" w:rsidRDefault="00D042A3" w:rsidP="00713C59">
            <w:pPr>
              <w:spacing w:after="0" w:line="240" w:lineRule="auto"/>
              <w:rPr>
                <w:color w:val="000000"/>
                <w:szCs w:val="24"/>
              </w:rPr>
            </w:pPr>
            <w:r>
              <w:rPr>
                <w:color w:val="000000"/>
                <w:szCs w:val="24"/>
              </w:rPr>
              <w:t>İdareci ve öğretmenlerin mesleki yeterliliklerinin geliştirilmesi</w:t>
            </w:r>
          </w:p>
        </w:tc>
      </w:tr>
      <w:tr w:rsidR="00D042A3" w:rsidRPr="00A01141" w:rsidTr="00713C59">
        <w:trPr>
          <w:trHeight w:val="330"/>
        </w:trPr>
        <w:tc>
          <w:tcPr>
            <w:tcW w:w="637" w:type="dxa"/>
            <w:shd w:val="clear" w:color="auto" w:fill="auto"/>
            <w:hideMark/>
          </w:tcPr>
          <w:p w:rsidR="00D042A3" w:rsidRPr="00A01141" w:rsidRDefault="00D042A3" w:rsidP="00713C59">
            <w:pPr>
              <w:spacing w:after="0" w:line="240" w:lineRule="auto"/>
              <w:jc w:val="center"/>
              <w:rPr>
                <w:b/>
                <w:bCs/>
                <w:color w:val="000000"/>
                <w:szCs w:val="24"/>
              </w:rPr>
            </w:pPr>
            <w:r w:rsidRPr="00A01141">
              <w:rPr>
                <w:b/>
                <w:bCs/>
                <w:color w:val="000000"/>
                <w:szCs w:val="24"/>
              </w:rPr>
              <w:t>4</w:t>
            </w:r>
          </w:p>
        </w:tc>
        <w:tc>
          <w:tcPr>
            <w:tcW w:w="8402" w:type="dxa"/>
            <w:shd w:val="clear" w:color="auto" w:fill="auto"/>
          </w:tcPr>
          <w:p w:rsidR="00D042A3" w:rsidRPr="00A01141" w:rsidRDefault="00D042A3" w:rsidP="00713C59">
            <w:pPr>
              <w:spacing w:after="0" w:line="240" w:lineRule="auto"/>
              <w:rPr>
                <w:color w:val="000000"/>
                <w:szCs w:val="24"/>
              </w:rPr>
            </w:pPr>
            <w:r>
              <w:rPr>
                <w:color w:val="000000"/>
                <w:szCs w:val="24"/>
              </w:rPr>
              <w:t>İkili eğitim</w:t>
            </w:r>
          </w:p>
        </w:tc>
      </w:tr>
      <w:tr w:rsidR="00D042A3" w:rsidRPr="00A01141" w:rsidTr="00713C59">
        <w:trPr>
          <w:trHeight w:val="330"/>
        </w:trPr>
        <w:tc>
          <w:tcPr>
            <w:tcW w:w="637" w:type="dxa"/>
            <w:shd w:val="clear" w:color="auto" w:fill="EAF1DD"/>
            <w:hideMark/>
          </w:tcPr>
          <w:p w:rsidR="00D042A3" w:rsidRPr="00A01141" w:rsidRDefault="00D042A3" w:rsidP="00713C59">
            <w:pPr>
              <w:spacing w:after="0" w:line="240" w:lineRule="auto"/>
              <w:jc w:val="center"/>
              <w:rPr>
                <w:b/>
                <w:bCs/>
                <w:color w:val="000000"/>
                <w:szCs w:val="24"/>
              </w:rPr>
            </w:pPr>
            <w:r w:rsidRPr="00A01141">
              <w:rPr>
                <w:b/>
                <w:bCs/>
                <w:color w:val="000000"/>
                <w:szCs w:val="24"/>
              </w:rPr>
              <w:t>5</w:t>
            </w:r>
          </w:p>
        </w:tc>
        <w:tc>
          <w:tcPr>
            <w:tcW w:w="8402" w:type="dxa"/>
            <w:shd w:val="clear" w:color="auto" w:fill="EAF1DD"/>
          </w:tcPr>
          <w:p w:rsidR="00D042A3" w:rsidRPr="00A01141" w:rsidRDefault="00D042A3" w:rsidP="00713C59">
            <w:pPr>
              <w:spacing w:after="0" w:line="240" w:lineRule="auto"/>
              <w:rPr>
                <w:color w:val="000000"/>
                <w:szCs w:val="24"/>
              </w:rPr>
            </w:pPr>
            <w:r>
              <w:rPr>
                <w:color w:val="000000"/>
                <w:szCs w:val="24"/>
              </w:rPr>
              <w:t>Projelerin sürdürülebilirliği</w:t>
            </w:r>
          </w:p>
        </w:tc>
      </w:tr>
      <w:tr w:rsidR="00D042A3" w:rsidRPr="00A01141" w:rsidTr="00713C59">
        <w:trPr>
          <w:trHeight w:val="330"/>
        </w:trPr>
        <w:tc>
          <w:tcPr>
            <w:tcW w:w="637" w:type="dxa"/>
            <w:shd w:val="clear" w:color="auto" w:fill="auto"/>
            <w:hideMark/>
          </w:tcPr>
          <w:p w:rsidR="00D042A3" w:rsidRPr="00A01141" w:rsidRDefault="00D042A3" w:rsidP="00713C59">
            <w:pPr>
              <w:spacing w:after="0" w:line="240" w:lineRule="auto"/>
              <w:jc w:val="center"/>
              <w:rPr>
                <w:b/>
                <w:bCs/>
                <w:color w:val="000000"/>
                <w:szCs w:val="24"/>
              </w:rPr>
            </w:pPr>
            <w:r w:rsidRPr="00A01141">
              <w:rPr>
                <w:b/>
                <w:bCs/>
                <w:color w:val="000000"/>
                <w:szCs w:val="24"/>
              </w:rPr>
              <w:t>6</w:t>
            </w:r>
          </w:p>
        </w:tc>
        <w:tc>
          <w:tcPr>
            <w:tcW w:w="8402" w:type="dxa"/>
            <w:shd w:val="clear" w:color="auto" w:fill="auto"/>
          </w:tcPr>
          <w:p w:rsidR="00D042A3" w:rsidRPr="00A01141" w:rsidRDefault="00D042A3" w:rsidP="00713C59">
            <w:pPr>
              <w:spacing w:after="0" w:line="240" w:lineRule="auto"/>
              <w:rPr>
                <w:color w:val="000000"/>
                <w:szCs w:val="24"/>
              </w:rPr>
            </w:pPr>
            <w:r>
              <w:rPr>
                <w:color w:val="000000"/>
                <w:szCs w:val="24"/>
              </w:rPr>
              <w:t>İstatistik ve bilgi temini</w:t>
            </w:r>
          </w:p>
        </w:tc>
      </w:tr>
    </w:tbl>
    <w:p w:rsidR="00D042A3" w:rsidRDefault="00D042A3" w:rsidP="00D042A3">
      <w:pPr>
        <w:pStyle w:val="Balk1"/>
        <w:jc w:val="center"/>
        <w:rPr>
          <w:sz w:val="96"/>
          <w:szCs w:val="96"/>
        </w:rPr>
      </w:pPr>
      <w:bookmarkStart w:id="42" w:name="_Toc534829229"/>
      <w:bookmarkStart w:id="43" w:name="_Toc411525143"/>
      <w:bookmarkStart w:id="44" w:name="_Toc416085144"/>
      <w:bookmarkStart w:id="45" w:name="_Toc529519458"/>
    </w:p>
    <w:p w:rsidR="00D042A3" w:rsidRDefault="00D042A3" w:rsidP="00D042A3">
      <w:pPr>
        <w:pStyle w:val="Balk1"/>
        <w:jc w:val="center"/>
        <w:rPr>
          <w:sz w:val="96"/>
          <w:szCs w:val="96"/>
        </w:rPr>
      </w:pPr>
    </w:p>
    <w:p w:rsidR="00D042A3" w:rsidRDefault="00D042A3" w:rsidP="00D042A3">
      <w:pPr>
        <w:pStyle w:val="Balk1"/>
        <w:jc w:val="center"/>
        <w:rPr>
          <w:sz w:val="96"/>
          <w:szCs w:val="96"/>
        </w:rPr>
      </w:pPr>
    </w:p>
    <w:p w:rsidR="00D042A3" w:rsidRPr="004C52BB" w:rsidRDefault="00D042A3" w:rsidP="00D042A3">
      <w:pPr>
        <w:pStyle w:val="Balk1"/>
        <w:jc w:val="center"/>
        <w:rPr>
          <w:sz w:val="96"/>
          <w:szCs w:val="96"/>
        </w:rPr>
      </w:pPr>
      <w:r w:rsidRPr="004C52BB">
        <w:rPr>
          <w:sz w:val="96"/>
          <w:szCs w:val="96"/>
        </w:rPr>
        <w:t>BÖLÜM III</w:t>
      </w:r>
      <w:bookmarkEnd w:id="42"/>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713C59" w:rsidP="00713C59">
      <w:pPr>
        <w:pStyle w:val="Balk1"/>
        <w:tabs>
          <w:tab w:val="left" w:pos="3903"/>
        </w:tabs>
      </w:pPr>
      <w:r>
        <w:tab/>
      </w:r>
    </w:p>
    <w:p w:rsidR="00D042A3" w:rsidRPr="00DF7067" w:rsidRDefault="00D042A3" w:rsidP="00D042A3"/>
    <w:p w:rsidR="00D042A3" w:rsidRPr="00A47F2F" w:rsidRDefault="00D042A3" w:rsidP="00D042A3">
      <w:pPr>
        <w:pStyle w:val="Balk1"/>
        <w:spacing w:before="0" w:after="0"/>
      </w:pPr>
      <w:bookmarkStart w:id="46" w:name="_Toc534829230"/>
      <w:r w:rsidRPr="00A47F2F">
        <w:t>MİSYON, VİZYON VE TEMEL DEĞERLER</w:t>
      </w:r>
      <w:bookmarkEnd w:id="43"/>
      <w:bookmarkEnd w:id="44"/>
      <w:bookmarkEnd w:id="45"/>
      <w:bookmarkEnd w:id="46"/>
    </w:p>
    <w:p w:rsidR="00D042A3" w:rsidRPr="00A47F2F" w:rsidRDefault="00D042A3" w:rsidP="00D042A3">
      <w:pPr>
        <w:spacing w:after="0" w:line="360" w:lineRule="auto"/>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D042A3" w:rsidRDefault="00D042A3" w:rsidP="00D042A3">
      <w:pPr>
        <w:pStyle w:val="Balk1"/>
        <w:spacing w:before="0" w:after="0"/>
      </w:pPr>
    </w:p>
    <w:p w:rsidR="00D042A3" w:rsidRPr="00A47F2F" w:rsidRDefault="00D042A3" w:rsidP="00D042A3">
      <w:pPr>
        <w:pStyle w:val="Balk1"/>
        <w:spacing w:before="0" w:after="0"/>
      </w:pPr>
      <w:bookmarkStart w:id="47" w:name="_Toc534829231"/>
      <w:r>
        <w:t>MİSYO</w:t>
      </w:r>
      <w:r w:rsidRPr="00A47F2F">
        <w:t>N</w:t>
      </w:r>
      <w:bookmarkEnd w:id="47"/>
    </w:p>
    <w:p w:rsidR="00D042A3" w:rsidRPr="00FB1FC1" w:rsidRDefault="00D042A3" w:rsidP="00D042A3">
      <w:pPr>
        <w:spacing w:after="0" w:line="360" w:lineRule="auto"/>
        <w:ind w:left="284" w:firstLine="425"/>
        <w:jc w:val="both"/>
        <w:rPr>
          <w:szCs w:val="24"/>
        </w:rPr>
      </w:pPr>
      <w:proofErr w:type="gramStart"/>
      <w:r w:rsidRPr="00FB1FC1">
        <w:rPr>
          <w:szCs w:val="24"/>
        </w:rPr>
        <w:t>Ulusal ve evrensel değerlerin farkında olup, değişime ve gelişime açık; Atatürk ilkelerine bağlı; laik ve demokratik toplum düzenini benimseyen; kendine güvenli; çevresine saygılı; yaratıcı ve farklı düşünebilen, özgür, hoşgörülü, katılımcı, sorumluluk sahibi bireyler yetiştirmek, Bilginin yanında uygar davranışın önemini bilen bir gelecek nesil yaratmak, sevgi ve saygının; güven ve huzur sağlandığı, mutlu ve gurur duyacağımız başarılı bir okul olmak hedefimizdir.</w:t>
      </w:r>
      <w:proofErr w:type="gramEnd"/>
    </w:p>
    <w:p w:rsidR="00D042A3" w:rsidRDefault="00D042A3" w:rsidP="00D042A3">
      <w:pPr>
        <w:pStyle w:val="Balk1"/>
        <w:spacing w:before="0" w:after="0"/>
      </w:pPr>
      <w:bookmarkStart w:id="48" w:name="_Toc534829232"/>
      <w:r>
        <w:t>VİZYO</w:t>
      </w:r>
      <w:r w:rsidRPr="00A47F2F">
        <w:t>N</w:t>
      </w:r>
      <w:bookmarkEnd w:id="48"/>
    </w:p>
    <w:p w:rsidR="00D042A3" w:rsidRPr="00FB1FC1" w:rsidRDefault="00D042A3" w:rsidP="00D042A3">
      <w:pPr>
        <w:spacing w:after="0" w:line="360" w:lineRule="auto"/>
        <w:ind w:left="284" w:firstLine="425"/>
        <w:jc w:val="both"/>
        <w:rPr>
          <w:szCs w:val="24"/>
        </w:rPr>
      </w:pPr>
      <w:r w:rsidRPr="00FB1FC1">
        <w:rPr>
          <w:szCs w:val="24"/>
        </w:rPr>
        <w:t xml:space="preserve">Kendisini, ailesini, milletini ve yurdunu seven ve daima yüceltmeye çalışan, sorumluluklarının farkında, çağın gereklerini yerine getirebilecek bilgi ve beceri düzeyine sahip, Atatürk ilke ve </w:t>
      </w:r>
      <w:proofErr w:type="gramStart"/>
      <w:r w:rsidRPr="00FB1FC1">
        <w:rPr>
          <w:szCs w:val="24"/>
        </w:rPr>
        <w:t>inkılaplarına</w:t>
      </w:r>
      <w:proofErr w:type="gramEnd"/>
      <w:r w:rsidRPr="00FB1FC1">
        <w:rPr>
          <w:szCs w:val="24"/>
        </w:rPr>
        <w:t xml:space="preserve"> bağlı, ahlaklı, çalışkan, demokratik bireyler yetiştirmek.</w:t>
      </w:r>
    </w:p>
    <w:p w:rsidR="00D042A3" w:rsidRPr="00A47F2F" w:rsidRDefault="00D042A3" w:rsidP="00D042A3">
      <w:pPr>
        <w:pStyle w:val="Balk1"/>
        <w:spacing w:before="0" w:after="0"/>
      </w:pPr>
      <w:bookmarkStart w:id="49" w:name="_Toc534829233"/>
      <w:r w:rsidRPr="00A47F2F">
        <w:t>TEMEL DEĞERLERİMİ</w:t>
      </w:r>
      <w:r>
        <w:t>Z</w:t>
      </w:r>
      <w:bookmarkEnd w:id="49"/>
    </w:p>
    <w:p w:rsidR="00D042A3" w:rsidRPr="00693E4D" w:rsidRDefault="00D042A3" w:rsidP="00D042A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1) Eşitlik</w:t>
      </w:r>
    </w:p>
    <w:p w:rsidR="00D042A3" w:rsidRPr="00693E4D" w:rsidRDefault="00D042A3" w:rsidP="00D042A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2) Liyakat</w:t>
      </w:r>
    </w:p>
    <w:p w:rsidR="00D042A3" w:rsidRPr="00693E4D" w:rsidRDefault="00D042A3" w:rsidP="00D042A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 xml:space="preserve">3) </w:t>
      </w:r>
      <w:r>
        <w:rPr>
          <w:rFonts w:eastAsia="AGaramondPro-Regular"/>
          <w:szCs w:val="24"/>
        </w:rPr>
        <w:t>Tarafsızlık</w:t>
      </w:r>
    </w:p>
    <w:p w:rsidR="00D042A3" w:rsidRPr="00693E4D" w:rsidRDefault="00D042A3" w:rsidP="00D042A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 xml:space="preserve">4) </w:t>
      </w:r>
      <w:r>
        <w:rPr>
          <w:rFonts w:eastAsia="AGaramondPro-Regular"/>
          <w:szCs w:val="24"/>
        </w:rPr>
        <w:t>Paylaşımcılık</w:t>
      </w:r>
    </w:p>
    <w:p w:rsidR="00D042A3" w:rsidRPr="00693E4D" w:rsidRDefault="00D042A3" w:rsidP="00D042A3">
      <w:pPr>
        <w:pStyle w:val="ListeParagraf"/>
        <w:autoSpaceDE w:val="0"/>
        <w:autoSpaceDN w:val="0"/>
        <w:adjustRightInd w:val="0"/>
        <w:spacing w:after="0" w:line="360" w:lineRule="auto"/>
        <w:ind w:left="0"/>
        <w:jc w:val="both"/>
        <w:rPr>
          <w:rFonts w:eastAsia="AGaramondPro-Regular"/>
          <w:szCs w:val="24"/>
        </w:rPr>
      </w:pPr>
      <w:r w:rsidRPr="00693E4D">
        <w:rPr>
          <w:rFonts w:eastAsia="AGaramondPro-Regular"/>
          <w:szCs w:val="24"/>
        </w:rPr>
        <w:t xml:space="preserve">5) </w:t>
      </w:r>
      <w:r>
        <w:rPr>
          <w:rFonts w:eastAsia="AGaramondPro-Regular"/>
          <w:szCs w:val="24"/>
        </w:rPr>
        <w:t>Teknolojik adaptasyon</w:t>
      </w:r>
    </w:p>
    <w:p w:rsidR="00D042A3" w:rsidRPr="00693E4D" w:rsidRDefault="00D042A3" w:rsidP="00D042A3">
      <w:pPr>
        <w:pStyle w:val="ListeParagraf"/>
        <w:autoSpaceDE w:val="0"/>
        <w:autoSpaceDN w:val="0"/>
        <w:adjustRightInd w:val="0"/>
        <w:spacing w:after="0" w:line="360" w:lineRule="auto"/>
        <w:ind w:left="0"/>
        <w:jc w:val="both"/>
        <w:rPr>
          <w:rFonts w:eastAsia="AGaramondPro-Regular"/>
          <w:szCs w:val="24"/>
        </w:rPr>
      </w:pPr>
    </w:p>
    <w:p w:rsidR="00D042A3" w:rsidRDefault="00D042A3" w:rsidP="00D042A3">
      <w:pPr>
        <w:pStyle w:val="ListeParagraf"/>
        <w:autoSpaceDE w:val="0"/>
        <w:autoSpaceDN w:val="0"/>
        <w:adjustRightInd w:val="0"/>
        <w:spacing w:before="120" w:after="0" w:line="432" w:lineRule="auto"/>
        <w:ind w:left="0"/>
        <w:jc w:val="both"/>
        <w:rPr>
          <w:rFonts w:eastAsia="AGaramondPro-Regular"/>
          <w:szCs w:val="24"/>
        </w:rPr>
      </w:pPr>
    </w:p>
    <w:p w:rsidR="00D042A3" w:rsidRDefault="00D042A3" w:rsidP="00D042A3">
      <w:pPr>
        <w:pStyle w:val="ListeParagraf"/>
        <w:autoSpaceDE w:val="0"/>
        <w:autoSpaceDN w:val="0"/>
        <w:adjustRightInd w:val="0"/>
        <w:spacing w:before="120" w:after="0" w:line="432" w:lineRule="auto"/>
        <w:ind w:left="0"/>
        <w:jc w:val="both"/>
        <w:rPr>
          <w:rFonts w:eastAsia="AGaramondPro-Regular"/>
          <w:szCs w:val="24"/>
        </w:rPr>
      </w:pPr>
    </w:p>
    <w:p w:rsidR="00D042A3" w:rsidRDefault="00D042A3" w:rsidP="00D042A3">
      <w:pPr>
        <w:pStyle w:val="ListeParagraf"/>
        <w:autoSpaceDE w:val="0"/>
        <w:autoSpaceDN w:val="0"/>
        <w:adjustRightInd w:val="0"/>
        <w:spacing w:before="120" w:after="0" w:line="432" w:lineRule="auto"/>
        <w:ind w:left="0"/>
        <w:jc w:val="both"/>
        <w:rPr>
          <w:rFonts w:eastAsia="AGaramondPro-Regular"/>
          <w:szCs w:val="24"/>
        </w:rPr>
      </w:pPr>
    </w:p>
    <w:p w:rsidR="00D042A3" w:rsidRDefault="00D042A3" w:rsidP="00D042A3">
      <w:pPr>
        <w:pStyle w:val="ListeParagraf"/>
        <w:autoSpaceDE w:val="0"/>
        <w:autoSpaceDN w:val="0"/>
        <w:adjustRightInd w:val="0"/>
        <w:spacing w:before="120" w:after="0" w:line="432" w:lineRule="auto"/>
        <w:ind w:left="0"/>
        <w:jc w:val="both"/>
        <w:rPr>
          <w:rFonts w:eastAsia="AGaramondPro-Regular"/>
          <w:szCs w:val="24"/>
        </w:rPr>
      </w:pPr>
    </w:p>
    <w:p w:rsidR="00D042A3" w:rsidRPr="00A47F2F" w:rsidRDefault="00D042A3" w:rsidP="00D042A3">
      <w:pPr>
        <w:pStyle w:val="ListeParagraf"/>
        <w:autoSpaceDE w:val="0"/>
        <w:autoSpaceDN w:val="0"/>
        <w:adjustRightInd w:val="0"/>
        <w:spacing w:before="120" w:after="0" w:line="432" w:lineRule="auto"/>
        <w:ind w:left="0"/>
        <w:jc w:val="both"/>
        <w:rPr>
          <w:rFonts w:eastAsia="AGaramondPro-Regular"/>
          <w:szCs w:val="24"/>
        </w:rPr>
      </w:pPr>
    </w:p>
    <w:p w:rsidR="00D042A3" w:rsidRDefault="00D042A3" w:rsidP="00D042A3">
      <w:pPr>
        <w:pStyle w:val="Balk1"/>
        <w:rPr>
          <w:sz w:val="96"/>
          <w:szCs w:val="96"/>
        </w:rPr>
      </w:pPr>
      <w:bookmarkStart w:id="50" w:name="_Toc411525145"/>
      <w:bookmarkStart w:id="51" w:name="_Toc416085153"/>
      <w:bookmarkStart w:id="52" w:name="_Toc529519459"/>
    </w:p>
    <w:p w:rsidR="00D042A3" w:rsidRDefault="00D042A3" w:rsidP="00D042A3">
      <w:pPr>
        <w:pStyle w:val="Balk1"/>
        <w:rPr>
          <w:sz w:val="96"/>
          <w:szCs w:val="96"/>
        </w:rPr>
      </w:pPr>
    </w:p>
    <w:p w:rsidR="00D042A3" w:rsidRDefault="00D042A3" w:rsidP="00D042A3">
      <w:pPr>
        <w:pStyle w:val="Balk1"/>
        <w:jc w:val="center"/>
        <w:rPr>
          <w:sz w:val="96"/>
          <w:szCs w:val="96"/>
        </w:rPr>
      </w:pPr>
    </w:p>
    <w:p w:rsidR="00D042A3" w:rsidRPr="00044C41" w:rsidRDefault="00D042A3" w:rsidP="00D042A3">
      <w:pPr>
        <w:pStyle w:val="Balk1"/>
        <w:jc w:val="center"/>
        <w:rPr>
          <w:sz w:val="96"/>
          <w:szCs w:val="96"/>
        </w:rPr>
      </w:pPr>
      <w:bookmarkStart w:id="53" w:name="_Toc534829234"/>
      <w:r w:rsidRPr="00044C41">
        <w:rPr>
          <w:sz w:val="96"/>
          <w:szCs w:val="96"/>
        </w:rPr>
        <w:t>BÖLÜM IV</w:t>
      </w:r>
      <w:bookmarkEnd w:id="53"/>
    </w:p>
    <w:p w:rsidR="00D042A3" w:rsidRDefault="00D042A3" w:rsidP="00D042A3"/>
    <w:p w:rsidR="00D042A3" w:rsidRDefault="00D042A3" w:rsidP="00D042A3"/>
    <w:p w:rsidR="00D042A3" w:rsidRDefault="00D042A3" w:rsidP="00D042A3"/>
    <w:p w:rsidR="00D042A3" w:rsidRDefault="00D042A3" w:rsidP="00D042A3"/>
    <w:p w:rsidR="00D042A3" w:rsidRDefault="00D042A3" w:rsidP="00D042A3"/>
    <w:p w:rsidR="00D042A3" w:rsidRDefault="00D042A3" w:rsidP="00D042A3"/>
    <w:p w:rsidR="00D042A3" w:rsidRDefault="00D042A3" w:rsidP="00D042A3"/>
    <w:p w:rsidR="00D042A3" w:rsidRDefault="00D042A3" w:rsidP="00D042A3">
      <w:pPr>
        <w:pStyle w:val="Balk1"/>
        <w:spacing w:before="0" w:after="0"/>
      </w:pPr>
      <w:bookmarkStart w:id="54" w:name="_Toc534829235"/>
      <w:r w:rsidRPr="002B6FDB">
        <w:lastRenderedPageBreak/>
        <w:t xml:space="preserve">AMAÇ, HEDEF VE </w:t>
      </w:r>
      <w:bookmarkEnd w:id="50"/>
      <w:bookmarkEnd w:id="51"/>
      <w:bookmarkEnd w:id="52"/>
      <w:r w:rsidRPr="002B6FDB">
        <w:t>EYLEMLE</w:t>
      </w:r>
      <w:r>
        <w:t>R</w:t>
      </w:r>
      <w:bookmarkEnd w:id="54"/>
    </w:p>
    <w:p w:rsidR="00D042A3" w:rsidRPr="000008F3" w:rsidRDefault="00D042A3" w:rsidP="00D042A3">
      <w:pPr>
        <w:tabs>
          <w:tab w:val="left" w:pos="1425"/>
        </w:tabs>
        <w:spacing w:after="0" w:line="360" w:lineRule="auto"/>
      </w:pPr>
      <w:r w:rsidRPr="00C64958">
        <w:t>Bu bölümde</w:t>
      </w:r>
      <w:r>
        <w:t>, stratejik amaçlar, hedefler ve eylemler yer almaktadır.</w:t>
      </w:r>
    </w:p>
    <w:p w:rsidR="00D042A3" w:rsidRPr="00C64958" w:rsidRDefault="00D042A3" w:rsidP="00D042A3">
      <w:pPr>
        <w:pStyle w:val="Balk1"/>
        <w:spacing w:before="0" w:after="0"/>
      </w:pPr>
      <w:bookmarkStart w:id="55" w:name="_Toc534829236"/>
      <w:r w:rsidRPr="00C64958">
        <w:t>TEMA I: EĞİTİM VE ÖĞRETİME ERİŞİM</w:t>
      </w:r>
      <w:bookmarkEnd w:id="55"/>
    </w:p>
    <w:p w:rsidR="00D042A3" w:rsidRPr="00C64958" w:rsidRDefault="00D042A3" w:rsidP="00D042A3">
      <w:pPr>
        <w:spacing w:after="0" w:line="360" w:lineRule="auto"/>
        <w:ind w:firstLine="708"/>
        <w:jc w:val="both"/>
      </w:pPr>
      <w:r w:rsidRPr="00C64958">
        <w:t xml:space="preserve">Eğitim ve öğretime erişim okullaşma ve okul terki, devam ve devamsızlık, okula uyum ve </w:t>
      </w:r>
      <w:proofErr w:type="gramStart"/>
      <w:r w:rsidRPr="00C64958">
        <w:t>oryantasyon</w:t>
      </w:r>
      <w:proofErr w:type="gramEnd"/>
      <w:r w:rsidRPr="00C64958">
        <w:t xml:space="preserve">, özel eğitime ihtiyaç duyan bireylerin eğitime erişimi, yabancı öğrencilerin eğitime erişimi ve </w:t>
      </w:r>
      <w:r w:rsidR="00C66F5A" w:rsidRPr="00C64958">
        <w:t>hayat boyu</w:t>
      </w:r>
      <w:r w:rsidRPr="00C64958">
        <w:t xml:space="preserve"> öğrenme kapsamında yürütülen faaliyetlerin ele alındığı temadır.</w:t>
      </w:r>
    </w:p>
    <w:p w:rsidR="00D042A3" w:rsidRDefault="00D042A3" w:rsidP="00D042A3">
      <w:pPr>
        <w:pStyle w:val="Balk3"/>
        <w:spacing w:before="0" w:after="0" w:line="360" w:lineRule="auto"/>
      </w:pPr>
      <w:bookmarkStart w:id="56" w:name="_Toc534829237"/>
      <w:bookmarkStart w:id="57" w:name="_Toc529519460"/>
      <w:r w:rsidRPr="00C64958">
        <w:rPr>
          <w:rStyle w:val="Balk1Char"/>
        </w:rPr>
        <w:t>Stratejik Amaç 1</w:t>
      </w:r>
      <w:bookmarkEnd w:id="56"/>
    </w:p>
    <w:p w:rsidR="00D042A3" w:rsidRPr="00C152DD" w:rsidRDefault="00D042A3" w:rsidP="00D042A3">
      <w:pPr>
        <w:spacing w:after="0" w:line="360" w:lineRule="auto"/>
        <w:ind w:firstLine="708"/>
        <w:jc w:val="both"/>
        <w:rPr>
          <w:szCs w:val="24"/>
        </w:rPr>
      </w:pPr>
      <w:r w:rsidRPr="00C152DD">
        <w:rPr>
          <w:szCs w:val="24"/>
        </w:rPr>
        <w:t>Kayıt bölgemizde yer alan çocukların okullaşma oranlarını artıran, öğrencilerin uyum ve devamsızlık sorunlarını gideren etkin bir yönetim yapısı kurulacaktır.</w:t>
      </w:r>
      <w:bookmarkEnd w:id="57"/>
    </w:p>
    <w:p w:rsidR="00D042A3" w:rsidRPr="00DF762C" w:rsidRDefault="00D042A3" w:rsidP="00D042A3">
      <w:pPr>
        <w:pStyle w:val="Balk3"/>
        <w:spacing w:before="0" w:after="0" w:line="360" w:lineRule="auto"/>
        <w:jc w:val="both"/>
        <w:rPr>
          <w:rFonts w:ascii="Book Antiqua" w:hAnsi="Book Antiqua"/>
          <w:sz w:val="24"/>
          <w:szCs w:val="24"/>
        </w:rPr>
      </w:pPr>
      <w:bookmarkStart w:id="58" w:name="_Toc529519462"/>
      <w:bookmarkStart w:id="59" w:name="_Toc416085156"/>
      <w:r w:rsidRPr="004560BB">
        <w:rPr>
          <w:rStyle w:val="Balk4Char"/>
          <w:rFonts w:ascii="Book Antiqua" w:hAnsi="Book Antiqua"/>
          <w:b/>
          <w:i w:val="0"/>
          <w:sz w:val="24"/>
          <w:szCs w:val="24"/>
        </w:rPr>
        <w:t xml:space="preserve">Stratejik Hedef </w:t>
      </w:r>
      <w:proofErr w:type="gramStart"/>
      <w:r w:rsidRPr="004560BB">
        <w:rPr>
          <w:rStyle w:val="Balk4Char"/>
          <w:rFonts w:ascii="Book Antiqua" w:hAnsi="Book Antiqua"/>
          <w:b/>
          <w:i w:val="0"/>
          <w:sz w:val="24"/>
          <w:szCs w:val="24"/>
        </w:rPr>
        <w:t>1.1</w:t>
      </w:r>
      <w:proofErr w:type="gramEnd"/>
      <w:r w:rsidRPr="004560BB">
        <w:rPr>
          <w:rStyle w:val="Balk4Char"/>
          <w:rFonts w:ascii="Book Antiqua" w:hAnsi="Book Antiqua"/>
          <w:b/>
          <w:i w:val="0"/>
          <w:sz w:val="24"/>
          <w:szCs w:val="24"/>
        </w:rPr>
        <w:t>.</w:t>
      </w:r>
      <w:r w:rsidRPr="00C152DD">
        <w:rPr>
          <w:rFonts w:ascii="Book Antiqua" w:hAnsi="Book Antiqua"/>
          <w:sz w:val="24"/>
          <w:szCs w:val="24"/>
        </w:rPr>
        <w:t xml:space="preserve">  Kayıt bölgemizde yer alan çocukların okullaşma oranları artırılacak ve öğrencilerin uyum ve devamsızlık sorunları da giderilecekti</w:t>
      </w:r>
      <w:bookmarkEnd w:id="58"/>
      <w:r>
        <w:rPr>
          <w:rFonts w:ascii="Book Antiqua" w:hAnsi="Book Antiqua"/>
          <w:sz w:val="24"/>
          <w:szCs w:val="24"/>
        </w:rPr>
        <w:t>r.</w:t>
      </w:r>
      <w:bookmarkStart w:id="60" w:name="_Toc529519463"/>
      <w:bookmarkEnd w:id="59"/>
    </w:p>
    <w:p w:rsidR="00D042A3" w:rsidRPr="002B6FDB" w:rsidRDefault="00D042A3" w:rsidP="00D042A3">
      <w:pPr>
        <w:rPr>
          <w:b/>
          <w:color w:val="FF0000"/>
          <w:sz w:val="28"/>
        </w:rPr>
      </w:pPr>
      <w:r w:rsidRPr="002B6FDB">
        <w:rPr>
          <w:b/>
          <w:sz w:val="28"/>
        </w:rPr>
        <w:t>Performans Göstergeler</w:t>
      </w:r>
      <w:bookmarkEnd w:id="60"/>
      <w:r>
        <w:rPr>
          <w:b/>
          <w:sz w:val="28"/>
        </w:rPr>
        <w:t>i</w:t>
      </w:r>
    </w:p>
    <w:tbl>
      <w:tblPr>
        <w:tblW w:w="875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1101"/>
        <w:gridCol w:w="3827"/>
        <w:gridCol w:w="992"/>
        <w:gridCol w:w="709"/>
        <w:gridCol w:w="709"/>
        <w:gridCol w:w="708"/>
        <w:gridCol w:w="709"/>
      </w:tblGrid>
      <w:tr w:rsidR="00F643BF" w:rsidRPr="00A01141" w:rsidTr="00170DA2">
        <w:trPr>
          <w:trHeight w:val="421"/>
        </w:trPr>
        <w:tc>
          <w:tcPr>
            <w:tcW w:w="1101" w:type="dxa"/>
            <w:vMerge w:val="restart"/>
            <w:tcBorders>
              <w:top w:val="single" w:sz="4" w:space="0" w:color="9BBB59"/>
              <w:left w:val="single" w:sz="4" w:space="0" w:color="9BBB59"/>
              <w:bottom w:val="single" w:sz="4" w:space="0" w:color="9BBB59"/>
              <w:right w:val="nil"/>
            </w:tcBorders>
            <w:shd w:val="clear" w:color="auto" w:fill="9BBB59"/>
            <w:noWrap/>
            <w:hideMark/>
          </w:tcPr>
          <w:p w:rsidR="00F643BF" w:rsidRPr="00A01141" w:rsidRDefault="00F643BF" w:rsidP="00713C59">
            <w:pPr>
              <w:spacing w:after="0" w:line="240" w:lineRule="auto"/>
              <w:rPr>
                <w:b/>
                <w:bCs/>
                <w:color w:val="000000"/>
                <w:szCs w:val="22"/>
              </w:rPr>
            </w:pPr>
            <w:r w:rsidRPr="00A01141">
              <w:rPr>
                <w:b/>
                <w:bCs/>
                <w:color w:val="000000"/>
                <w:sz w:val="22"/>
                <w:szCs w:val="22"/>
              </w:rPr>
              <w:t>No</w:t>
            </w:r>
          </w:p>
        </w:tc>
        <w:tc>
          <w:tcPr>
            <w:tcW w:w="3827" w:type="dxa"/>
            <w:vMerge w:val="restart"/>
            <w:tcBorders>
              <w:top w:val="single" w:sz="4" w:space="0" w:color="9BBB59"/>
              <w:left w:val="nil"/>
              <w:bottom w:val="single" w:sz="4" w:space="0" w:color="9BBB59"/>
              <w:right w:val="nil"/>
            </w:tcBorders>
            <w:shd w:val="clear" w:color="auto" w:fill="9BBB59"/>
            <w:hideMark/>
          </w:tcPr>
          <w:p w:rsidR="00F643BF" w:rsidRPr="00A01141" w:rsidRDefault="00F643BF" w:rsidP="00713C59">
            <w:pPr>
              <w:spacing w:after="0" w:line="240" w:lineRule="auto"/>
              <w:rPr>
                <w:b/>
                <w:bCs/>
                <w:color w:val="000000"/>
                <w:sz w:val="20"/>
                <w:szCs w:val="22"/>
              </w:rPr>
            </w:pPr>
            <w:r w:rsidRPr="00A01141">
              <w:rPr>
                <w:b/>
                <w:bCs/>
                <w:color w:val="000000"/>
                <w:sz w:val="20"/>
                <w:szCs w:val="22"/>
              </w:rPr>
              <w:t>PERFORMANS</w:t>
            </w:r>
          </w:p>
          <w:p w:rsidR="00F643BF" w:rsidRPr="00A01141" w:rsidRDefault="00F643BF" w:rsidP="00713C59">
            <w:pPr>
              <w:spacing w:after="0" w:line="240" w:lineRule="auto"/>
              <w:rPr>
                <w:b/>
                <w:bCs/>
                <w:color w:val="000000"/>
                <w:sz w:val="20"/>
                <w:szCs w:val="22"/>
              </w:rPr>
            </w:pPr>
            <w:r w:rsidRPr="00A01141">
              <w:rPr>
                <w:b/>
                <w:bCs/>
                <w:color w:val="000000"/>
                <w:sz w:val="20"/>
                <w:szCs w:val="22"/>
              </w:rPr>
              <w:t>GÖSTERGESİ</w:t>
            </w:r>
          </w:p>
        </w:tc>
        <w:tc>
          <w:tcPr>
            <w:tcW w:w="992" w:type="dxa"/>
            <w:tcBorders>
              <w:top w:val="single" w:sz="4" w:space="0" w:color="9BBB59"/>
              <w:left w:val="nil"/>
              <w:bottom w:val="single" w:sz="4" w:space="0" w:color="9BBB59"/>
              <w:right w:val="nil"/>
            </w:tcBorders>
            <w:shd w:val="clear" w:color="auto" w:fill="9BBB59"/>
          </w:tcPr>
          <w:p w:rsidR="00F643BF" w:rsidRPr="00A01141" w:rsidRDefault="00F643BF" w:rsidP="00F643BF">
            <w:pPr>
              <w:spacing w:after="0" w:line="240" w:lineRule="auto"/>
              <w:rPr>
                <w:b/>
                <w:bCs/>
                <w:color w:val="000000"/>
                <w:sz w:val="20"/>
                <w:szCs w:val="22"/>
              </w:rPr>
            </w:pPr>
            <w:r w:rsidRPr="00A01141">
              <w:rPr>
                <w:b/>
                <w:bCs/>
                <w:color w:val="000000"/>
                <w:sz w:val="20"/>
                <w:szCs w:val="22"/>
              </w:rPr>
              <w:t>Mevcu</w:t>
            </w:r>
            <w:r w:rsidR="00170DA2">
              <w:rPr>
                <w:b/>
                <w:bCs/>
                <w:color w:val="000000"/>
                <w:sz w:val="20"/>
                <w:szCs w:val="22"/>
              </w:rPr>
              <w:t>t</w:t>
            </w:r>
          </w:p>
        </w:tc>
        <w:tc>
          <w:tcPr>
            <w:tcW w:w="2835" w:type="dxa"/>
            <w:gridSpan w:val="4"/>
            <w:tcBorders>
              <w:top w:val="single" w:sz="4" w:space="0" w:color="9BBB59"/>
              <w:left w:val="nil"/>
              <w:bottom w:val="single" w:sz="4" w:space="0" w:color="9BBB59"/>
              <w:right w:val="single" w:sz="4" w:space="0" w:color="9BBB59"/>
            </w:tcBorders>
            <w:shd w:val="clear" w:color="auto" w:fill="9BBB59"/>
          </w:tcPr>
          <w:p w:rsidR="00F643BF" w:rsidRPr="00A01141" w:rsidRDefault="00F643BF" w:rsidP="00713C59">
            <w:pPr>
              <w:spacing w:after="0" w:line="240" w:lineRule="auto"/>
              <w:jc w:val="center"/>
              <w:rPr>
                <w:b/>
                <w:bCs/>
                <w:color w:val="000000"/>
                <w:szCs w:val="22"/>
              </w:rPr>
            </w:pPr>
            <w:r w:rsidRPr="00A01141">
              <w:rPr>
                <w:b/>
                <w:bCs/>
                <w:color w:val="000000"/>
                <w:sz w:val="22"/>
                <w:szCs w:val="22"/>
              </w:rPr>
              <w:t>HEDEF</w:t>
            </w:r>
          </w:p>
        </w:tc>
      </w:tr>
      <w:tr w:rsidR="00F643BF" w:rsidRPr="00A01141" w:rsidTr="00170DA2">
        <w:trPr>
          <w:trHeight w:val="309"/>
        </w:trPr>
        <w:tc>
          <w:tcPr>
            <w:tcW w:w="1101" w:type="dxa"/>
            <w:vMerge/>
            <w:shd w:val="clear" w:color="auto" w:fill="EAF1DD"/>
            <w:hideMark/>
          </w:tcPr>
          <w:p w:rsidR="00F643BF" w:rsidRPr="00A01141" w:rsidRDefault="00F643BF" w:rsidP="00713C59">
            <w:pPr>
              <w:spacing w:after="0" w:line="240" w:lineRule="auto"/>
              <w:rPr>
                <w:b/>
                <w:bCs/>
                <w:szCs w:val="22"/>
              </w:rPr>
            </w:pPr>
          </w:p>
        </w:tc>
        <w:tc>
          <w:tcPr>
            <w:tcW w:w="3827" w:type="dxa"/>
            <w:vMerge/>
            <w:shd w:val="clear" w:color="auto" w:fill="EAF1DD"/>
            <w:hideMark/>
          </w:tcPr>
          <w:p w:rsidR="00F643BF" w:rsidRPr="00A01141" w:rsidRDefault="00F643BF" w:rsidP="00713C59">
            <w:pPr>
              <w:spacing w:after="0" w:line="240" w:lineRule="auto"/>
              <w:rPr>
                <w:b/>
                <w:bCs/>
                <w:szCs w:val="22"/>
              </w:rPr>
            </w:pPr>
          </w:p>
        </w:tc>
        <w:tc>
          <w:tcPr>
            <w:tcW w:w="992" w:type="dxa"/>
            <w:shd w:val="clear" w:color="auto" w:fill="EAF1DD"/>
            <w:noWrap/>
            <w:hideMark/>
          </w:tcPr>
          <w:p w:rsidR="00F643BF" w:rsidRPr="00A01141" w:rsidRDefault="00F643BF" w:rsidP="00713C59">
            <w:pPr>
              <w:spacing w:after="0" w:line="240" w:lineRule="auto"/>
              <w:rPr>
                <w:b/>
                <w:bCs/>
                <w:szCs w:val="22"/>
              </w:rPr>
            </w:pPr>
            <w:r w:rsidRPr="00A01141">
              <w:rPr>
                <w:b/>
                <w:bCs/>
                <w:sz w:val="22"/>
                <w:szCs w:val="22"/>
              </w:rPr>
              <w:t>2019</w:t>
            </w:r>
          </w:p>
        </w:tc>
        <w:tc>
          <w:tcPr>
            <w:tcW w:w="709" w:type="dxa"/>
            <w:shd w:val="clear" w:color="auto" w:fill="EAF1DD"/>
          </w:tcPr>
          <w:p w:rsidR="00F643BF" w:rsidRPr="00A01141" w:rsidRDefault="00F643BF" w:rsidP="00713C59">
            <w:pPr>
              <w:spacing w:after="0" w:line="240" w:lineRule="auto"/>
              <w:rPr>
                <w:b/>
                <w:bCs/>
                <w:szCs w:val="22"/>
              </w:rPr>
            </w:pPr>
            <w:r w:rsidRPr="00A01141">
              <w:rPr>
                <w:b/>
                <w:bCs/>
                <w:sz w:val="22"/>
                <w:szCs w:val="22"/>
              </w:rPr>
              <w:t>2020</w:t>
            </w:r>
          </w:p>
        </w:tc>
        <w:tc>
          <w:tcPr>
            <w:tcW w:w="709" w:type="dxa"/>
            <w:shd w:val="clear" w:color="auto" w:fill="EAF1DD"/>
          </w:tcPr>
          <w:p w:rsidR="00F643BF" w:rsidRPr="00A01141" w:rsidRDefault="00F643BF" w:rsidP="00713C59">
            <w:pPr>
              <w:spacing w:after="0" w:line="240" w:lineRule="auto"/>
              <w:rPr>
                <w:b/>
                <w:bCs/>
                <w:szCs w:val="22"/>
              </w:rPr>
            </w:pPr>
            <w:r w:rsidRPr="00A01141">
              <w:rPr>
                <w:b/>
                <w:bCs/>
                <w:sz w:val="22"/>
                <w:szCs w:val="22"/>
              </w:rPr>
              <w:t>2021</w:t>
            </w:r>
          </w:p>
        </w:tc>
        <w:tc>
          <w:tcPr>
            <w:tcW w:w="708" w:type="dxa"/>
            <w:shd w:val="clear" w:color="auto" w:fill="EAF1DD"/>
          </w:tcPr>
          <w:p w:rsidR="00F643BF" w:rsidRPr="00A01141" w:rsidRDefault="00F643BF" w:rsidP="00713C59">
            <w:pPr>
              <w:spacing w:after="0" w:line="240" w:lineRule="auto"/>
              <w:rPr>
                <w:b/>
                <w:bCs/>
                <w:szCs w:val="22"/>
              </w:rPr>
            </w:pPr>
            <w:r w:rsidRPr="00A01141">
              <w:rPr>
                <w:b/>
                <w:bCs/>
                <w:sz w:val="22"/>
                <w:szCs w:val="22"/>
              </w:rPr>
              <w:t>2022</w:t>
            </w:r>
          </w:p>
        </w:tc>
        <w:tc>
          <w:tcPr>
            <w:tcW w:w="709" w:type="dxa"/>
            <w:shd w:val="clear" w:color="auto" w:fill="EAF1DD"/>
          </w:tcPr>
          <w:p w:rsidR="00F643BF" w:rsidRPr="00A01141" w:rsidRDefault="00F643BF" w:rsidP="00713C59">
            <w:pPr>
              <w:spacing w:after="0" w:line="240" w:lineRule="auto"/>
              <w:rPr>
                <w:b/>
                <w:bCs/>
                <w:szCs w:val="22"/>
              </w:rPr>
            </w:pPr>
            <w:r w:rsidRPr="00A01141">
              <w:rPr>
                <w:b/>
                <w:bCs/>
                <w:sz w:val="22"/>
                <w:szCs w:val="22"/>
              </w:rPr>
              <w:t>2023</w:t>
            </w:r>
          </w:p>
        </w:tc>
      </w:tr>
      <w:tr w:rsidR="00F643BF" w:rsidRPr="00A01141" w:rsidTr="00170DA2">
        <w:trPr>
          <w:trHeight w:val="549"/>
        </w:trPr>
        <w:tc>
          <w:tcPr>
            <w:tcW w:w="1101" w:type="dxa"/>
            <w:shd w:val="clear" w:color="auto" w:fill="auto"/>
          </w:tcPr>
          <w:p w:rsidR="00F643BF" w:rsidRPr="00DF762C" w:rsidRDefault="00F643BF" w:rsidP="00713C59">
            <w:pPr>
              <w:spacing w:after="0" w:line="240" w:lineRule="auto"/>
              <w:rPr>
                <w:b/>
                <w:bCs/>
                <w:szCs w:val="22"/>
              </w:rPr>
            </w:pPr>
            <w:r w:rsidRPr="00DF762C">
              <w:rPr>
                <w:b/>
                <w:bCs/>
                <w:sz w:val="22"/>
                <w:szCs w:val="22"/>
              </w:rPr>
              <w:t>PG.</w:t>
            </w:r>
            <w:proofErr w:type="gramStart"/>
            <w:r w:rsidRPr="00DF762C">
              <w:rPr>
                <w:b/>
                <w:bCs/>
                <w:sz w:val="22"/>
                <w:szCs w:val="22"/>
              </w:rPr>
              <w:t>1.1</w:t>
            </w:r>
            <w:proofErr w:type="gramEnd"/>
            <w:r w:rsidRPr="00DF762C">
              <w:rPr>
                <w:b/>
                <w:bCs/>
                <w:sz w:val="22"/>
                <w:szCs w:val="22"/>
              </w:rPr>
              <w:t>.a</w:t>
            </w:r>
          </w:p>
        </w:tc>
        <w:tc>
          <w:tcPr>
            <w:tcW w:w="3827" w:type="dxa"/>
            <w:shd w:val="clear" w:color="auto" w:fill="auto"/>
          </w:tcPr>
          <w:p w:rsidR="00F643BF" w:rsidRPr="00A01141" w:rsidRDefault="00F643BF" w:rsidP="00713C59">
            <w:pPr>
              <w:spacing w:after="0" w:line="240" w:lineRule="auto"/>
              <w:rPr>
                <w:szCs w:val="22"/>
              </w:rPr>
            </w:pPr>
            <w:r w:rsidRPr="00A01141">
              <w:rPr>
                <w:sz w:val="22"/>
                <w:szCs w:val="22"/>
              </w:rPr>
              <w:t>Kayıt bölgesindeki öğrencilerden okula kayıt yaptıranların oran</w:t>
            </w:r>
            <w:r>
              <w:rPr>
                <w:sz w:val="22"/>
                <w:szCs w:val="22"/>
              </w:rPr>
              <w:t>ı</w:t>
            </w:r>
            <w:r w:rsidRPr="00A01141">
              <w:rPr>
                <w:sz w:val="22"/>
                <w:szCs w:val="22"/>
              </w:rPr>
              <w:t>%</w:t>
            </w:r>
            <w:proofErr w:type="gramStart"/>
            <w:r w:rsidRPr="00A01141">
              <w:rPr>
                <w:sz w:val="22"/>
                <w:szCs w:val="22"/>
              </w:rPr>
              <w:t>)</w:t>
            </w:r>
            <w:proofErr w:type="gramEnd"/>
          </w:p>
        </w:tc>
        <w:tc>
          <w:tcPr>
            <w:tcW w:w="992" w:type="dxa"/>
            <w:shd w:val="clear" w:color="auto" w:fill="auto"/>
            <w:noWrap/>
          </w:tcPr>
          <w:p w:rsidR="00F643BF" w:rsidRPr="00A01141" w:rsidRDefault="00F643BF" w:rsidP="00713C59">
            <w:pPr>
              <w:spacing w:after="0" w:line="240" w:lineRule="auto"/>
              <w:rPr>
                <w:szCs w:val="22"/>
              </w:rPr>
            </w:pPr>
            <w:r>
              <w:rPr>
                <w:sz w:val="22"/>
                <w:szCs w:val="22"/>
              </w:rPr>
              <w:t>%65</w:t>
            </w:r>
          </w:p>
        </w:tc>
        <w:tc>
          <w:tcPr>
            <w:tcW w:w="709" w:type="dxa"/>
            <w:shd w:val="clear" w:color="auto" w:fill="auto"/>
          </w:tcPr>
          <w:p w:rsidR="00F643BF" w:rsidRPr="00A01141" w:rsidRDefault="00F643BF" w:rsidP="00713C59">
            <w:pPr>
              <w:spacing w:after="0" w:line="240" w:lineRule="auto"/>
              <w:rPr>
                <w:szCs w:val="22"/>
              </w:rPr>
            </w:pPr>
            <w:r>
              <w:rPr>
                <w:sz w:val="22"/>
                <w:szCs w:val="22"/>
              </w:rPr>
              <w:t>%70</w:t>
            </w:r>
          </w:p>
        </w:tc>
        <w:tc>
          <w:tcPr>
            <w:tcW w:w="709" w:type="dxa"/>
            <w:shd w:val="clear" w:color="auto" w:fill="auto"/>
          </w:tcPr>
          <w:p w:rsidR="00F643BF" w:rsidRPr="00A01141" w:rsidRDefault="00F643BF" w:rsidP="00713C59">
            <w:pPr>
              <w:spacing w:after="0" w:line="240" w:lineRule="auto"/>
              <w:rPr>
                <w:szCs w:val="22"/>
              </w:rPr>
            </w:pPr>
            <w:r>
              <w:rPr>
                <w:sz w:val="22"/>
                <w:szCs w:val="22"/>
              </w:rPr>
              <w:t>%75</w:t>
            </w:r>
          </w:p>
        </w:tc>
        <w:tc>
          <w:tcPr>
            <w:tcW w:w="708" w:type="dxa"/>
            <w:shd w:val="clear" w:color="auto" w:fill="auto"/>
          </w:tcPr>
          <w:p w:rsidR="00F643BF" w:rsidRPr="00A01141" w:rsidRDefault="00F643BF" w:rsidP="00713C59">
            <w:pPr>
              <w:spacing w:after="0" w:line="240" w:lineRule="auto"/>
              <w:rPr>
                <w:szCs w:val="22"/>
              </w:rPr>
            </w:pPr>
            <w:r>
              <w:rPr>
                <w:sz w:val="22"/>
                <w:szCs w:val="22"/>
              </w:rPr>
              <w:t>%80</w:t>
            </w:r>
          </w:p>
        </w:tc>
        <w:tc>
          <w:tcPr>
            <w:tcW w:w="709" w:type="dxa"/>
            <w:shd w:val="clear" w:color="auto" w:fill="auto"/>
          </w:tcPr>
          <w:p w:rsidR="00F643BF" w:rsidRPr="00A01141" w:rsidRDefault="00F643BF" w:rsidP="00713C59">
            <w:pPr>
              <w:spacing w:after="0" w:line="240" w:lineRule="auto"/>
              <w:rPr>
                <w:szCs w:val="22"/>
              </w:rPr>
            </w:pPr>
            <w:r>
              <w:rPr>
                <w:sz w:val="22"/>
                <w:szCs w:val="22"/>
              </w:rPr>
              <w:t>%85</w:t>
            </w:r>
          </w:p>
        </w:tc>
      </w:tr>
      <w:tr w:rsidR="00F643BF" w:rsidRPr="00A01141" w:rsidTr="00170DA2">
        <w:trPr>
          <w:trHeight w:val="549"/>
        </w:trPr>
        <w:tc>
          <w:tcPr>
            <w:tcW w:w="1101" w:type="dxa"/>
            <w:shd w:val="clear" w:color="auto" w:fill="EAF1DD"/>
          </w:tcPr>
          <w:p w:rsidR="00F643BF" w:rsidRPr="00DF762C" w:rsidRDefault="00F643BF" w:rsidP="00713C59">
            <w:pPr>
              <w:rPr>
                <w:b/>
                <w:bCs/>
                <w:szCs w:val="22"/>
              </w:rPr>
            </w:pPr>
            <w:r w:rsidRPr="00DF762C">
              <w:rPr>
                <w:b/>
                <w:bCs/>
                <w:sz w:val="22"/>
                <w:szCs w:val="22"/>
              </w:rPr>
              <w:t>PG.</w:t>
            </w:r>
            <w:proofErr w:type="gramStart"/>
            <w:r w:rsidRPr="00DF762C">
              <w:rPr>
                <w:b/>
                <w:bCs/>
                <w:sz w:val="22"/>
                <w:szCs w:val="22"/>
              </w:rPr>
              <w:t>1.1</w:t>
            </w:r>
            <w:proofErr w:type="gramEnd"/>
            <w:r w:rsidRPr="00DF762C">
              <w:rPr>
                <w:b/>
                <w:bCs/>
                <w:sz w:val="22"/>
                <w:szCs w:val="22"/>
              </w:rPr>
              <w:t>.b</w:t>
            </w:r>
          </w:p>
        </w:tc>
        <w:tc>
          <w:tcPr>
            <w:tcW w:w="3827" w:type="dxa"/>
            <w:shd w:val="clear" w:color="auto" w:fill="EAF1DD"/>
          </w:tcPr>
          <w:p w:rsidR="00F643BF" w:rsidRPr="00A01141" w:rsidRDefault="00F643BF" w:rsidP="00713C59">
            <w:pPr>
              <w:spacing w:after="0" w:line="240" w:lineRule="auto"/>
              <w:rPr>
                <w:szCs w:val="22"/>
              </w:rPr>
            </w:pPr>
            <w:r w:rsidRPr="00A01141">
              <w:rPr>
                <w:sz w:val="22"/>
                <w:szCs w:val="22"/>
              </w:rPr>
              <w:t>İlkokul birinci sınıf öğrencilerinden en az bir yıl okul öncesi eğitim almış olanların oranı (%)(ilkoku</w:t>
            </w:r>
            <w:r>
              <w:rPr>
                <w:sz w:val="22"/>
                <w:szCs w:val="22"/>
              </w:rPr>
              <w:t>l)</w:t>
            </w:r>
          </w:p>
        </w:tc>
        <w:tc>
          <w:tcPr>
            <w:tcW w:w="992" w:type="dxa"/>
            <w:shd w:val="clear" w:color="auto" w:fill="EAF1DD"/>
            <w:noWrap/>
          </w:tcPr>
          <w:p w:rsidR="00F643BF" w:rsidRPr="00A01141" w:rsidRDefault="00F643BF" w:rsidP="00713C59">
            <w:pPr>
              <w:spacing w:after="0" w:line="240" w:lineRule="auto"/>
              <w:rPr>
                <w:szCs w:val="22"/>
              </w:rPr>
            </w:pPr>
            <w:r>
              <w:rPr>
                <w:sz w:val="22"/>
                <w:szCs w:val="22"/>
              </w:rPr>
              <w:t>-</w:t>
            </w:r>
          </w:p>
        </w:tc>
        <w:tc>
          <w:tcPr>
            <w:tcW w:w="709" w:type="dxa"/>
            <w:shd w:val="clear" w:color="auto" w:fill="EAF1DD"/>
          </w:tcPr>
          <w:p w:rsidR="00F643BF" w:rsidRPr="00A01141" w:rsidRDefault="00F643BF" w:rsidP="00713C59">
            <w:pPr>
              <w:spacing w:after="0" w:line="240" w:lineRule="auto"/>
              <w:rPr>
                <w:szCs w:val="22"/>
              </w:rPr>
            </w:pPr>
            <w:r>
              <w:rPr>
                <w:sz w:val="22"/>
                <w:szCs w:val="22"/>
              </w:rPr>
              <w:t>-</w:t>
            </w:r>
          </w:p>
        </w:tc>
        <w:tc>
          <w:tcPr>
            <w:tcW w:w="709" w:type="dxa"/>
            <w:shd w:val="clear" w:color="auto" w:fill="EAF1DD"/>
          </w:tcPr>
          <w:p w:rsidR="00F643BF" w:rsidRPr="00A01141" w:rsidRDefault="00F643BF" w:rsidP="00713C59">
            <w:pPr>
              <w:spacing w:after="0" w:line="240" w:lineRule="auto"/>
              <w:rPr>
                <w:szCs w:val="22"/>
              </w:rPr>
            </w:pPr>
            <w:r>
              <w:rPr>
                <w:sz w:val="22"/>
                <w:szCs w:val="22"/>
              </w:rPr>
              <w:t>-</w:t>
            </w:r>
          </w:p>
        </w:tc>
        <w:tc>
          <w:tcPr>
            <w:tcW w:w="708" w:type="dxa"/>
            <w:shd w:val="clear" w:color="auto" w:fill="EAF1DD"/>
          </w:tcPr>
          <w:p w:rsidR="00F643BF" w:rsidRPr="00A01141" w:rsidRDefault="00F643BF" w:rsidP="00713C59">
            <w:pPr>
              <w:spacing w:after="0" w:line="240" w:lineRule="auto"/>
              <w:rPr>
                <w:szCs w:val="22"/>
              </w:rPr>
            </w:pPr>
            <w:r>
              <w:rPr>
                <w:sz w:val="22"/>
                <w:szCs w:val="22"/>
              </w:rPr>
              <w:t>-</w:t>
            </w:r>
          </w:p>
        </w:tc>
        <w:tc>
          <w:tcPr>
            <w:tcW w:w="709" w:type="dxa"/>
            <w:shd w:val="clear" w:color="auto" w:fill="EAF1DD"/>
          </w:tcPr>
          <w:p w:rsidR="00F643BF" w:rsidRPr="00A01141" w:rsidRDefault="00F643BF" w:rsidP="00713C59">
            <w:pPr>
              <w:spacing w:after="0" w:line="240" w:lineRule="auto"/>
              <w:rPr>
                <w:szCs w:val="22"/>
              </w:rPr>
            </w:pPr>
            <w:r>
              <w:rPr>
                <w:sz w:val="22"/>
                <w:szCs w:val="22"/>
              </w:rPr>
              <w:t>-</w:t>
            </w:r>
          </w:p>
        </w:tc>
      </w:tr>
      <w:tr w:rsidR="00F643BF" w:rsidRPr="00A01141" w:rsidTr="00170DA2">
        <w:trPr>
          <w:trHeight w:val="549"/>
        </w:trPr>
        <w:tc>
          <w:tcPr>
            <w:tcW w:w="1101" w:type="dxa"/>
            <w:shd w:val="clear" w:color="auto" w:fill="auto"/>
          </w:tcPr>
          <w:p w:rsidR="00F643BF" w:rsidRPr="00DF762C" w:rsidRDefault="00F643BF" w:rsidP="00713C59">
            <w:pPr>
              <w:rPr>
                <w:b/>
                <w:bCs/>
                <w:szCs w:val="22"/>
              </w:rPr>
            </w:pPr>
            <w:r w:rsidRPr="00DF762C">
              <w:rPr>
                <w:b/>
                <w:bCs/>
                <w:sz w:val="22"/>
                <w:szCs w:val="22"/>
              </w:rPr>
              <w:t>PG.</w:t>
            </w:r>
            <w:proofErr w:type="gramStart"/>
            <w:r w:rsidRPr="00DF762C">
              <w:rPr>
                <w:b/>
                <w:bCs/>
                <w:sz w:val="22"/>
                <w:szCs w:val="22"/>
              </w:rPr>
              <w:t>1.1</w:t>
            </w:r>
            <w:proofErr w:type="gramEnd"/>
            <w:r w:rsidRPr="00DF762C">
              <w:rPr>
                <w:b/>
                <w:bCs/>
                <w:sz w:val="22"/>
                <w:szCs w:val="22"/>
              </w:rPr>
              <w:t>.c.</w:t>
            </w:r>
          </w:p>
        </w:tc>
        <w:tc>
          <w:tcPr>
            <w:tcW w:w="3827" w:type="dxa"/>
            <w:shd w:val="clear" w:color="auto" w:fill="auto"/>
          </w:tcPr>
          <w:p w:rsidR="00F643BF" w:rsidRPr="00A01141" w:rsidRDefault="00F643BF" w:rsidP="00713C59">
            <w:pPr>
              <w:spacing w:after="0" w:line="240" w:lineRule="auto"/>
              <w:rPr>
                <w:szCs w:val="22"/>
              </w:rPr>
            </w:pPr>
            <w:r w:rsidRPr="00A01141">
              <w:rPr>
                <w:sz w:val="22"/>
                <w:szCs w:val="22"/>
              </w:rPr>
              <w:t xml:space="preserve">Okula yeni başlayan öğrencilerden </w:t>
            </w:r>
            <w:proofErr w:type="gramStart"/>
            <w:r w:rsidRPr="00A01141">
              <w:rPr>
                <w:sz w:val="22"/>
                <w:szCs w:val="22"/>
              </w:rPr>
              <w:t>oryantasyon</w:t>
            </w:r>
            <w:proofErr w:type="gramEnd"/>
            <w:r w:rsidRPr="00A01141">
              <w:rPr>
                <w:sz w:val="22"/>
                <w:szCs w:val="22"/>
              </w:rPr>
              <w:t xml:space="preserve"> eğitimine katılanların oran</w:t>
            </w:r>
            <w:r>
              <w:rPr>
                <w:sz w:val="22"/>
                <w:szCs w:val="22"/>
              </w:rPr>
              <w:t>ı</w:t>
            </w:r>
            <w:r w:rsidRPr="00A01141">
              <w:rPr>
                <w:sz w:val="22"/>
                <w:szCs w:val="22"/>
              </w:rPr>
              <w:t xml:space="preserve"> (%)</w:t>
            </w:r>
          </w:p>
        </w:tc>
        <w:tc>
          <w:tcPr>
            <w:tcW w:w="992" w:type="dxa"/>
            <w:shd w:val="clear" w:color="auto" w:fill="auto"/>
            <w:noWrap/>
          </w:tcPr>
          <w:p w:rsidR="00F643BF" w:rsidRPr="00A01141" w:rsidRDefault="00F643BF" w:rsidP="00713C59">
            <w:pPr>
              <w:spacing w:after="0" w:line="240" w:lineRule="auto"/>
              <w:rPr>
                <w:szCs w:val="22"/>
              </w:rPr>
            </w:pPr>
            <w:r>
              <w:rPr>
                <w:sz w:val="22"/>
                <w:szCs w:val="22"/>
              </w:rPr>
              <w:t>%50</w:t>
            </w:r>
          </w:p>
        </w:tc>
        <w:tc>
          <w:tcPr>
            <w:tcW w:w="709" w:type="dxa"/>
            <w:shd w:val="clear" w:color="auto" w:fill="auto"/>
          </w:tcPr>
          <w:p w:rsidR="00F643BF" w:rsidRPr="00A01141" w:rsidRDefault="00F643BF" w:rsidP="00713C59">
            <w:pPr>
              <w:spacing w:after="0" w:line="240" w:lineRule="auto"/>
              <w:rPr>
                <w:szCs w:val="22"/>
              </w:rPr>
            </w:pPr>
            <w:r>
              <w:rPr>
                <w:sz w:val="22"/>
                <w:szCs w:val="22"/>
              </w:rPr>
              <w:t>%60</w:t>
            </w:r>
          </w:p>
        </w:tc>
        <w:tc>
          <w:tcPr>
            <w:tcW w:w="709" w:type="dxa"/>
            <w:shd w:val="clear" w:color="auto" w:fill="auto"/>
          </w:tcPr>
          <w:p w:rsidR="00F643BF" w:rsidRPr="00A01141" w:rsidRDefault="00F643BF" w:rsidP="00713C59">
            <w:pPr>
              <w:spacing w:after="0" w:line="240" w:lineRule="auto"/>
              <w:rPr>
                <w:szCs w:val="22"/>
              </w:rPr>
            </w:pPr>
            <w:r>
              <w:rPr>
                <w:sz w:val="22"/>
                <w:szCs w:val="22"/>
              </w:rPr>
              <w:t>%70</w:t>
            </w:r>
          </w:p>
        </w:tc>
        <w:tc>
          <w:tcPr>
            <w:tcW w:w="708" w:type="dxa"/>
            <w:shd w:val="clear" w:color="auto" w:fill="auto"/>
          </w:tcPr>
          <w:p w:rsidR="00F643BF" w:rsidRPr="00A01141" w:rsidRDefault="00F643BF" w:rsidP="00713C59">
            <w:pPr>
              <w:spacing w:after="0" w:line="240" w:lineRule="auto"/>
              <w:rPr>
                <w:szCs w:val="22"/>
              </w:rPr>
            </w:pPr>
            <w:r>
              <w:rPr>
                <w:sz w:val="22"/>
                <w:szCs w:val="22"/>
              </w:rPr>
              <w:t>%80</w:t>
            </w:r>
          </w:p>
        </w:tc>
        <w:tc>
          <w:tcPr>
            <w:tcW w:w="709" w:type="dxa"/>
            <w:shd w:val="clear" w:color="auto" w:fill="auto"/>
          </w:tcPr>
          <w:p w:rsidR="00F643BF" w:rsidRPr="00A01141" w:rsidRDefault="00F643BF" w:rsidP="00713C59">
            <w:pPr>
              <w:spacing w:after="0" w:line="240" w:lineRule="auto"/>
              <w:rPr>
                <w:szCs w:val="22"/>
              </w:rPr>
            </w:pPr>
            <w:r>
              <w:rPr>
                <w:sz w:val="22"/>
                <w:szCs w:val="22"/>
              </w:rPr>
              <w:t>%85</w:t>
            </w:r>
          </w:p>
        </w:tc>
      </w:tr>
      <w:tr w:rsidR="00F643BF" w:rsidRPr="00A01141" w:rsidTr="00170DA2">
        <w:trPr>
          <w:trHeight w:val="549"/>
        </w:trPr>
        <w:tc>
          <w:tcPr>
            <w:tcW w:w="1101" w:type="dxa"/>
            <w:shd w:val="clear" w:color="auto" w:fill="EAF1DD"/>
          </w:tcPr>
          <w:p w:rsidR="00F643BF" w:rsidRPr="00DF762C" w:rsidRDefault="00F643BF" w:rsidP="00713C59">
            <w:pPr>
              <w:rPr>
                <w:b/>
                <w:bCs/>
                <w:szCs w:val="22"/>
              </w:rPr>
            </w:pPr>
            <w:r w:rsidRPr="00DF762C">
              <w:rPr>
                <w:b/>
                <w:bCs/>
                <w:sz w:val="22"/>
                <w:szCs w:val="22"/>
              </w:rPr>
              <w:t>PG.</w:t>
            </w:r>
            <w:proofErr w:type="gramStart"/>
            <w:r w:rsidRPr="00DF762C">
              <w:rPr>
                <w:b/>
                <w:bCs/>
                <w:sz w:val="22"/>
                <w:szCs w:val="22"/>
              </w:rPr>
              <w:t>1.1</w:t>
            </w:r>
            <w:proofErr w:type="gramEnd"/>
            <w:r w:rsidRPr="00DF762C">
              <w:rPr>
                <w:b/>
                <w:bCs/>
                <w:sz w:val="22"/>
                <w:szCs w:val="22"/>
              </w:rPr>
              <w:t>.d.</w:t>
            </w:r>
          </w:p>
        </w:tc>
        <w:tc>
          <w:tcPr>
            <w:tcW w:w="3827" w:type="dxa"/>
            <w:shd w:val="clear" w:color="auto" w:fill="EAF1DD"/>
          </w:tcPr>
          <w:p w:rsidR="00F643BF" w:rsidRPr="00A01141" w:rsidRDefault="00F643BF" w:rsidP="00713C59">
            <w:pPr>
              <w:spacing w:after="0" w:line="240" w:lineRule="auto"/>
              <w:rPr>
                <w:szCs w:val="22"/>
              </w:rPr>
            </w:pPr>
            <w:r w:rsidRPr="00A01141">
              <w:rPr>
                <w:sz w:val="22"/>
                <w:szCs w:val="22"/>
              </w:rPr>
              <w:t>Bir eğitim ve öğretim döneminde 20 gün ve üzeri devamsızlık yapan öğrenci oran</w:t>
            </w:r>
            <w:r>
              <w:rPr>
                <w:sz w:val="22"/>
                <w:szCs w:val="22"/>
              </w:rPr>
              <w:t>ı (</w:t>
            </w:r>
            <w:r w:rsidRPr="00A01141">
              <w:rPr>
                <w:sz w:val="22"/>
                <w:szCs w:val="22"/>
              </w:rPr>
              <w:t>%)</w:t>
            </w:r>
          </w:p>
        </w:tc>
        <w:tc>
          <w:tcPr>
            <w:tcW w:w="992" w:type="dxa"/>
            <w:shd w:val="clear" w:color="auto" w:fill="EAF1DD"/>
            <w:noWrap/>
          </w:tcPr>
          <w:p w:rsidR="00F643BF" w:rsidRPr="00A01141" w:rsidRDefault="00F643BF" w:rsidP="00713C59">
            <w:pPr>
              <w:spacing w:after="0" w:line="240" w:lineRule="auto"/>
              <w:rPr>
                <w:szCs w:val="22"/>
              </w:rPr>
            </w:pPr>
            <w:r>
              <w:rPr>
                <w:sz w:val="22"/>
                <w:szCs w:val="22"/>
              </w:rPr>
              <w:t>%5</w:t>
            </w:r>
          </w:p>
        </w:tc>
        <w:tc>
          <w:tcPr>
            <w:tcW w:w="709" w:type="dxa"/>
            <w:shd w:val="clear" w:color="auto" w:fill="EAF1DD"/>
          </w:tcPr>
          <w:p w:rsidR="00F643BF" w:rsidRPr="00A01141" w:rsidRDefault="00F643BF" w:rsidP="00713C59">
            <w:pPr>
              <w:spacing w:after="0" w:line="240" w:lineRule="auto"/>
              <w:rPr>
                <w:szCs w:val="22"/>
              </w:rPr>
            </w:pPr>
            <w:r>
              <w:rPr>
                <w:sz w:val="22"/>
                <w:szCs w:val="22"/>
              </w:rPr>
              <w:t>%4</w:t>
            </w:r>
          </w:p>
        </w:tc>
        <w:tc>
          <w:tcPr>
            <w:tcW w:w="709" w:type="dxa"/>
            <w:shd w:val="clear" w:color="auto" w:fill="EAF1DD"/>
          </w:tcPr>
          <w:p w:rsidR="00F643BF" w:rsidRPr="00A01141" w:rsidRDefault="00F643BF" w:rsidP="00713C59">
            <w:pPr>
              <w:spacing w:after="0" w:line="240" w:lineRule="auto"/>
              <w:rPr>
                <w:szCs w:val="22"/>
              </w:rPr>
            </w:pPr>
            <w:r>
              <w:rPr>
                <w:sz w:val="22"/>
                <w:szCs w:val="22"/>
              </w:rPr>
              <w:t>%3</w:t>
            </w:r>
          </w:p>
        </w:tc>
        <w:tc>
          <w:tcPr>
            <w:tcW w:w="708" w:type="dxa"/>
            <w:shd w:val="clear" w:color="auto" w:fill="EAF1DD"/>
          </w:tcPr>
          <w:p w:rsidR="00F643BF" w:rsidRPr="00A01141" w:rsidRDefault="00F643BF" w:rsidP="00713C59">
            <w:pPr>
              <w:spacing w:after="0" w:line="240" w:lineRule="auto"/>
              <w:rPr>
                <w:szCs w:val="22"/>
              </w:rPr>
            </w:pPr>
            <w:r>
              <w:rPr>
                <w:sz w:val="22"/>
                <w:szCs w:val="22"/>
              </w:rPr>
              <w:t>%2</w:t>
            </w:r>
          </w:p>
        </w:tc>
        <w:tc>
          <w:tcPr>
            <w:tcW w:w="709" w:type="dxa"/>
            <w:shd w:val="clear" w:color="auto" w:fill="EAF1DD"/>
          </w:tcPr>
          <w:p w:rsidR="00F643BF" w:rsidRPr="00A01141" w:rsidRDefault="00F643BF" w:rsidP="00713C59">
            <w:pPr>
              <w:spacing w:after="0" w:line="240" w:lineRule="auto"/>
              <w:rPr>
                <w:szCs w:val="22"/>
              </w:rPr>
            </w:pPr>
            <w:r>
              <w:rPr>
                <w:sz w:val="22"/>
                <w:szCs w:val="22"/>
              </w:rPr>
              <w:t>%1</w:t>
            </w:r>
          </w:p>
        </w:tc>
      </w:tr>
      <w:tr w:rsidR="00F643BF" w:rsidRPr="00A01141" w:rsidTr="00170DA2">
        <w:trPr>
          <w:trHeight w:val="549"/>
        </w:trPr>
        <w:tc>
          <w:tcPr>
            <w:tcW w:w="1101" w:type="dxa"/>
            <w:shd w:val="clear" w:color="auto" w:fill="auto"/>
          </w:tcPr>
          <w:p w:rsidR="00F643BF" w:rsidRPr="00DF762C" w:rsidRDefault="00F643BF" w:rsidP="00713C59">
            <w:pPr>
              <w:rPr>
                <w:b/>
                <w:bCs/>
                <w:szCs w:val="22"/>
              </w:rPr>
            </w:pPr>
            <w:r w:rsidRPr="00DF762C">
              <w:rPr>
                <w:b/>
                <w:bCs/>
                <w:sz w:val="22"/>
                <w:szCs w:val="22"/>
              </w:rPr>
              <w:t>PG.</w:t>
            </w:r>
            <w:proofErr w:type="gramStart"/>
            <w:r w:rsidRPr="00DF762C">
              <w:rPr>
                <w:b/>
                <w:bCs/>
                <w:sz w:val="22"/>
                <w:szCs w:val="22"/>
              </w:rPr>
              <w:t>1.1</w:t>
            </w:r>
            <w:proofErr w:type="gramEnd"/>
            <w:r w:rsidRPr="00DF762C">
              <w:rPr>
                <w:b/>
                <w:bCs/>
                <w:sz w:val="22"/>
                <w:szCs w:val="22"/>
              </w:rPr>
              <w:t>.e.</w:t>
            </w:r>
          </w:p>
        </w:tc>
        <w:tc>
          <w:tcPr>
            <w:tcW w:w="3827" w:type="dxa"/>
            <w:shd w:val="clear" w:color="auto" w:fill="auto"/>
          </w:tcPr>
          <w:p w:rsidR="00F643BF" w:rsidRPr="00A01141" w:rsidRDefault="00F643BF" w:rsidP="00713C59">
            <w:pPr>
              <w:spacing w:after="0" w:line="240" w:lineRule="auto"/>
              <w:rPr>
                <w:szCs w:val="22"/>
              </w:rPr>
            </w:pPr>
            <w:r w:rsidRPr="00A01141">
              <w:rPr>
                <w:sz w:val="22"/>
                <w:szCs w:val="22"/>
              </w:rPr>
              <w:t>Bir eğitim ve öğretim döneminde 20 gün ve üzeri devamsızlık yapan yabancı öğrenc</w:t>
            </w:r>
            <w:r>
              <w:rPr>
                <w:sz w:val="22"/>
                <w:szCs w:val="22"/>
              </w:rPr>
              <w:t xml:space="preserve">i </w:t>
            </w:r>
            <w:r w:rsidRPr="00A01141">
              <w:rPr>
                <w:sz w:val="22"/>
                <w:szCs w:val="22"/>
              </w:rPr>
              <w:t>oranı (%)</w:t>
            </w:r>
          </w:p>
        </w:tc>
        <w:tc>
          <w:tcPr>
            <w:tcW w:w="992" w:type="dxa"/>
            <w:shd w:val="clear" w:color="auto" w:fill="auto"/>
            <w:noWrap/>
          </w:tcPr>
          <w:p w:rsidR="00F643BF" w:rsidRPr="00A01141" w:rsidRDefault="00713C59" w:rsidP="00713C59">
            <w:pPr>
              <w:spacing w:after="0" w:line="240" w:lineRule="auto"/>
              <w:rPr>
                <w:szCs w:val="22"/>
              </w:rPr>
            </w:pPr>
            <w:r>
              <w:rPr>
                <w:szCs w:val="22"/>
              </w:rPr>
              <w:t>0</w:t>
            </w:r>
          </w:p>
        </w:tc>
        <w:tc>
          <w:tcPr>
            <w:tcW w:w="709" w:type="dxa"/>
            <w:shd w:val="clear" w:color="auto" w:fill="auto"/>
          </w:tcPr>
          <w:p w:rsidR="00F643BF" w:rsidRPr="00A01141" w:rsidRDefault="00713C59" w:rsidP="00713C59">
            <w:pPr>
              <w:spacing w:after="0" w:line="240" w:lineRule="auto"/>
              <w:rPr>
                <w:szCs w:val="22"/>
              </w:rPr>
            </w:pPr>
            <w:r>
              <w:rPr>
                <w:szCs w:val="22"/>
              </w:rPr>
              <w:t>-</w:t>
            </w:r>
          </w:p>
        </w:tc>
        <w:tc>
          <w:tcPr>
            <w:tcW w:w="709" w:type="dxa"/>
            <w:shd w:val="clear" w:color="auto" w:fill="auto"/>
          </w:tcPr>
          <w:p w:rsidR="00F643BF" w:rsidRPr="00A01141" w:rsidRDefault="00713C59" w:rsidP="00713C59">
            <w:pPr>
              <w:spacing w:after="0" w:line="240" w:lineRule="auto"/>
              <w:rPr>
                <w:szCs w:val="22"/>
              </w:rPr>
            </w:pPr>
            <w:r>
              <w:rPr>
                <w:szCs w:val="22"/>
              </w:rPr>
              <w:t>-</w:t>
            </w:r>
          </w:p>
        </w:tc>
        <w:tc>
          <w:tcPr>
            <w:tcW w:w="708" w:type="dxa"/>
            <w:shd w:val="clear" w:color="auto" w:fill="auto"/>
          </w:tcPr>
          <w:p w:rsidR="00F643BF" w:rsidRPr="00A01141" w:rsidRDefault="00713C59" w:rsidP="00713C59">
            <w:pPr>
              <w:spacing w:after="0" w:line="240" w:lineRule="auto"/>
              <w:rPr>
                <w:szCs w:val="22"/>
              </w:rPr>
            </w:pPr>
            <w:r>
              <w:rPr>
                <w:szCs w:val="22"/>
              </w:rPr>
              <w:t>-</w:t>
            </w:r>
          </w:p>
        </w:tc>
        <w:tc>
          <w:tcPr>
            <w:tcW w:w="709" w:type="dxa"/>
            <w:shd w:val="clear" w:color="auto" w:fill="auto"/>
          </w:tcPr>
          <w:p w:rsidR="00F643BF" w:rsidRPr="00A01141" w:rsidRDefault="00713C59" w:rsidP="00713C59">
            <w:pPr>
              <w:spacing w:after="0" w:line="240" w:lineRule="auto"/>
              <w:rPr>
                <w:szCs w:val="22"/>
              </w:rPr>
            </w:pPr>
            <w:r>
              <w:rPr>
                <w:szCs w:val="22"/>
              </w:rPr>
              <w:t>-</w:t>
            </w:r>
          </w:p>
        </w:tc>
      </w:tr>
      <w:tr w:rsidR="00F643BF" w:rsidRPr="00A01141" w:rsidTr="00170DA2">
        <w:trPr>
          <w:trHeight w:val="549"/>
        </w:trPr>
        <w:tc>
          <w:tcPr>
            <w:tcW w:w="1101" w:type="dxa"/>
            <w:shd w:val="clear" w:color="auto" w:fill="EAF1DD"/>
          </w:tcPr>
          <w:p w:rsidR="00F643BF" w:rsidRPr="00DF762C" w:rsidRDefault="00F643BF" w:rsidP="00713C59">
            <w:pPr>
              <w:rPr>
                <w:b/>
                <w:bCs/>
                <w:szCs w:val="22"/>
              </w:rPr>
            </w:pPr>
            <w:r w:rsidRPr="00DF762C">
              <w:rPr>
                <w:b/>
                <w:bCs/>
                <w:sz w:val="22"/>
                <w:szCs w:val="22"/>
              </w:rPr>
              <w:t>PG.</w:t>
            </w:r>
            <w:proofErr w:type="gramStart"/>
            <w:r w:rsidRPr="00DF762C">
              <w:rPr>
                <w:b/>
                <w:bCs/>
                <w:sz w:val="22"/>
                <w:szCs w:val="22"/>
              </w:rPr>
              <w:t>1.1</w:t>
            </w:r>
            <w:proofErr w:type="gramEnd"/>
            <w:r w:rsidRPr="00DF762C">
              <w:rPr>
                <w:b/>
                <w:bCs/>
                <w:sz w:val="22"/>
                <w:szCs w:val="22"/>
              </w:rPr>
              <w:t>.f.</w:t>
            </w:r>
          </w:p>
        </w:tc>
        <w:tc>
          <w:tcPr>
            <w:tcW w:w="3827" w:type="dxa"/>
            <w:shd w:val="clear" w:color="auto" w:fill="EAF1DD"/>
          </w:tcPr>
          <w:p w:rsidR="00F643BF" w:rsidRPr="00A01141" w:rsidRDefault="00F643BF" w:rsidP="00713C59">
            <w:pPr>
              <w:spacing w:after="0" w:line="240" w:lineRule="auto"/>
              <w:rPr>
                <w:szCs w:val="22"/>
              </w:rPr>
            </w:pPr>
            <w:r w:rsidRPr="00A01141">
              <w:rPr>
                <w:sz w:val="22"/>
                <w:szCs w:val="22"/>
              </w:rPr>
              <w:t>Okulun özel eğitime ihtiyaç duyan bireylerin kullanımına uygunluğu (0-</w:t>
            </w:r>
            <w:r>
              <w:rPr>
                <w:sz w:val="22"/>
                <w:szCs w:val="22"/>
              </w:rPr>
              <w:t>1)</w:t>
            </w:r>
          </w:p>
        </w:tc>
        <w:tc>
          <w:tcPr>
            <w:tcW w:w="992" w:type="dxa"/>
            <w:shd w:val="clear" w:color="auto" w:fill="EAF1DD"/>
            <w:noWrap/>
          </w:tcPr>
          <w:p w:rsidR="00F643BF" w:rsidRPr="00A01141" w:rsidRDefault="00F643BF" w:rsidP="00713C59">
            <w:pPr>
              <w:spacing w:after="0" w:line="240" w:lineRule="auto"/>
              <w:rPr>
                <w:szCs w:val="22"/>
              </w:rPr>
            </w:pPr>
            <w:r>
              <w:rPr>
                <w:sz w:val="22"/>
                <w:szCs w:val="22"/>
              </w:rPr>
              <w:t>0</w:t>
            </w:r>
          </w:p>
        </w:tc>
        <w:tc>
          <w:tcPr>
            <w:tcW w:w="709" w:type="dxa"/>
            <w:shd w:val="clear" w:color="auto" w:fill="EAF1DD"/>
          </w:tcPr>
          <w:p w:rsidR="00F643BF" w:rsidRPr="00A01141" w:rsidRDefault="00F643BF" w:rsidP="00713C59">
            <w:pPr>
              <w:spacing w:after="0" w:line="240" w:lineRule="auto"/>
              <w:rPr>
                <w:szCs w:val="22"/>
              </w:rPr>
            </w:pPr>
            <w:r>
              <w:rPr>
                <w:sz w:val="22"/>
                <w:szCs w:val="22"/>
              </w:rPr>
              <w:t>1</w:t>
            </w:r>
          </w:p>
        </w:tc>
        <w:tc>
          <w:tcPr>
            <w:tcW w:w="709" w:type="dxa"/>
            <w:shd w:val="clear" w:color="auto" w:fill="EAF1DD"/>
          </w:tcPr>
          <w:p w:rsidR="00F643BF" w:rsidRPr="00A01141" w:rsidRDefault="00F643BF" w:rsidP="00713C59">
            <w:pPr>
              <w:spacing w:after="0" w:line="240" w:lineRule="auto"/>
              <w:rPr>
                <w:szCs w:val="22"/>
              </w:rPr>
            </w:pPr>
            <w:r>
              <w:rPr>
                <w:sz w:val="22"/>
                <w:szCs w:val="22"/>
              </w:rPr>
              <w:t>1</w:t>
            </w:r>
          </w:p>
        </w:tc>
        <w:tc>
          <w:tcPr>
            <w:tcW w:w="708" w:type="dxa"/>
            <w:shd w:val="clear" w:color="auto" w:fill="EAF1DD"/>
          </w:tcPr>
          <w:p w:rsidR="00F643BF" w:rsidRPr="00A01141" w:rsidRDefault="00F643BF" w:rsidP="00713C59">
            <w:pPr>
              <w:spacing w:after="0" w:line="240" w:lineRule="auto"/>
              <w:rPr>
                <w:szCs w:val="22"/>
              </w:rPr>
            </w:pPr>
            <w:r>
              <w:rPr>
                <w:sz w:val="22"/>
                <w:szCs w:val="22"/>
              </w:rPr>
              <w:t>1</w:t>
            </w:r>
          </w:p>
        </w:tc>
        <w:tc>
          <w:tcPr>
            <w:tcW w:w="709" w:type="dxa"/>
            <w:shd w:val="clear" w:color="auto" w:fill="EAF1DD"/>
          </w:tcPr>
          <w:p w:rsidR="00F643BF" w:rsidRPr="00A01141" w:rsidRDefault="00F643BF" w:rsidP="00713C59">
            <w:pPr>
              <w:spacing w:after="0" w:line="240" w:lineRule="auto"/>
              <w:rPr>
                <w:szCs w:val="22"/>
              </w:rPr>
            </w:pPr>
            <w:r>
              <w:rPr>
                <w:sz w:val="22"/>
                <w:szCs w:val="22"/>
              </w:rPr>
              <w:t>1</w:t>
            </w:r>
          </w:p>
        </w:tc>
      </w:tr>
      <w:tr w:rsidR="00F643BF" w:rsidRPr="00A01141" w:rsidTr="00170DA2">
        <w:trPr>
          <w:trHeight w:val="549"/>
        </w:trPr>
        <w:tc>
          <w:tcPr>
            <w:tcW w:w="1101" w:type="dxa"/>
            <w:shd w:val="clear" w:color="auto" w:fill="auto"/>
          </w:tcPr>
          <w:p w:rsidR="00F643BF" w:rsidRPr="00DF762C" w:rsidRDefault="00F643BF" w:rsidP="00713C59">
            <w:pPr>
              <w:rPr>
                <w:b/>
                <w:bCs/>
                <w:szCs w:val="22"/>
              </w:rPr>
            </w:pPr>
            <w:r w:rsidRPr="00DF762C">
              <w:rPr>
                <w:b/>
                <w:bCs/>
                <w:sz w:val="22"/>
                <w:szCs w:val="22"/>
              </w:rPr>
              <w:t>PG.</w:t>
            </w:r>
            <w:proofErr w:type="gramStart"/>
            <w:r w:rsidRPr="00DF762C">
              <w:rPr>
                <w:b/>
                <w:bCs/>
                <w:sz w:val="22"/>
                <w:szCs w:val="22"/>
              </w:rPr>
              <w:t>1.1</w:t>
            </w:r>
            <w:proofErr w:type="gramEnd"/>
            <w:r w:rsidRPr="00DF762C">
              <w:rPr>
                <w:b/>
                <w:bCs/>
                <w:sz w:val="22"/>
                <w:szCs w:val="22"/>
              </w:rPr>
              <w:t>.g.</w:t>
            </w:r>
          </w:p>
        </w:tc>
        <w:tc>
          <w:tcPr>
            <w:tcW w:w="3827" w:type="dxa"/>
            <w:shd w:val="clear" w:color="auto" w:fill="auto"/>
          </w:tcPr>
          <w:p w:rsidR="00F643BF" w:rsidRPr="00A01141" w:rsidRDefault="00F643BF" w:rsidP="00713C59">
            <w:pPr>
              <w:spacing w:after="0" w:line="240" w:lineRule="auto"/>
              <w:rPr>
                <w:szCs w:val="22"/>
              </w:rPr>
            </w:pPr>
            <w:proofErr w:type="spellStart"/>
            <w:r w:rsidRPr="00A01141">
              <w:rPr>
                <w:sz w:val="22"/>
                <w:szCs w:val="22"/>
              </w:rPr>
              <w:t>Hayatboyu</w:t>
            </w:r>
            <w:proofErr w:type="spellEnd"/>
            <w:r w:rsidRPr="00A01141">
              <w:rPr>
                <w:sz w:val="22"/>
                <w:szCs w:val="22"/>
              </w:rPr>
              <w:t xml:space="preserve"> öğrenme kapsamında aç</w:t>
            </w:r>
            <w:r>
              <w:rPr>
                <w:sz w:val="22"/>
                <w:szCs w:val="22"/>
              </w:rPr>
              <w:t>ılan kurslara devam oranı (%) (Halk E</w:t>
            </w:r>
            <w:r w:rsidRPr="00A01141">
              <w:rPr>
                <w:sz w:val="22"/>
                <w:szCs w:val="22"/>
              </w:rPr>
              <w:t>ğiti</w:t>
            </w:r>
            <w:r>
              <w:rPr>
                <w:sz w:val="22"/>
                <w:szCs w:val="22"/>
              </w:rPr>
              <w:t>m)</w:t>
            </w:r>
          </w:p>
        </w:tc>
        <w:tc>
          <w:tcPr>
            <w:tcW w:w="992" w:type="dxa"/>
            <w:shd w:val="clear" w:color="auto" w:fill="auto"/>
            <w:noWrap/>
          </w:tcPr>
          <w:p w:rsidR="00F643BF" w:rsidRPr="00A01141" w:rsidRDefault="00F643BF" w:rsidP="00713C59">
            <w:pPr>
              <w:spacing w:after="0" w:line="240" w:lineRule="auto"/>
              <w:rPr>
                <w:szCs w:val="22"/>
              </w:rPr>
            </w:pPr>
            <w:r>
              <w:rPr>
                <w:sz w:val="22"/>
                <w:szCs w:val="22"/>
              </w:rPr>
              <w:t>-</w:t>
            </w:r>
          </w:p>
        </w:tc>
        <w:tc>
          <w:tcPr>
            <w:tcW w:w="709" w:type="dxa"/>
            <w:shd w:val="clear" w:color="auto" w:fill="auto"/>
          </w:tcPr>
          <w:p w:rsidR="00F643BF" w:rsidRPr="00A01141" w:rsidRDefault="00F643BF" w:rsidP="00713C59">
            <w:pPr>
              <w:spacing w:after="0" w:line="240" w:lineRule="auto"/>
              <w:rPr>
                <w:szCs w:val="22"/>
              </w:rPr>
            </w:pPr>
            <w:r>
              <w:rPr>
                <w:sz w:val="22"/>
                <w:szCs w:val="22"/>
              </w:rPr>
              <w:t>-</w:t>
            </w:r>
          </w:p>
        </w:tc>
        <w:tc>
          <w:tcPr>
            <w:tcW w:w="709" w:type="dxa"/>
            <w:shd w:val="clear" w:color="auto" w:fill="auto"/>
          </w:tcPr>
          <w:p w:rsidR="00F643BF" w:rsidRPr="00A01141" w:rsidRDefault="00F643BF" w:rsidP="00713C59">
            <w:pPr>
              <w:spacing w:after="0" w:line="240" w:lineRule="auto"/>
              <w:rPr>
                <w:szCs w:val="22"/>
              </w:rPr>
            </w:pPr>
            <w:r>
              <w:rPr>
                <w:sz w:val="22"/>
                <w:szCs w:val="22"/>
              </w:rPr>
              <w:t>-</w:t>
            </w:r>
          </w:p>
        </w:tc>
        <w:tc>
          <w:tcPr>
            <w:tcW w:w="708" w:type="dxa"/>
            <w:shd w:val="clear" w:color="auto" w:fill="auto"/>
          </w:tcPr>
          <w:p w:rsidR="00F643BF" w:rsidRPr="00A01141" w:rsidRDefault="00F643BF" w:rsidP="00713C59">
            <w:pPr>
              <w:spacing w:after="0" w:line="240" w:lineRule="auto"/>
              <w:rPr>
                <w:szCs w:val="22"/>
              </w:rPr>
            </w:pPr>
            <w:r>
              <w:rPr>
                <w:sz w:val="22"/>
                <w:szCs w:val="22"/>
              </w:rPr>
              <w:t>-</w:t>
            </w:r>
          </w:p>
        </w:tc>
        <w:tc>
          <w:tcPr>
            <w:tcW w:w="709" w:type="dxa"/>
            <w:shd w:val="clear" w:color="auto" w:fill="auto"/>
          </w:tcPr>
          <w:p w:rsidR="00F643BF" w:rsidRPr="00A01141" w:rsidRDefault="00F643BF" w:rsidP="00713C59">
            <w:pPr>
              <w:spacing w:after="0" w:line="240" w:lineRule="auto"/>
              <w:rPr>
                <w:szCs w:val="22"/>
              </w:rPr>
            </w:pPr>
            <w:r>
              <w:rPr>
                <w:sz w:val="22"/>
                <w:szCs w:val="22"/>
              </w:rPr>
              <w:t>-</w:t>
            </w:r>
          </w:p>
        </w:tc>
      </w:tr>
      <w:tr w:rsidR="00F643BF" w:rsidRPr="00A01141" w:rsidTr="00170DA2">
        <w:trPr>
          <w:trHeight w:val="549"/>
        </w:trPr>
        <w:tc>
          <w:tcPr>
            <w:tcW w:w="1101" w:type="dxa"/>
            <w:shd w:val="clear" w:color="auto" w:fill="EAF1DD"/>
          </w:tcPr>
          <w:p w:rsidR="00F643BF" w:rsidRPr="00DF762C" w:rsidRDefault="00F643BF" w:rsidP="00713C59">
            <w:pPr>
              <w:rPr>
                <w:b/>
                <w:bCs/>
                <w:szCs w:val="22"/>
              </w:rPr>
            </w:pPr>
            <w:r w:rsidRPr="00DF762C">
              <w:rPr>
                <w:b/>
                <w:bCs/>
                <w:sz w:val="22"/>
                <w:szCs w:val="22"/>
              </w:rPr>
              <w:t>PG.</w:t>
            </w:r>
            <w:proofErr w:type="gramStart"/>
            <w:r w:rsidRPr="00DF762C">
              <w:rPr>
                <w:b/>
                <w:bCs/>
                <w:sz w:val="22"/>
                <w:szCs w:val="22"/>
              </w:rPr>
              <w:t>1.1</w:t>
            </w:r>
            <w:proofErr w:type="gramEnd"/>
            <w:r w:rsidRPr="00DF762C">
              <w:rPr>
                <w:b/>
                <w:bCs/>
                <w:sz w:val="22"/>
                <w:szCs w:val="22"/>
              </w:rPr>
              <w:t>.h.</w:t>
            </w:r>
          </w:p>
        </w:tc>
        <w:tc>
          <w:tcPr>
            <w:tcW w:w="3827" w:type="dxa"/>
            <w:shd w:val="clear" w:color="auto" w:fill="EAF1DD"/>
          </w:tcPr>
          <w:p w:rsidR="00F643BF" w:rsidRPr="00A01141" w:rsidRDefault="00F643BF" w:rsidP="00713C59">
            <w:pPr>
              <w:spacing w:after="0" w:line="240" w:lineRule="auto"/>
              <w:rPr>
                <w:szCs w:val="22"/>
              </w:rPr>
            </w:pPr>
            <w:proofErr w:type="spellStart"/>
            <w:r w:rsidRPr="00A01141">
              <w:rPr>
                <w:sz w:val="22"/>
                <w:szCs w:val="22"/>
              </w:rPr>
              <w:t>Hayatboyu</w:t>
            </w:r>
            <w:proofErr w:type="spellEnd"/>
            <w:r w:rsidRPr="00A01141">
              <w:rPr>
                <w:sz w:val="22"/>
                <w:szCs w:val="22"/>
              </w:rPr>
              <w:t xml:space="preserve"> öğrenme kapsamında açılan kurslara katılan kişi sayısı (sayı) (</w:t>
            </w:r>
            <w:proofErr w:type="spellStart"/>
            <w:r w:rsidRPr="00A01141">
              <w:rPr>
                <w:sz w:val="22"/>
                <w:szCs w:val="22"/>
              </w:rPr>
              <w:t>halkeğitim</w:t>
            </w:r>
            <w:proofErr w:type="spellEnd"/>
            <w:r w:rsidRPr="00A01141">
              <w:rPr>
                <w:sz w:val="22"/>
                <w:szCs w:val="22"/>
              </w:rPr>
              <w:t>)</w:t>
            </w:r>
          </w:p>
        </w:tc>
        <w:tc>
          <w:tcPr>
            <w:tcW w:w="992" w:type="dxa"/>
            <w:shd w:val="clear" w:color="auto" w:fill="EAF1DD"/>
            <w:noWrap/>
          </w:tcPr>
          <w:p w:rsidR="00F643BF" w:rsidRPr="00A01141" w:rsidRDefault="00F643BF" w:rsidP="00713C59">
            <w:pPr>
              <w:spacing w:after="0" w:line="240" w:lineRule="auto"/>
              <w:rPr>
                <w:szCs w:val="22"/>
              </w:rPr>
            </w:pPr>
            <w:r>
              <w:rPr>
                <w:sz w:val="22"/>
                <w:szCs w:val="22"/>
              </w:rPr>
              <w:t>-</w:t>
            </w:r>
          </w:p>
        </w:tc>
        <w:tc>
          <w:tcPr>
            <w:tcW w:w="709" w:type="dxa"/>
            <w:shd w:val="clear" w:color="auto" w:fill="EAF1DD"/>
          </w:tcPr>
          <w:p w:rsidR="00F643BF" w:rsidRPr="00A01141" w:rsidRDefault="00F643BF" w:rsidP="00713C59">
            <w:pPr>
              <w:spacing w:after="0" w:line="240" w:lineRule="auto"/>
              <w:rPr>
                <w:szCs w:val="22"/>
              </w:rPr>
            </w:pPr>
            <w:r>
              <w:rPr>
                <w:sz w:val="22"/>
                <w:szCs w:val="22"/>
              </w:rPr>
              <w:t>-</w:t>
            </w:r>
          </w:p>
        </w:tc>
        <w:tc>
          <w:tcPr>
            <w:tcW w:w="709" w:type="dxa"/>
            <w:shd w:val="clear" w:color="auto" w:fill="EAF1DD"/>
          </w:tcPr>
          <w:p w:rsidR="00F643BF" w:rsidRPr="00A01141" w:rsidRDefault="00F643BF" w:rsidP="00713C59">
            <w:pPr>
              <w:spacing w:after="0" w:line="240" w:lineRule="auto"/>
              <w:rPr>
                <w:szCs w:val="22"/>
              </w:rPr>
            </w:pPr>
            <w:r>
              <w:rPr>
                <w:sz w:val="22"/>
                <w:szCs w:val="22"/>
              </w:rPr>
              <w:t>-</w:t>
            </w:r>
          </w:p>
        </w:tc>
        <w:tc>
          <w:tcPr>
            <w:tcW w:w="708" w:type="dxa"/>
            <w:shd w:val="clear" w:color="auto" w:fill="EAF1DD"/>
          </w:tcPr>
          <w:p w:rsidR="00F643BF" w:rsidRPr="00A01141" w:rsidRDefault="00F643BF" w:rsidP="00713C59">
            <w:pPr>
              <w:spacing w:after="0" w:line="240" w:lineRule="auto"/>
              <w:rPr>
                <w:szCs w:val="22"/>
              </w:rPr>
            </w:pPr>
            <w:r>
              <w:rPr>
                <w:sz w:val="22"/>
                <w:szCs w:val="22"/>
              </w:rPr>
              <w:t>-</w:t>
            </w:r>
          </w:p>
        </w:tc>
        <w:tc>
          <w:tcPr>
            <w:tcW w:w="709" w:type="dxa"/>
            <w:shd w:val="clear" w:color="auto" w:fill="EAF1DD"/>
          </w:tcPr>
          <w:p w:rsidR="00F643BF" w:rsidRPr="00A01141" w:rsidRDefault="00F643BF" w:rsidP="00713C59">
            <w:pPr>
              <w:spacing w:after="0" w:line="240" w:lineRule="auto"/>
              <w:rPr>
                <w:szCs w:val="22"/>
              </w:rPr>
            </w:pPr>
            <w:r>
              <w:rPr>
                <w:sz w:val="22"/>
                <w:szCs w:val="22"/>
              </w:rPr>
              <w:t>-</w:t>
            </w:r>
          </w:p>
        </w:tc>
      </w:tr>
    </w:tbl>
    <w:p w:rsidR="00D042A3" w:rsidRDefault="00D042A3" w:rsidP="00D042A3">
      <w:pPr>
        <w:jc w:val="both"/>
        <w:rPr>
          <w:b/>
          <w:i/>
          <w:szCs w:val="24"/>
        </w:rPr>
      </w:pPr>
    </w:p>
    <w:p w:rsidR="00D042A3" w:rsidRPr="002B6FDB" w:rsidRDefault="00D042A3" w:rsidP="00D042A3">
      <w:pPr>
        <w:rPr>
          <w:b/>
          <w:sz w:val="28"/>
        </w:rPr>
      </w:pPr>
      <w:r w:rsidRPr="001932EA">
        <w:rPr>
          <w:b/>
          <w:sz w:val="28"/>
        </w:rPr>
        <w:lastRenderedPageBreak/>
        <w:t>Eylemler</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817"/>
        <w:gridCol w:w="5246"/>
        <w:gridCol w:w="1984"/>
        <w:gridCol w:w="1241"/>
      </w:tblGrid>
      <w:tr w:rsidR="00D042A3" w:rsidRPr="00A01141" w:rsidTr="00713C59">
        <w:trPr>
          <w:trHeight w:val="441"/>
        </w:trPr>
        <w:tc>
          <w:tcPr>
            <w:tcW w:w="440" w:type="pct"/>
            <w:tcBorders>
              <w:top w:val="single" w:sz="4" w:space="0" w:color="9BBB59"/>
              <w:left w:val="single" w:sz="4" w:space="0" w:color="9BBB59"/>
              <w:bottom w:val="single" w:sz="4" w:space="0" w:color="9BBB59"/>
              <w:right w:val="nil"/>
            </w:tcBorders>
            <w:shd w:val="clear" w:color="auto" w:fill="9BBB59"/>
            <w:hideMark/>
          </w:tcPr>
          <w:p w:rsidR="00D042A3" w:rsidRPr="00AC406B" w:rsidRDefault="00D042A3" w:rsidP="00713C59">
            <w:pPr>
              <w:spacing w:after="0" w:line="240" w:lineRule="auto"/>
              <w:jc w:val="center"/>
              <w:rPr>
                <w:b/>
                <w:bCs/>
                <w:color w:val="000000"/>
                <w:szCs w:val="22"/>
              </w:rPr>
            </w:pPr>
            <w:r w:rsidRPr="00AC406B">
              <w:rPr>
                <w:b/>
                <w:bCs/>
                <w:color w:val="000000"/>
                <w:sz w:val="22"/>
                <w:szCs w:val="22"/>
              </w:rPr>
              <w:t>No</w:t>
            </w:r>
          </w:p>
        </w:tc>
        <w:tc>
          <w:tcPr>
            <w:tcW w:w="2824" w:type="pct"/>
            <w:tcBorders>
              <w:top w:val="single" w:sz="4" w:space="0" w:color="9BBB59"/>
              <w:left w:val="nil"/>
              <w:bottom w:val="single" w:sz="4" w:space="0" w:color="9BBB59"/>
              <w:right w:val="nil"/>
            </w:tcBorders>
            <w:shd w:val="clear" w:color="auto" w:fill="9BBB59"/>
            <w:noWrap/>
            <w:hideMark/>
          </w:tcPr>
          <w:p w:rsidR="00D042A3" w:rsidRPr="00AC406B" w:rsidRDefault="00D042A3" w:rsidP="00713C59">
            <w:pPr>
              <w:spacing w:after="0" w:line="240" w:lineRule="auto"/>
              <w:jc w:val="center"/>
              <w:rPr>
                <w:b/>
                <w:bCs/>
                <w:color w:val="000000"/>
                <w:szCs w:val="22"/>
              </w:rPr>
            </w:pPr>
            <w:r w:rsidRPr="00AC406B">
              <w:rPr>
                <w:b/>
                <w:bCs/>
                <w:color w:val="000000"/>
                <w:sz w:val="22"/>
                <w:szCs w:val="22"/>
              </w:rPr>
              <w:t>Eylem İfadesi</w:t>
            </w:r>
          </w:p>
        </w:tc>
        <w:tc>
          <w:tcPr>
            <w:tcW w:w="1068" w:type="pct"/>
            <w:tcBorders>
              <w:top w:val="single" w:sz="4" w:space="0" w:color="9BBB59"/>
              <w:left w:val="nil"/>
              <w:bottom w:val="single" w:sz="4" w:space="0" w:color="9BBB59"/>
              <w:right w:val="nil"/>
            </w:tcBorders>
            <w:shd w:val="clear" w:color="auto" w:fill="9BBB59"/>
          </w:tcPr>
          <w:p w:rsidR="00D042A3" w:rsidRPr="00AC406B" w:rsidRDefault="00D042A3" w:rsidP="00713C59">
            <w:pPr>
              <w:spacing w:after="0" w:line="240" w:lineRule="auto"/>
              <w:jc w:val="center"/>
              <w:rPr>
                <w:b/>
                <w:bCs/>
                <w:color w:val="000000"/>
                <w:szCs w:val="22"/>
              </w:rPr>
            </w:pPr>
            <w:r w:rsidRPr="00AC406B">
              <w:rPr>
                <w:b/>
                <w:bCs/>
                <w:color w:val="000000"/>
                <w:sz w:val="22"/>
                <w:szCs w:val="22"/>
              </w:rPr>
              <w:t>Eylem Sorumlusu</w:t>
            </w:r>
          </w:p>
        </w:tc>
        <w:tc>
          <w:tcPr>
            <w:tcW w:w="668" w:type="pct"/>
            <w:tcBorders>
              <w:top w:val="single" w:sz="4" w:space="0" w:color="9BBB59"/>
              <w:left w:val="nil"/>
              <w:bottom w:val="single" w:sz="4" w:space="0" w:color="9BBB59"/>
              <w:right w:val="single" w:sz="4" w:space="0" w:color="9BBB59"/>
            </w:tcBorders>
            <w:shd w:val="clear" w:color="auto" w:fill="9BBB59"/>
          </w:tcPr>
          <w:p w:rsidR="00D042A3" w:rsidRPr="00AC406B" w:rsidRDefault="00D042A3" w:rsidP="00713C59">
            <w:pPr>
              <w:spacing w:after="0" w:line="240" w:lineRule="auto"/>
              <w:jc w:val="center"/>
              <w:rPr>
                <w:b/>
                <w:bCs/>
                <w:color w:val="000000"/>
                <w:szCs w:val="22"/>
              </w:rPr>
            </w:pPr>
            <w:r w:rsidRPr="00AC406B">
              <w:rPr>
                <w:b/>
                <w:bCs/>
                <w:color w:val="000000"/>
                <w:sz w:val="22"/>
                <w:szCs w:val="22"/>
              </w:rPr>
              <w:t>Eylem Tarihi</w:t>
            </w:r>
          </w:p>
        </w:tc>
      </w:tr>
      <w:tr w:rsidR="00D042A3" w:rsidRPr="00A01141" w:rsidTr="00713C59">
        <w:trPr>
          <w:trHeight w:val="567"/>
        </w:trPr>
        <w:tc>
          <w:tcPr>
            <w:tcW w:w="440" w:type="pct"/>
            <w:shd w:val="clear" w:color="auto" w:fill="EAF1DD"/>
            <w:noWrap/>
            <w:hideMark/>
          </w:tcPr>
          <w:p w:rsidR="00D042A3" w:rsidRPr="00AC406B" w:rsidRDefault="00D042A3" w:rsidP="00713C59">
            <w:pPr>
              <w:spacing w:after="0" w:line="240" w:lineRule="auto"/>
              <w:jc w:val="center"/>
              <w:rPr>
                <w:bCs/>
                <w:color w:val="000000"/>
                <w:szCs w:val="22"/>
              </w:rPr>
            </w:pPr>
            <w:r w:rsidRPr="00AC406B">
              <w:rPr>
                <w:bCs/>
                <w:color w:val="000000"/>
                <w:sz w:val="22"/>
                <w:szCs w:val="22"/>
              </w:rPr>
              <w:t>1.1.1.</w:t>
            </w:r>
          </w:p>
        </w:tc>
        <w:tc>
          <w:tcPr>
            <w:tcW w:w="2824" w:type="pct"/>
            <w:shd w:val="clear" w:color="auto" w:fill="EAF1DD"/>
          </w:tcPr>
          <w:p w:rsidR="00D042A3" w:rsidRPr="00AC406B" w:rsidRDefault="00D042A3" w:rsidP="00713C59">
            <w:pPr>
              <w:spacing w:after="0" w:line="240" w:lineRule="auto"/>
              <w:jc w:val="both"/>
              <w:rPr>
                <w:color w:val="000000"/>
                <w:szCs w:val="22"/>
              </w:rPr>
            </w:pPr>
            <w:r w:rsidRPr="00AC406B">
              <w:rPr>
                <w:color w:val="000000"/>
                <w:sz w:val="22"/>
                <w:szCs w:val="22"/>
              </w:rPr>
              <w:t>Kayıt bölgesinde yer alan öğrencilerin tespiti çalışması yapılacaktır.</w:t>
            </w:r>
          </w:p>
        </w:tc>
        <w:tc>
          <w:tcPr>
            <w:tcW w:w="1068" w:type="pct"/>
            <w:shd w:val="clear" w:color="auto" w:fill="EAF1DD"/>
          </w:tcPr>
          <w:p w:rsidR="00D042A3" w:rsidRPr="00AC406B" w:rsidRDefault="00D042A3" w:rsidP="00713C59">
            <w:pPr>
              <w:spacing w:after="0" w:line="240" w:lineRule="auto"/>
              <w:jc w:val="both"/>
              <w:rPr>
                <w:color w:val="000000"/>
                <w:szCs w:val="22"/>
              </w:rPr>
            </w:pPr>
            <w:r w:rsidRPr="00AC406B">
              <w:rPr>
                <w:color w:val="000000"/>
                <w:sz w:val="22"/>
                <w:szCs w:val="22"/>
              </w:rPr>
              <w:t>Okul Stratejik Plan Ekibi</w:t>
            </w:r>
          </w:p>
        </w:tc>
        <w:tc>
          <w:tcPr>
            <w:tcW w:w="668" w:type="pct"/>
            <w:shd w:val="clear" w:color="auto" w:fill="EAF1DD"/>
          </w:tcPr>
          <w:p w:rsidR="00D042A3" w:rsidRPr="00AC406B" w:rsidRDefault="00D042A3" w:rsidP="00713C59">
            <w:pPr>
              <w:spacing w:after="0" w:line="240" w:lineRule="auto"/>
              <w:jc w:val="both"/>
              <w:rPr>
                <w:color w:val="000000"/>
                <w:szCs w:val="22"/>
              </w:rPr>
            </w:pPr>
            <w:r w:rsidRPr="00AC406B">
              <w:rPr>
                <w:color w:val="000000"/>
                <w:sz w:val="22"/>
                <w:szCs w:val="22"/>
              </w:rPr>
              <w:t>01 Eylül-20 Eylül</w:t>
            </w:r>
          </w:p>
        </w:tc>
      </w:tr>
      <w:tr w:rsidR="00D042A3" w:rsidRPr="00A01141" w:rsidTr="00713C59">
        <w:trPr>
          <w:trHeight w:val="567"/>
        </w:trPr>
        <w:tc>
          <w:tcPr>
            <w:tcW w:w="440" w:type="pct"/>
            <w:shd w:val="clear" w:color="auto" w:fill="auto"/>
            <w:noWrap/>
          </w:tcPr>
          <w:p w:rsidR="00D042A3" w:rsidRPr="00AC406B" w:rsidRDefault="00D042A3" w:rsidP="00713C59">
            <w:pPr>
              <w:spacing w:after="0" w:line="240" w:lineRule="auto"/>
              <w:jc w:val="center"/>
              <w:rPr>
                <w:bCs/>
                <w:color w:val="000000"/>
                <w:szCs w:val="22"/>
              </w:rPr>
            </w:pPr>
            <w:r w:rsidRPr="00AC406B">
              <w:rPr>
                <w:bCs/>
                <w:color w:val="000000"/>
                <w:sz w:val="22"/>
                <w:szCs w:val="22"/>
              </w:rPr>
              <w:t>1.1.2</w:t>
            </w:r>
          </w:p>
        </w:tc>
        <w:tc>
          <w:tcPr>
            <w:tcW w:w="2824" w:type="pct"/>
            <w:shd w:val="clear" w:color="auto" w:fill="auto"/>
          </w:tcPr>
          <w:p w:rsidR="00D042A3" w:rsidRPr="00AC406B" w:rsidRDefault="00D042A3" w:rsidP="00713C59">
            <w:pPr>
              <w:spacing w:after="0" w:line="240" w:lineRule="auto"/>
              <w:jc w:val="both"/>
              <w:rPr>
                <w:szCs w:val="22"/>
              </w:rPr>
            </w:pPr>
            <w:r w:rsidRPr="00AC406B">
              <w:rPr>
                <w:sz w:val="22"/>
                <w:szCs w:val="22"/>
              </w:rPr>
              <w:t>Devamsızlık yapan öğrencilerin tespiti ve erken uyarı sistemi için çalışmalar yapılacaktır.</w:t>
            </w:r>
          </w:p>
        </w:tc>
        <w:tc>
          <w:tcPr>
            <w:tcW w:w="1068" w:type="pct"/>
            <w:shd w:val="clear" w:color="auto" w:fill="auto"/>
          </w:tcPr>
          <w:p w:rsidR="00D042A3" w:rsidRPr="00AC406B" w:rsidRDefault="00D042A3" w:rsidP="00713C59">
            <w:pPr>
              <w:spacing w:after="0" w:line="240" w:lineRule="auto"/>
              <w:jc w:val="both"/>
              <w:rPr>
                <w:color w:val="000000"/>
                <w:szCs w:val="22"/>
              </w:rPr>
            </w:pPr>
            <w:r w:rsidRPr="00AC406B">
              <w:rPr>
                <w:color w:val="000000"/>
                <w:sz w:val="22"/>
                <w:szCs w:val="22"/>
              </w:rPr>
              <w:t xml:space="preserve">Müdür Yardımcısı </w:t>
            </w:r>
          </w:p>
        </w:tc>
        <w:tc>
          <w:tcPr>
            <w:tcW w:w="668" w:type="pct"/>
            <w:shd w:val="clear" w:color="auto" w:fill="auto"/>
          </w:tcPr>
          <w:p w:rsidR="00D042A3" w:rsidRPr="00AC406B" w:rsidRDefault="00D042A3" w:rsidP="00713C59">
            <w:pPr>
              <w:spacing w:after="0" w:line="240" w:lineRule="auto"/>
              <w:jc w:val="both"/>
              <w:rPr>
                <w:color w:val="000000"/>
                <w:szCs w:val="22"/>
              </w:rPr>
            </w:pPr>
            <w:r w:rsidRPr="00AC406B">
              <w:rPr>
                <w:color w:val="000000"/>
                <w:sz w:val="22"/>
                <w:szCs w:val="22"/>
              </w:rPr>
              <w:t>01 Eylül-20 Eylül</w:t>
            </w:r>
          </w:p>
        </w:tc>
      </w:tr>
      <w:tr w:rsidR="00D042A3" w:rsidRPr="00A01141" w:rsidTr="00713C59">
        <w:trPr>
          <w:trHeight w:val="567"/>
        </w:trPr>
        <w:tc>
          <w:tcPr>
            <w:tcW w:w="440" w:type="pct"/>
            <w:shd w:val="clear" w:color="auto" w:fill="EAF1DD"/>
            <w:noWrap/>
          </w:tcPr>
          <w:p w:rsidR="00D042A3" w:rsidRPr="00AC406B" w:rsidRDefault="00D042A3" w:rsidP="00713C59">
            <w:pPr>
              <w:spacing w:after="0" w:line="240" w:lineRule="auto"/>
              <w:jc w:val="center"/>
              <w:rPr>
                <w:bCs/>
                <w:color w:val="000000"/>
                <w:szCs w:val="22"/>
              </w:rPr>
            </w:pPr>
            <w:r w:rsidRPr="00AC406B">
              <w:rPr>
                <w:bCs/>
                <w:color w:val="000000"/>
                <w:sz w:val="22"/>
                <w:szCs w:val="22"/>
              </w:rPr>
              <w:t>1.1.3</w:t>
            </w:r>
          </w:p>
        </w:tc>
        <w:tc>
          <w:tcPr>
            <w:tcW w:w="2824" w:type="pct"/>
            <w:shd w:val="clear" w:color="auto" w:fill="EAF1DD"/>
          </w:tcPr>
          <w:p w:rsidR="00D042A3" w:rsidRPr="00AC406B" w:rsidRDefault="00D042A3" w:rsidP="00713C59">
            <w:pPr>
              <w:spacing w:after="0" w:line="240" w:lineRule="auto"/>
              <w:jc w:val="both"/>
              <w:rPr>
                <w:szCs w:val="22"/>
              </w:rPr>
            </w:pPr>
            <w:r w:rsidRPr="00AC406B">
              <w:rPr>
                <w:sz w:val="22"/>
                <w:szCs w:val="22"/>
              </w:rPr>
              <w:t>Devamsızlık yapan öğrencilerin velileri ile özel aylık toplantı ve görüşmeler yapılacaktır.</w:t>
            </w:r>
          </w:p>
        </w:tc>
        <w:tc>
          <w:tcPr>
            <w:tcW w:w="1068" w:type="pct"/>
            <w:shd w:val="clear" w:color="auto" w:fill="EAF1DD"/>
          </w:tcPr>
          <w:p w:rsidR="00D042A3" w:rsidRPr="00AC406B" w:rsidRDefault="00D042A3" w:rsidP="00713C59">
            <w:pPr>
              <w:spacing w:after="0" w:line="240" w:lineRule="auto"/>
              <w:jc w:val="both"/>
              <w:rPr>
                <w:color w:val="000000"/>
                <w:szCs w:val="22"/>
              </w:rPr>
            </w:pPr>
            <w:r w:rsidRPr="00AC406B">
              <w:rPr>
                <w:color w:val="000000"/>
                <w:sz w:val="22"/>
                <w:szCs w:val="22"/>
              </w:rPr>
              <w:t>Rehberlik Servisi</w:t>
            </w:r>
          </w:p>
        </w:tc>
        <w:tc>
          <w:tcPr>
            <w:tcW w:w="668" w:type="pct"/>
            <w:shd w:val="clear" w:color="auto" w:fill="EAF1DD"/>
          </w:tcPr>
          <w:p w:rsidR="00D042A3" w:rsidRPr="00AC406B" w:rsidRDefault="00D042A3" w:rsidP="00713C59">
            <w:pPr>
              <w:spacing w:after="0" w:line="240" w:lineRule="auto"/>
              <w:jc w:val="both"/>
              <w:rPr>
                <w:color w:val="000000"/>
                <w:szCs w:val="22"/>
              </w:rPr>
            </w:pPr>
            <w:r w:rsidRPr="00AC406B">
              <w:rPr>
                <w:color w:val="000000"/>
                <w:sz w:val="22"/>
                <w:szCs w:val="22"/>
              </w:rPr>
              <w:t>Her ayın son haftası</w:t>
            </w:r>
          </w:p>
        </w:tc>
      </w:tr>
      <w:tr w:rsidR="00D042A3" w:rsidRPr="00A01141" w:rsidTr="00713C59">
        <w:trPr>
          <w:trHeight w:val="567"/>
        </w:trPr>
        <w:tc>
          <w:tcPr>
            <w:tcW w:w="440" w:type="pct"/>
            <w:shd w:val="clear" w:color="auto" w:fill="auto"/>
            <w:noWrap/>
          </w:tcPr>
          <w:p w:rsidR="00D042A3" w:rsidRPr="00AC406B" w:rsidRDefault="00D042A3" w:rsidP="00713C59">
            <w:pPr>
              <w:spacing w:after="0" w:line="240" w:lineRule="auto"/>
              <w:jc w:val="center"/>
              <w:rPr>
                <w:bCs/>
                <w:color w:val="000000"/>
                <w:szCs w:val="22"/>
              </w:rPr>
            </w:pPr>
            <w:r w:rsidRPr="00AC406B">
              <w:rPr>
                <w:bCs/>
                <w:color w:val="000000"/>
                <w:sz w:val="22"/>
                <w:szCs w:val="22"/>
              </w:rPr>
              <w:t>1.1.4</w:t>
            </w:r>
          </w:p>
        </w:tc>
        <w:tc>
          <w:tcPr>
            <w:tcW w:w="2824" w:type="pct"/>
            <w:shd w:val="clear" w:color="auto" w:fill="auto"/>
          </w:tcPr>
          <w:p w:rsidR="00D042A3" w:rsidRPr="00AC406B" w:rsidRDefault="00D042A3" w:rsidP="00713C59">
            <w:pPr>
              <w:spacing w:after="0" w:line="240" w:lineRule="auto"/>
              <w:jc w:val="both"/>
              <w:rPr>
                <w:szCs w:val="22"/>
              </w:rPr>
            </w:pPr>
            <w:r w:rsidRPr="00AC406B">
              <w:rPr>
                <w:sz w:val="22"/>
                <w:szCs w:val="22"/>
              </w:rPr>
              <w:t xml:space="preserve">Okulun özel eğitime ihtiyaç duyan bireylerin kullanımının </w:t>
            </w:r>
            <w:r w:rsidR="00170DA2" w:rsidRPr="00AC406B">
              <w:rPr>
                <w:sz w:val="22"/>
                <w:szCs w:val="22"/>
              </w:rPr>
              <w:t>kolaylaştırılması</w:t>
            </w:r>
            <w:r w:rsidRPr="00AC406B">
              <w:rPr>
                <w:sz w:val="22"/>
                <w:szCs w:val="22"/>
              </w:rPr>
              <w:t xml:space="preserve"> için rampa ve asansör eksiklikleri tamamlanacaktır.</w:t>
            </w:r>
          </w:p>
        </w:tc>
        <w:tc>
          <w:tcPr>
            <w:tcW w:w="1068" w:type="pct"/>
            <w:shd w:val="clear" w:color="auto" w:fill="auto"/>
          </w:tcPr>
          <w:p w:rsidR="00D042A3" w:rsidRPr="00AC406B" w:rsidRDefault="00D042A3" w:rsidP="00713C59">
            <w:pPr>
              <w:spacing w:after="0" w:line="240" w:lineRule="auto"/>
              <w:jc w:val="both"/>
              <w:rPr>
                <w:color w:val="000000"/>
                <w:szCs w:val="22"/>
              </w:rPr>
            </w:pPr>
            <w:r w:rsidRPr="00AC406B">
              <w:rPr>
                <w:color w:val="000000"/>
                <w:sz w:val="22"/>
                <w:szCs w:val="22"/>
              </w:rPr>
              <w:t>Müdür Yardımcısı</w:t>
            </w:r>
          </w:p>
        </w:tc>
        <w:tc>
          <w:tcPr>
            <w:tcW w:w="668" w:type="pct"/>
            <w:shd w:val="clear" w:color="auto" w:fill="auto"/>
          </w:tcPr>
          <w:p w:rsidR="00D042A3" w:rsidRPr="00AC406B" w:rsidRDefault="00170DA2" w:rsidP="00713C59">
            <w:pPr>
              <w:spacing w:after="0" w:line="240" w:lineRule="auto"/>
              <w:jc w:val="both"/>
              <w:rPr>
                <w:color w:val="000000"/>
                <w:szCs w:val="22"/>
              </w:rPr>
            </w:pPr>
            <w:r>
              <w:rPr>
                <w:color w:val="000000"/>
                <w:sz w:val="22"/>
                <w:szCs w:val="22"/>
              </w:rPr>
              <w:t>Mayıs 2020</w:t>
            </w:r>
          </w:p>
        </w:tc>
      </w:tr>
      <w:tr w:rsidR="00D042A3" w:rsidRPr="00A01141" w:rsidTr="00713C59">
        <w:trPr>
          <w:trHeight w:val="567"/>
        </w:trPr>
        <w:tc>
          <w:tcPr>
            <w:tcW w:w="440" w:type="pct"/>
            <w:shd w:val="clear" w:color="auto" w:fill="EAF1DD"/>
            <w:noWrap/>
          </w:tcPr>
          <w:p w:rsidR="00D042A3" w:rsidRPr="00AC406B" w:rsidRDefault="00D042A3" w:rsidP="00713C59">
            <w:pPr>
              <w:spacing w:after="0" w:line="240" w:lineRule="auto"/>
              <w:jc w:val="center"/>
              <w:rPr>
                <w:bCs/>
                <w:color w:val="000000"/>
                <w:szCs w:val="22"/>
              </w:rPr>
            </w:pPr>
            <w:r w:rsidRPr="00AC406B">
              <w:rPr>
                <w:bCs/>
                <w:color w:val="000000"/>
                <w:sz w:val="22"/>
                <w:szCs w:val="22"/>
              </w:rPr>
              <w:t>1.1.5</w:t>
            </w:r>
          </w:p>
        </w:tc>
        <w:tc>
          <w:tcPr>
            <w:tcW w:w="2824" w:type="pct"/>
            <w:shd w:val="clear" w:color="auto" w:fill="EAF1DD"/>
          </w:tcPr>
          <w:p w:rsidR="00D042A3" w:rsidRPr="00AC406B" w:rsidRDefault="00D042A3" w:rsidP="00713C59">
            <w:pPr>
              <w:spacing w:after="0" w:line="240" w:lineRule="auto"/>
              <w:jc w:val="both"/>
              <w:rPr>
                <w:szCs w:val="22"/>
              </w:rPr>
            </w:pPr>
            <w:r>
              <w:rPr>
                <w:sz w:val="22"/>
                <w:szCs w:val="22"/>
              </w:rPr>
              <w:t>Özel eğitim öğrenci velilerine yönelik toplantılar gerçekleştirilecektir.</w:t>
            </w:r>
          </w:p>
        </w:tc>
        <w:tc>
          <w:tcPr>
            <w:tcW w:w="1068" w:type="pct"/>
            <w:shd w:val="clear" w:color="auto" w:fill="EAF1DD"/>
          </w:tcPr>
          <w:p w:rsidR="00D042A3" w:rsidRPr="00AC406B" w:rsidRDefault="00D042A3" w:rsidP="00713C59">
            <w:pPr>
              <w:spacing w:after="0" w:line="240" w:lineRule="auto"/>
              <w:jc w:val="both"/>
              <w:rPr>
                <w:color w:val="000000"/>
                <w:szCs w:val="22"/>
              </w:rPr>
            </w:pPr>
            <w:r>
              <w:rPr>
                <w:color w:val="000000"/>
                <w:sz w:val="22"/>
                <w:szCs w:val="22"/>
              </w:rPr>
              <w:t>Rehberlik Servisi</w:t>
            </w:r>
          </w:p>
        </w:tc>
        <w:tc>
          <w:tcPr>
            <w:tcW w:w="668" w:type="pct"/>
            <w:shd w:val="clear" w:color="auto" w:fill="EAF1DD"/>
          </w:tcPr>
          <w:p w:rsidR="00D042A3" w:rsidRPr="00AC406B" w:rsidRDefault="00D042A3" w:rsidP="00713C59">
            <w:pPr>
              <w:spacing w:after="0" w:line="240" w:lineRule="auto"/>
              <w:jc w:val="both"/>
              <w:rPr>
                <w:color w:val="000000"/>
                <w:szCs w:val="22"/>
              </w:rPr>
            </w:pPr>
            <w:r>
              <w:rPr>
                <w:color w:val="000000"/>
                <w:sz w:val="22"/>
                <w:szCs w:val="22"/>
              </w:rPr>
              <w:t>2 ayda bir</w:t>
            </w:r>
          </w:p>
        </w:tc>
      </w:tr>
    </w:tbl>
    <w:p w:rsidR="00D042A3" w:rsidRDefault="00D042A3" w:rsidP="00D042A3">
      <w:bookmarkStart w:id="61" w:name="_Toc529519464"/>
    </w:p>
    <w:p w:rsidR="00D042A3" w:rsidRPr="000E6A6A" w:rsidRDefault="00D042A3" w:rsidP="00D042A3">
      <w:pPr>
        <w:pStyle w:val="Balk1"/>
        <w:spacing w:before="0" w:after="0"/>
      </w:pPr>
      <w:bookmarkStart w:id="62" w:name="_Toc534829238"/>
      <w:r w:rsidRPr="000E6A6A">
        <w:t>TEMA II: EĞİTİM VE ÖĞRETİMDE KALİTENİN ARTIRILMASI</w:t>
      </w:r>
      <w:bookmarkEnd w:id="61"/>
      <w:bookmarkEnd w:id="62"/>
    </w:p>
    <w:p w:rsidR="00D042A3" w:rsidRDefault="00D042A3" w:rsidP="00D042A3">
      <w:pPr>
        <w:spacing w:after="0" w:line="360" w:lineRule="auto"/>
        <w:ind w:firstLine="708"/>
        <w:jc w:val="both"/>
      </w:pPr>
      <w:r>
        <w:t xml:space="preserve">Eğitim ve öğretimde kalitenin artırılması başlığı esas olarak eğitim ve öğretim faaliyetinin hayata hazırlama işlevinde yapılacak çalışmaları kapsamaktadır. </w:t>
      </w:r>
    </w:p>
    <w:p w:rsidR="00D042A3" w:rsidRDefault="00D042A3" w:rsidP="00D042A3">
      <w:pPr>
        <w:spacing w:after="0" w:line="360" w:lineRule="auto"/>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D042A3" w:rsidRDefault="00D042A3" w:rsidP="00D042A3">
      <w:pPr>
        <w:pStyle w:val="Balk3"/>
        <w:spacing w:before="0" w:after="0" w:line="360" w:lineRule="auto"/>
      </w:pPr>
      <w:bookmarkStart w:id="63" w:name="_Toc534829239"/>
      <w:r w:rsidRPr="00B162EF">
        <w:rPr>
          <w:rStyle w:val="Balk1Char"/>
        </w:rPr>
        <w:t>Stratejik Amaç 2</w:t>
      </w:r>
      <w:bookmarkEnd w:id="63"/>
      <w:r>
        <w:t xml:space="preserve">: </w:t>
      </w:r>
    </w:p>
    <w:p w:rsidR="00D042A3" w:rsidRDefault="00D042A3" w:rsidP="00D042A3">
      <w:pPr>
        <w:spacing w:after="0" w:line="360" w:lineRule="auto"/>
        <w:ind w:firstLine="708"/>
        <w:jc w:val="both"/>
        <w:rPr>
          <w:szCs w:val="24"/>
        </w:rPr>
      </w:pPr>
      <w:r w:rsidRPr="004560BB">
        <w:rPr>
          <w:szCs w:val="24"/>
        </w:rPr>
        <w:t>Öğrencilerimizin gelişmiş dünyaya uyum sağlayacak şekilde donanımlı bireyler olabilmesi için eğitim ve öğretimde kalite artırılacaktır.</w:t>
      </w:r>
    </w:p>
    <w:p w:rsidR="00D042A3" w:rsidRPr="004560BB" w:rsidRDefault="00D042A3" w:rsidP="00D042A3">
      <w:pPr>
        <w:spacing w:after="0" w:line="360" w:lineRule="auto"/>
        <w:ind w:firstLine="708"/>
        <w:jc w:val="both"/>
        <w:rPr>
          <w:szCs w:val="24"/>
        </w:rPr>
      </w:pPr>
    </w:p>
    <w:p w:rsidR="00D042A3" w:rsidRPr="004560BB" w:rsidRDefault="00D042A3" w:rsidP="00D042A3">
      <w:pPr>
        <w:pStyle w:val="Balk3"/>
        <w:spacing w:before="0" w:after="0" w:line="360" w:lineRule="auto"/>
        <w:jc w:val="both"/>
        <w:rPr>
          <w:rFonts w:ascii="Book Antiqua" w:hAnsi="Book Antiqua"/>
          <w:sz w:val="24"/>
          <w:szCs w:val="24"/>
        </w:rPr>
      </w:pPr>
      <w:r w:rsidRPr="004560BB">
        <w:rPr>
          <w:rStyle w:val="Balk4Char"/>
          <w:rFonts w:ascii="Book Antiqua" w:hAnsi="Book Antiqua"/>
          <w:b/>
          <w:i w:val="0"/>
          <w:sz w:val="24"/>
          <w:szCs w:val="24"/>
        </w:rPr>
        <w:t xml:space="preserve">Stratejik Hedef </w:t>
      </w:r>
      <w:proofErr w:type="gramStart"/>
      <w:r w:rsidRPr="004560BB">
        <w:rPr>
          <w:rStyle w:val="Balk4Char"/>
          <w:rFonts w:ascii="Book Antiqua" w:hAnsi="Book Antiqua"/>
          <w:b/>
          <w:i w:val="0"/>
          <w:sz w:val="24"/>
          <w:szCs w:val="24"/>
        </w:rPr>
        <w:t>2.1</w:t>
      </w:r>
      <w:proofErr w:type="gramEnd"/>
      <w:r w:rsidRPr="004560BB">
        <w:rPr>
          <w:rStyle w:val="Balk4Char"/>
          <w:rFonts w:ascii="Book Antiqua" w:hAnsi="Book Antiqua"/>
          <w:b/>
          <w:i w:val="0"/>
          <w:sz w:val="24"/>
          <w:szCs w:val="24"/>
        </w:rPr>
        <w:t>.</w:t>
      </w:r>
      <w:r w:rsidRPr="004560BB">
        <w:rPr>
          <w:rFonts w:ascii="Book Antiqua" w:hAnsi="Book Antiqua"/>
          <w:sz w:val="24"/>
          <w:szCs w:val="24"/>
        </w:rPr>
        <w:t xml:space="preserve">  Öğrenme kazanımlarını takip eden ve velileri de sürece dâhil eden bir yönetim anlayışı ile öğrencilerimizin akademik başarıları ve sosyal faaliyetlere etkin katılımı artırılacaktır.</w:t>
      </w:r>
    </w:p>
    <w:p w:rsidR="00D042A3" w:rsidRDefault="00D042A3" w:rsidP="00D042A3">
      <w:pPr>
        <w:rPr>
          <w:b/>
          <w:i/>
          <w:szCs w:val="24"/>
        </w:rPr>
      </w:pPr>
    </w:p>
    <w:p w:rsidR="00D042A3" w:rsidRDefault="00D042A3" w:rsidP="00D042A3">
      <w:pPr>
        <w:rPr>
          <w:b/>
          <w:i/>
          <w:szCs w:val="24"/>
        </w:rPr>
      </w:pPr>
    </w:p>
    <w:p w:rsidR="00D042A3" w:rsidRDefault="00D042A3" w:rsidP="00D042A3">
      <w:pPr>
        <w:rPr>
          <w:b/>
          <w:i/>
          <w:szCs w:val="24"/>
        </w:rPr>
      </w:pPr>
    </w:p>
    <w:p w:rsidR="00D042A3" w:rsidRDefault="00D042A3" w:rsidP="00D042A3">
      <w:pPr>
        <w:rPr>
          <w:b/>
          <w:i/>
          <w:szCs w:val="24"/>
        </w:rPr>
      </w:pPr>
    </w:p>
    <w:p w:rsidR="00D042A3" w:rsidRDefault="00D042A3" w:rsidP="00D042A3">
      <w:pPr>
        <w:rPr>
          <w:b/>
          <w:i/>
          <w:szCs w:val="24"/>
        </w:rPr>
      </w:pPr>
    </w:p>
    <w:p w:rsidR="00D042A3" w:rsidRPr="008344FF" w:rsidRDefault="00D042A3" w:rsidP="00D042A3">
      <w:pPr>
        <w:rPr>
          <w:b/>
          <w:sz w:val="28"/>
        </w:rPr>
      </w:pPr>
      <w:r w:rsidRPr="008344FF">
        <w:rPr>
          <w:b/>
          <w:sz w:val="28"/>
        </w:rPr>
        <w:lastRenderedPageBreak/>
        <w:t>Performans Göstergeleri</w:t>
      </w:r>
    </w:p>
    <w:tbl>
      <w:tblPr>
        <w:tblW w:w="8614"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1242"/>
        <w:gridCol w:w="3544"/>
        <w:gridCol w:w="993"/>
        <w:gridCol w:w="70"/>
        <w:gridCol w:w="638"/>
        <w:gridCol w:w="709"/>
        <w:gridCol w:w="709"/>
        <w:gridCol w:w="709"/>
      </w:tblGrid>
      <w:tr w:rsidR="00170DA2" w:rsidRPr="00A01141" w:rsidTr="00170DA2">
        <w:trPr>
          <w:trHeight w:val="421"/>
        </w:trPr>
        <w:tc>
          <w:tcPr>
            <w:tcW w:w="1242" w:type="dxa"/>
            <w:vMerge w:val="restart"/>
            <w:tcBorders>
              <w:top w:val="single" w:sz="4" w:space="0" w:color="9BBB59"/>
              <w:left w:val="single" w:sz="4" w:space="0" w:color="9BBB59"/>
              <w:bottom w:val="single" w:sz="4" w:space="0" w:color="9BBB59"/>
              <w:right w:val="nil"/>
            </w:tcBorders>
            <w:shd w:val="clear" w:color="auto" w:fill="9BBB59"/>
            <w:noWrap/>
            <w:hideMark/>
          </w:tcPr>
          <w:p w:rsidR="00170DA2" w:rsidRPr="00A01141" w:rsidRDefault="00170DA2" w:rsidP="00713C59">
            <w:pPr>
              <w:spacing w:after="0" w:line="240" w:lineRule="auto"/>
              <w:rPr>
                <w:b/>
                <w:bCs/>
                <w:color w:val="000000"/>
                <w:szCs w:val="22"/>
              </w:rPr>
            </w:pPr>
            <w:r w:rsidRPr="00A01141">
              <w:rPr>
                <w:b/>
                <w:bCs/>
                <w:color w:val="000000"/>
                <w:sz w:val="22"/>
                <w:szCs w:val="22"/>
              </w:rPr>
              <w:t>No</w:t>
            </w:r>
          </w:p>
        </w:tc>
        <w:tc>
          <w:tcPr>
            <w:tcW w:w="3544" w:type="dxa"/>
            <w:vMerge w:val="restart"/>
            <w:tcBorders>
              <w:top w:val="single" w:sz="4" w:space="0" w:color="9BBB59"/>
              <w:left w:val="nil"/>
              <w:bottom w:val="single" w:sz="4" w:space="0" w:color="9BBB59"/>
              <w:right w:val="nil"/>
            </w:tcBorders>
            <w:shd w:val="clear" w:color="auto" w:fill="9BBB59"/>
            <w:hideMark/>
          </w:tcPr>
          <w:p w:rsidR="00170DA2" w:rsidRPr="00A01141" w:rsidRDefault="00170DA2" w:rsidP="00713C59">
            <w:pPr>
              <w:spacing w:after="0" w:line="240" w:lineRule="auto"/>
              <w:jc w:val="center"/>
              <w:rPr>
                <w:b/>
                <w:bCs/>
                <w:color w:val="000000"/>
                <w:sz w:val="20"/>
                <w:szCs w:val="22"/>
              </w:rPr>
            </w:pPr>
            <w:r w:rsidRPr="00A01141">
              <w:rPr>
                <w:b/>
                <w:bCs/>
                <w:color w:val="000000"/>
                <w:sz w:val="20"/>
                <w:szCs w:val="22"/>
              </w:rPr>
              <w:t>PERFORMANS</w:t>
            </w:r>
          </w:p>
          <w:p w:rsidR="00170DA2" w:rsidRPr="00A01141" w:rsidRDefault="00170DA2" w:rsidP="00713C59">
            <w:pPr>
              <w:spacing w:after="0" w:line="240" w:lineRule="auto"/>
              <w:jc w:val="center"/>
              <w:rPr>
                <w:b/>
                <w:bCs/>
                <w:color w:val="000000"/>
                <w:sz w:val="20"/>
                <w:szCs w:val="22"/>
              </w:rPr>
            </w:pPr>
            <w:r w:rsidRPr="00A01141">
              <w:rPr>
                <w:b/>
                <w:bCs/>
                <w:color w:val="000000"/>
                <w:sz w:val="20"/>
                <w:szCs w:val="22"/>
              </w:rPr>
              <w:t>GÖSTERGESİ</w:t>
            </w:r>
          </w:p>
        </w:tc>
        <w:tc>
          <w:tcPr>
            <w:tcW w:w="1063" w:type="dxa"/>
            <w:gridSpan w:val="2"/>
            <w:tcBorders>
              <w:top w:val="single" w:sz="4" w:space="0" w:color="9BBB59"/>
              <w:left w:val="nil"/>
              <w:bottom w:val="single" w:sz="4" w:space="0" w:color="9BBB59"/>
              <w:right w:val="single" w:sz="4" w:space="0" w:color="9BBB59"/>
            </w:tcBorders>
            <w:shd w:val="clear" w:color="auto" w:fill="9BBB59"/>
          </w:tcPr>
          <w:p w:rsidR="00170DA2" w:rsidRPr="00A01141" w:rsidRDefault="00170DA2" w:rsidP="00713C59">
            <w:pPr>
              <w:spacing w:after="0" w:line="240" w:lineRule="auto"/>
              <w:jc w:val="center"/>
              <w:rPr>
                <w:b/>
                <w:bCs/>
                <w:color w:val="000000"/>
                <w:szCs w:val="22"/>
              </w:rPr>
            </w:pPr>
            <w:r>
              <w:rPr>
                <w:b/>
                <w:bCs/>
                <w:color w:val="000000"/>
                <w:sz w:val="22"/>
                <w:szCs w:val="22"/>
              </w:rPr>
              <w:t>Mevcut</w:t>
            </w:r>
          </w:p>
        </w:tc>
        <w:tc>
          <w:tcPr>
            <w:tcW w:w="2765" w:type="dxa"/>
            <w:gridSpan w:val="4"/>
            <w:tcBorders>
              <w:top w:val="single" w:sz="4" w:space="0" w:color="9BBB59"/>
              <w:left w:val="nil"/>
              <w:bottom w:val="single" w:sz="4" w:space="0" w:color="9BBB59"/>
              <w:right w:val="single" w:sz="4" w:space="0" w:color="9BBB59"/>
            </w:tcBorders>
            <w:shd w:val="clear" w:color="auto" w:fill="9BBB59"/>
          </w:tcPr>
          <w:p w:rsidR="00170DA2" w:rsidRPr="00A01141" w:rsidRDefault="00170DA2" w:rsidP="00713C59">
            <w:pPr>
              <w:spacing w:after="0" w:line="240" w:lineRule="auto"/>
              <w:jc w:val="center"/>
              <w:rPr>
                <w:b/>
                <w:bCs/>
                <w:color w:val="000000"/>
                <w:szCs w:val="22"/>
              </w:rPr>
            </w:pPr>
            <w:r w:rsidRPr="00A01141">
              <w:rPr>
                <w:b/>
                <w:bCs/>
                <w:color w:val="000000"/>
                <w:sz w:val="22"/>
                <w:szCs w:val="22"/>
              </w:rPr>
              <w:t>HEDEF</w:t>
            </w:r>
          </w:p>
        </w:tc>
      </w:tr>
      <w:tr w:rsidR="00170DA2" w:rsidRPr="00A01141" w:rsidTr="00170DA2">
        <w:trPr>
          <w:trHeight w:val="309"/>
        </w:trPr>
        <w:tc>
          <w:tcPr>
            <w:tcW w:w="1242" w:type="dxa"/>
            <w:vMerge/>
            <w:shd w:val="clear" w:color="auto" w:fill="EAF1DD"/>
            <w:hideMark/>
          </w:tcPr>
          <w:p w:rsidR="00170DA2" w:rsidRPr="00A01141" w:rsidRDefault="00170DA2" w:rsidP="00713C59">
            <w:pPr>
              <w:spacing w:after="0" w:line="240" w:lineRule="auto"/>
              <w:rPr>
                <w:b/>
                <w:bCs/>
                <w:szCs w:val="22"/>
              </w:rPr>
            </w:pPr>
          </w:p>
        </w:tc>
        <w:tc>
          <w:tcPr>
            <w:tcW w:w="3544" w:type="dxa"/>
            <w:vMerge/>
            <w:shd w:val="clear" w:color="auto" w:fill="EAF1DD"/>
            <w:hideMark/>
          </w:tcPr>
          <w:p w:rsidR="00170DA2" w:rsidRPr="00A01141" w:rsidRDefault="00170DA2" w:rsidP="00713C59">
            <w:pPr>
              <w:spacing w:after="0" w:line="240" w:lineRule="auto"/>
              <w:rPr>
                <w:b/>
                <w:bCs/>
                <w:szCs w:val="22"/>
              </w:rPr>
            </w:pPr>
          </w:p>
        </w:tc>
        <w:tc>
          <w:tcPr>
            <w:tcW w:w="993" w:type="dxa"/>
            <w:shd w:val="clear" w:color="auto" w:fill="EAF1DD"/>
            <w:noWrap/>
            <w:hideMark/>
          </w:tcPr>
          <w:p w:rsidR="00170DA2" w:rsidRPr="00A01141" w:rsidRDefault="00170DA2" w:rsidP="00713C59">
            <w:pPr>
              <w:spacing w:after="0" w:line="240" w:lineRule="auto"/>
              <w:rPr>
                <w:b/>
                <w:bCs/>
                <w:szCs w:val="22"/>
              </w:rPr>
            </w:pPr>
            <w:r w:rsidRPr="00A01141">
              <w:rPr>
                <w:b/>
                <w:bCs/>
                <w:sz w:val="22"/>
                <w:szCs w:val="22"/>
              </w:rPr>
              <w:t>2019</w:t>
            </w:r>
          </w:p>
        </w:tc>
        <w:tc>
          <w:tcPr>
            <w:tcW w:w="708" w:type="dxa"/>
            <w:gridSpan w:val="2"/>
            <w:shd w:val="clear" w:color="auto" w:fill="EAF1DD"/>
          </w:tcPr>
          <w:p w:rsidR="00170DA2" w:rsidRPr="00A01141" w:rsidRDefault="00170DA2" w:rsidP="00713C59">
            <w:pPr>
              <w:spacing w:after="0" w:line="240" w:lineRule="auto"/>
              <w:rPr>
                <w:b/>
                <w:bCs/>
                <w:szCs w:val="22"/>
              </w:rPr>
            </w:pPr>
            <w:r w:rsidRPr="00A01141">
              <w:rPr>
                <w:b/>
                <w:bCs/>
                <w:sz w:val="22"/>
                <w:szCs w:val="22"/>
              </w:rPr>
              <w:t>2020</w:t>
            </w:r>
          </w:p>
        </w:tc>
        <w:tc>
          <w:tcPr>
            <w:tcW w:w="709" w:type="dxa"/>
            <w:shd w:val="clear" w:color="auto" w:fill="EAF1DD"/>
          </w:tcPr>
          <w:p w:rsidR="00170DA2" w:rsidRPr="00A01141" w:rsidRDefault="00170DA2" w:rsidP="00713C59">
            <w:pPr>
              <w:spacing w:after="0" w:line="240" w:lineRule="auto"/>
              <w:rPr>
                <w:b/>
                <w:bCs/>
                <w:szCs w:val="22"/>
              </w:rPr>
            </w:pPr>
            <w:r w:rsidRPr="00A01141">
              <w:rPr>
                <w:b/>
                <w:bCs/>
                <w:sz w:val="22"/>
                <w:szCs w:val="22"/>
              </w:rPr>
              <w:t>2021</w:t>
            </w:r>
          </w:p>
        </w:tc>
        <w:tc>
          <w:tcPr>
            <w:tcW w:w="709" w:type="dxa"/>
            <w:shd w:val="clear" w:color="auto" w:fill="EAF1DD"/>
          </w:tcPr>
          <w:p w:rsidR="00170DA2" w:rsidRPr="00A01141" w:rsidRDefault="00170DA2" w:rsidP="00713C59">
            <w:pPr>
              <w:spacing w:after="0" w:line="240" w:lineRule="auto"/>
              <w:rPr>
                <w:b/>
                <w:bCs/>
                <w:szCs w:val="22"/>
              </w:rPr>
            </w:pPr>
            <w:r w:rsidRPr="00A01141">
              <w:rPr>
                <w:b/>
                <w:bCs/>
                <w:sz w:val="22"/>
                <w:szCs w:val="22"/>
              </w:rPr>
              <w:t>2022</w:t>
            </w:r>
          </w:p>
        </w:tc>
        <w:tc>
          <w:tcPr>
            <w:tcW w:w="709" w:type="dxa"/>
            <w:shd w:val="clear" w:color="auto" w:fill="EAF1DD"/>
          </w:tcPr>
          <w:p w:rsidR="00170DA2" w:rsidRPr="00A01141" w:rsidRDefault="00170DA2" w:rsidP="00713C59">
            <w:pPr>
              <w:spacing w:after="0" w:line="240" w:lineRule="auto"/>
              <w:rPr>
                <w:b/>
                <w:bCs/>
                <w:szCs w:val="22"/>
              </w:rPr>
            </w:pPr>
            <w:r w:rsidRPr="00A01141">
              <w:rPr>
                <w:b/>
                <w:bCs/>
                <w:sz w:val="22"/>
                <w:szCs w:val="22"/>
              </w:rPr>
              <w:t>2023</w:t>
            </w:r>
          </w:p>
        </w:tc>
      </w:tr>
      <w:tr w:rsidR="00170DA2" w:rsidRPr="00A01141" w:rsidTr="00170DA2">
        <w:trPr>
          <w:trHeight w:val="549"/>
        </w:trPr>
        <w:tc>
          <w:tcPr>
            <w:tcW w:w="1242" w:type="dxa"/>
            <w:shd w:val="clear" w:color="auto" w:fill="auto"/>
          </w:tcPr>
          <w:p w:rsidR="00170DA2" w:rsidRPr="00F12CDC" w:rsidRDefault="00170DA2" w:rsidP="00713C59">
            <w:pPr>
              <w:spacing w:after="0" w:line="240" w:lineRule="auto"/>
              <w:rPr>
                <w:b/>
                <w:bCs/>
                <w:szCs w:val="22"/>
              </w:rPr>
            </w:pPr>
            <w:r>
              <w:rPr>
                <w:b/>
                <w:bCs/>
                <w:sz w:val="22"/>
                <w:szCs w:val="22"/>
              </w:rPr>
              <w:t>PG.</w:t>
            </w:r>
            <w:proofErr w:type="gramStart"/>
            <w:r>
              <w:rPr>
                <w:b/>
                <w:bCs/>
                <w:sz w:val="22"/>
                <w:szCs w:val="22"/>
              </w:rPr>
              <w:t>2</w:t>
            </w:r>
            <w:r w:rsidRPr="00F12CDC">
              <w:rPr>
                <w:b/>
                <w:bCs/>
                <w:sz w:val="22"/>
                <w:szCs w:val="22"/>
              </w:rPr>
              <w:t>.1</w:t>
            </w:r>
            <w:proofErr w:type="gramEnd"/>
            <w:r w:rsidRPr="00F12CDC">
              <w:rPr>
                <w:b/>
                <w:bCs/>
                <w:sz w:val="22"/>
                <w:szCs w:val="22"/>
              </w:rPr>
              <w:t>.a</w:t>
            </w:r>
          </w:p>
        </w:tc>
        <w:tc>
          <w:tcPr>
            <w:tcW w:w="3544" w:type="dxa"/>
            <w:shd w:val="clear" w:color="auto" w:fill="auto"/>
          </w:tcPr>
          <w:p w:rsidR="00170DA2" w:rsidRPr="00A01141" w:rsidRDefault="00170DA2" w:rsidP="00E21430">
            <w:pPr>
              <w:spacing w:after="0" w:line="240" w:lineRule="auto"/>
              <w:rPr>
                <w:szCs w:val="22"/>
              </w:rPr>
            </w:pPr>
            <w:r>
              <w:rPr>
                <w:sz w:val="22"/>
                <w:szCs w:val="22"/>
              </w:rPr>
              <w:t>Üst kuruma yerleşen öğrenci oranı (%)</w:t>
            </w:r>
          </w:p>
        </w:tc>
        <w:tc>
          <w:tcPr>
            <w:tcW w:w="993" w:type="dxa"/>
            <w:shd w:val="clear" w:color="auto" w:fill="auto"/>
            <w:noWrap/>
          </w:tcPr>
          <w:p w:rsidR="00170DA2" w:rsidRPr="00A01141" w:rsidRDefault="00E21430" w:rsidP="00713C59">
            <w:pPr>
              <w:spacing w:after="0" w:line="240" w:lineRule="auto"/>
              <w:rPr>
                <w:szCs w:val="22"/>
              </w:rPr>
            </w:pPr>
            <w:r>
              <w:rPr>
                <w:sz w:val="22"/>
                <w:szCs w:val="22"/>
              </w:rPr>
              <w:t>%15</w:t>
            </w:r>
          </w:p>
        </w:tc>
        <w:tc>
          <w:tcPr>
            <w:tcW w:w="708" w:type="dxa"/>
            <w:gridSpan w:val="2"/>
            <w:shd w:val="clear" w:color="auto" w:fill="auto"/>
          </w:tcPr>
          <w:p w:rsidR="00170DA2" w:rsidRPr="00A01141" w:rsidRDefault="00170DA2" w:rsidP="00E21430">
            <w:pPr>
              <w:spacing w:after="0" w:line="240" w:lineRule="auto"/>
              <w:rPr>
                <w:szCs w:val="22"/>
              </w:rPr>
            </w:pPr>
            <w:r>
              <w:rPr>
                <w:sz w:val="22"/>
                <w:szCs w:val="22"/>
              </w:rPr>
              <w:t>%</w:t>
            </w:r>
            <w:r w:rsidR="00E21430">
              <w:rPr>
                <w:sz w:val="22"/>
                <w:szCs w:val="22"/>
              </w:rPr>
              <w:t>16</w:t>
            </w:r>
          </w:p>
        </w:tc>
        <w:tc>
          <w:tcPr>
            <w:tcW w:w="709" w:type="dxa"/>
            <w:shd w:val="clear" w:color="auto" w:fill="auto"/>
          </w:tcPr>
          <w:p w:rsidR="00170DA2" w:rsidRPr="00A01141" w:rsidRDefault="00170DA2" w:rsidP="00E21430">
            <w:pPr>
              <w:spacing w:after="0" w:line="240" w:lineRule="auto"/>
              <w:rPr>
                <w:szCs w:val="22"/>
              </w:rPr>
            </w:pPr>
            <w:r>
              <w:rPr>
                <w:sz w:val="22"/>
                <w:szCs w:val="22"/>
              </w:rPr>
              <w:t>%</w:t>
            </w:r>
            <w:r w:rsidR="00E21430">
              <w:rPr>
                <w:sz w:val="22"/>
                <w:szCs w:val="22"/>
              </w:rPr>
              <w:t>17</w:t>
            </w:r>
          </w:p>
        </w:tc>
        <w:tc>
          <w:tcPr>
            <w:tcW w:w="709" w:type="dxa"/>
            <w:shd w:val="clear" w:color="auto" w:fill="auto"/>
          </w:tcPr>
          <w:p w:rsidR="00170DA2" w:rsidRPr="00A01141" w:rsidRDefault="00170DA2" w:rsidP="00E21430">
            <w:pPr>
              <w:spacing w:after="0" w:line="240" w:lineRule="auto"/>
              <w:rPr>
                <w:szCs w:val="22"/>
              </w:rPr>
            </w:pPr>
            <w:r>
              <w:rPr>
                <w:sz w:val="22"/>
                <w:szCs w:val="22"/>
              </w:rPr>
              <w:t>%</w:t>
            </w:r>
            <w:r w:rsidR="00E21430">
              <w:rPr>
                <w:sz w:val="22"/>
                <w:szCs w:val="22"/>
              </w:rPr>
              <w:t>18</w:t>
            </w:r>
          </w:p>
        </w:tc>
        <w:tc>
          <w:tcPr>
            <w:tcW w:w="709" w:type="dxa"/>
            <w:shd w:val="clear" w:color="auto" w:fill="auto"/>
          </w:tcPr>
          <w:p w:rsidR="00170DA2" w:rsidRPr="00A01141" w:rsidRDefault="00170DA2" w:rsidP="00E21430">
            <w:pPr>
              <w:spacing w:after="0" w:line="240" w:lineRule="auto"/>
              <w:rPr>
                <w:szCs w:val="22"/>
              </w:rPr>
            </w:pPr>
            <w:r>
              <w:rPr>
                <w:sz w:val="22"/>
                <w:szCs w:val="22"/>
              </w:rPr>
              <w:t>%</w:t>
            </w:r>
            <w:r w:rsidR="00E21430">
              <w:rPr>
                <w:sz w:val="22"/>
                <w:szCs w:val="22"/>
              </w:rPr>
              <w:t>19</w:t>
            </w:r>
          </w:p>
        </w:tc>
      </w:tr>
      <w:tr w:rsidR="00170DA2" w:rsidRPr="00A01141" w:rsidTr="00170DA2">
        <w:trPr>
          <w:trHeight w:val="549"/>
        </w:trPr>
        <w:tc>
          <w:tcPr>
            <w:tcW w:w="1242" w:type="dxa"/>
            <w:shd w:val="clear" w:color="auto" w:fill="EAF1DD"/>
          </w:tcPr>
          <w:p w:rsidR="00170DA2" w:rsidRPr="00F12CDC" w:rsidRDefault="00170DA2" w:rsidP="00713C59">
            <w:pPr>
              <w:rPr>
                <w:b/>
                <w:bCs/>
                <w:szCs w:val="22"/>
              </w:rPr>
            </w:pPr>
            <w:r>
              <w:rPr>
                <w:b/>
                <w:bCs/>
                <w:sz w:val="22"/>
                <w:szCs w:val="22"/>
              </w:rPr>
              <w:t>PG.</w:t>
            </w:r>
            <w:proofErr w:type="gramStart"/>
            <w:r>
              <w:rPr>
                <w:b/>
                <w:bCs/>
                <w:sz w:val="22"/>
                <w:szCs w:val="22"/>
              </w:rPr>
              <w:t>2</w:t>
            </w:r>
            <w:r w:rsidRPr="00F12CDC">
              <w:rPr>
                <w:b/>
                <w:bCs/>
                <w:sz w:val="22"/>
                <w:szCs w:val="22"/>
              </w:rPr>
              <w:t>.1</w:t>
            </w:r>
            <w:proofErr w:type="gramEnd"/>
            <w:r w:rsidRPr="00F12CDC">
              <w:rPr>
                <w:b/>
                <w:bCs/>
                <w:sz w:val="22"/>
                <w:szCs w:val="22"/>
              </w:rPr>
              <w:t>.b</w:t>
            </w:r>
          </w:p>
        </w:tc>
        <w:tc>
          <w:tcPr>
            <w:tcW w:w="3544" w:type="dxa"/>
            <w:shd w:val="clear" w:color="auto" w:fill="EAF1DD"/>
          </w:tcPr>
          <w:p w:rsidR="00170DA2" w:rsidRPr="00A01141" w:rsidRDefault="00170DA2" w:rsidP="00713C59">
            <w:pPr>
              <w:spacing w:after="0" w:line="240" w:lineRule="auto"/>
              <w:rPr>
                <w:szCs w:val="22"/>
              </w:rPr>
            </w:pPr>
            <w:r>
              <w:rPr>
                <w:sz w:val="22"/>
                <w:szCs w:val="22"/>
              </w:rPr>
              <w:t>Ders dışı etkinliklere katılan öğrenci oranı (%)</w:t>
            </w:r>
          </w:p>
        </w:tc>
        <w:tc>
          <w:tcPr>
            <w:tcW w:w="993" w:type="dxa"/>
            <w:shd w:val="clear" w:color="auto" w:fill="EAF1DD"/>
            <w:noWrap/>
          </w:tcPr>
          <w:p w:rsidR="00170DA2" w:rsidRPr="00A01141" w:rsidRDefault="00170DA2" w:rsidP="002E64BA">
            <w:pPr>
              <w:spacing w:after="0" w:line="240" w:lineRule="auto"/>
              <w:rPr>
                <w:szCs w:val="22"/>
              </w:rPr>
            </w:pPr>
            <w:r>
              <w:rPr>
                <w:sz w:val="22"/>
                <w:szCs w:val="22"/>
              </w:rPr>
              <w:t>%</w:t>
            </w:r>
            <w:r w:rsidR="002E64BA">
              <w:rPr>
                <w:sz w:val="22"/>
                <w:szCs w:val="22"/>
              </w:rPr>
              <w:t>40</w:t>
            </w:r>
          </w:p>
        </w:tc>
        <w:tc>
          <w:tcPr>
            <w:tcW w:w="708" w:type="dxa"/>
            <w:gridSpan w:val="2"/>
            <w:shd w:val="clear" w:color="auto" w:fill="EAF1DD"/>
          </w:tcPr>
          <w:p w:rsidR="00170DA2" w:rsidRPr="00A01141" w:rsidRDefault="00170DA2" w:rsidP="002E64BA">
            <w:pPr>
              <w:spacing w:after="0" w:line="240" w:lineRule="auto"/>
              <w:rPr>
                <w:szCs w:val="22"/>
              </w:rPr>
            </w:pPr>
            <w:r>
              <w:rPr>
                <w:sz w:val="22"/>
                <w:szCs w:val="22"/>
              </w:rPr>
              <w:t>%</w:t>
            </w:r>
            <w:r w:rsidR="002E64BA">
              <w:rPr>
                <w:sz w:val="22"/>
                <w:szCs w:val="22"/>
              </w:rPr>
              <w:t>5</w:t>
            </w:r>
            <w:r w:rsidR="00661D00">
              <w:rPr>
                <w:sz w:val="22"/>
                <w:szCs w:val="22"/>
              </w:rPr>
              <w:t>0</w:t>
            </w:r>
          </w:p>
        </w:tc>
        <w:tc>
          <w:tcPr>
            <w:tcW w:w="709" w:type="dxa"/>
            <w:shd w:val="clear" w:color="auto" w:fill="EAF1DD"/>
          </w:tcPr>
          <w:p w:rsidR="00170DA2" w:rsidRPr="00A01141" w:rsidRDefault="002E64BA" w:rsidP="002E64BA">
            <w:pPr>
              <w:spacing w:after="0" w:line="240" w:lineRule="auto"/>
              <w:rPr>
                <w:szCs w:val="22"/>
              </w:rPr>
            </w:pPr>
            <w:r>
              <w:rPr>
                <w:sz w:val="22"/>
                <w:szCs w:val="22"/>
              </w:rPr>
              <w:t>%60</w:t>
            </w:r>
          </w:p>
        </w:tc>
        <w:tc>
          <w:tcPr>
            <w:tcW w:w="709" w:type="dxa"/>
            <w:shd w:val="clear" w:color="auto" w:fill="EAF1DD"/>
          </w:tcPr>
          <w:p w:rsidR="00170DA2" w:rsidRPr="00A01141" w:rsidRDefault="00170DA2" w:rsidP="002E64BA">
            <w:pPr>
              <w:spacing w:after="0" w:line="240" w:lineRule="auto"/>
              <w:rPr>
                <w:szCs w:val="22"/>
              </w:rPr>
            </w:pPr>
            <w:r>
              <w:rPr>
                <w:sz w:val="22"/>
                <w:szCs w:val="22"/>
              </w:rPr>
              <w:t>%6</w:t>
            </w:r>
            <w:r w:rsidR="002E64BA">
              <w:rPr>
                <w:sz w:val="22"/>
                <w:szCs w:val="22"/>
              </w:rPr>
              <w:t>5</w:t>
            </w:r>
          </w:p>
        </w:tc>
        <w:tc>
          <w:tcPr>
            <w:tcW w:w="709" w:type="dxa"/>
            <w:shd w:val="clear" w:color="auto" w:fill="EAF1DD"/>
          </w:tcPr>
          <w:p w:rsidR="00170DA2" w:rsidRPr="00A01141" w:rsidRDefault="002E64BA" w:rsidP="002E64BA">
            <w:pPr>
              <w:spacing w:after="0" w:line="240" w:lineRule="auto"/>
              <w:rPr>
                <w:szCs w:val="22"/>
              </w:rPr>
            </w:pPr>
            <w:r>
              <w:rPr>
                <w:sz w:val="22"/>
                <w:szCs w:val="22"/>
              </w:rPr>
              <w:t>%70</w:t>
            </w:r>
          </w:p>
        </w:tc>
      </w:tr>
      <w:tr w:rsidR="00170DA2" w:rsidRPr="00A01141" w:rsidTr="00170DA2">
        <w:trPr>
          <w:trHeight w:val="549"/>
        </w:trPr>
        <w:tc>
          <w:tcPr>
            <w:tcW w:w="1242" w:type="dxa"/>
            <w:shd w:val="clear" w:color="auto" w:fill="auto"/>
          </w:tcPr>
          <w:p w:rsidR="00170DA2" w:rsidRPr="00F12CDC" w:rsidRDefault="00170DA2" w:rsidP="00713C59">
            <w:pPr>
              <w:rPr>
                <w:b/>
                <w:bCs/>
                <w:szCs w:val="22"/>
              </w:rPr>
            </w:pPr>
            <w:r>
              <w:rPr>
                <w:b/>
                <w:bCs/>
                <w:sz w:val="22"/>
                <w:szCs w:val="22"/>
              </w:rPr>
              <w:t>PG.</w:t>
            </w:r>
            <w:proofErr w:type="gramStart"/>
            <w:r>
              <w:rPr>
                <w:b/>
                <w:bCs/>
                <w:sz w:val="22"/>
                <w:szCs w:val="22"/>
              </w:rPr>
              <w:t>2.1</w:t>
            </w:r>
            <w:proofErr w:type="gramEnd"/>
            <w:r>
              <w:rPr>
                <w:b/>
                <w:bCs/>
                <w:sz w:val="22"/>
                <w:szCs w:val="22"/>
              </w:rPr>
              <w:t>.c</w:t>
            </w:r>
          </w:p>
        </w:tc>
        <w:tc>
          <w:tcPr>
            <w:tcW w:w="3544" w:type="dxa"/>
            <w:shd w:val="clear" w:color="auto" w:fill="auto"/>
          </w:tcPr>
          <w:p w:rsidR="00170DA2" w:rsidRPr="00A01141" w:rsidRDefault="00170DA2" w:rsidP="00713C59">
            <w:pPr>
              <w:spacing w:after="0" w:line="240" w:lineRule="auto"/>
              <w:rPr>
                <w:szCs w:val="22"/>
              </w:rPr>
            </w:pPr>
            <w:r>
              <w:rPr>
                <w:sz w:val="22"/>
                <w:szCs w:val="22"/>
              </w:rPr>
              <w:t>Sınav kaygısına yönelik gerçekleştirilen rehberlik toplantı sayısı</w:t>
            </w:r>
          </w:p>
        </w:tc>
        <w:tc>
          <w:tcPr>
            <w:tcW w:w="993" w:type="dxa"/>
            <w:shd w:val="clear" w:color="auto" w:fill="auto"/>
            <w:noWrap/>
          </w:tcPr>
          <w:p w:rsidR="00170DA2" w:rsidRPr="00A01141" w:rsidRDefault="00170DA2" w:rsidP="00713C59">
            <w:pPr>
              <w:spacing w:after="0" w:line="240" w:lineRule="auto"/>
              <w:rPr>
                <w:szCs w:val="22"/>
              </w:rPr>
            </w:pPr>
            <w:r>
              <w:rPr>
                <w:sz w:val="22"/>
                <w:szCs w:val="22"/>
              </w:rPr>
              <w:t>2</w:t>
            </w:r>
          </w:p>
        </w:tc>
        <w:tc>
          <w:tcPr>
            <w:tcW w:w="708" w:type="dxa"/>
            <w:gridSpan w:val="2"/>
            <w:shd w:val="clear" w:color="auto" w:fill="auto"/>
          </w:tcPr>
          <w:p w:rsidR="00170DA2" w:rsidRPr="00A01141" w:rsidRDefault="00170DA2" w:rsidP="00713C59">
            <w:pPr>
              <w:spacing w:after="0" w:line="240" w:lineRule="auto"/>
              <w:rPr>
                <w:szCs w:val="22"/>
              </w:rPr>
            </w:pPr>
            <w:r>
              <w:rPr>
                <w:sz w:val="22"/>
                <w:szCs w:val="22"/>
              </w:rPr>
              <w:t>3</w:t>
            </w:r>
          </w:p>
        </w:tc>
        <w:tc>
          <w:tcPr>
            <w:tcW w:w="709" w:type="dxa"/>
            <w:shd w:val="clear" w:color="auto" w:fill="auto"/>
          </w:tcPr>
          <w:p w:rsidR="00170DA2" w:rsidRPr="00A01141" w:rsidRDefault="00170DA2" w:rsidP="00713C59">
            <w:pPr>
              <w:spacing w:after="0" w:line="240" w:lineRule="auto"/>
              <w:rPr>
                <w:szCs w:val="22"/>
              </w:rPr>
            </w:pPr>
            <w:r>
              <w:rPr>
                <w:sz w:val="22"/>
                <w:szCs w:val="22"/>
              </w:rPr>
              <w:t>4</w:t>
            </w:r>
          </w:p>
        </w:tc>
        <w:tc>
          <w:tcPr>
            <w:tcW w:w="709" w:type="dxa"/>
            <w:shd w:val="clear" w:color="auto" w:fill="auto"/>
          </w:tcPr>
          <w:p w:rsidR="00170DA2" w:rsidRPr="00A01141" w:rsidRDefault="00170DA2" w:rsidP="00713C59">
            <w:pPr>
              <w:spacing w:after="0" w:line="240" w:lineRule="auto"/>
              <w:rPr>
                <w:szCs w:val="22"/>
              </w:rPr>
            </w:pPr>
            <w:r>
              <w:rPr>
                <w:sz w:val="22"/>
                <w:szCs w:val="22"/>
              </w:rPr>
              <w:t>5</w:t>
            </w:r>
          </w:p>
        </w:tc>
        <w:tc>
          <w:tcPr>
            <w:tcW w:w="709" w:type="dxa"/>
            <w:shd w:val="clear" w:color="auto" w:fill="auto"/>
          </w:tcPr>
          <w:p w:rsidR="00170DA2" w:rsidRPr="00A01141" w:rsidRDefault="00170DA2" w:rsidP="00713C59">
            <w:pPr>
              <w:spacing w:after="0" w:line="240" w:lineRule="auto"/>
              <w:rPr>
                <w:szCs w:val="22"/>
              </w:rPr>
            </w:pPr>
            <w:r>
              <w:rPr>
                <w:sz w:val="22"/>
                <w:szCs w:val="22"/>
              </w:rPr>
              <w:t>6</w:t>
            </w:r>
          </w:p>
        </w:tc>
      </w:tr>
      <w:tr w:rsidR="00170DA2" w:rsidRPr="00A01141" w:rsidTr="00170DA2">
        <w:trPr>
          <w:trHeight w:val="549"/>
        </w:trPr>
        <w:tc>
          <w:tcPr>
            <w:tcW w:w="1242" w:type="dxa"/>
            <w:shd w:val="clear" w:color="auto" w:fill="auto"/>
          </w:tcPr>
          <w:p w:rsidR="00170DA2" w:rsidRDefault="00170DA2" w:rsidP="00713C59">
            <w:pPr>
              <w:rPr>
                <w:b/>
                <w:bCs/>
                <w:szCs w:val="22"/>
              </w:rPr>
            </w:pPr>
            <w:r>
              <w:rPr>
                <w:b/>
                <w:bCs/>
                <w:sz w:val="22"/>
                <w:szCs w:val="22"/>
              </w:rPr>
              <w:t xml:space="preserve">PG </w:t>
            </w:r>
            <w:proofErr w:type="gramStart"/>
            <w:r>
              <w:rPr>
                <w:b/>
                <w:bCs/>
                <w:sz w:val="22"/>
                <w:szCs w:val="22"/>
              </w:rPr>
              <w:t>2.1</w:t>
            </w:r>
            <w:proofErr w:type="gramEnd"/>
            <w:r>
              <w:rPr>
                <w:b/>
                <w:bCs/>
                <w:sz w:val="22"/>
                <w:szCs w:val="22"/>
              </w:rPr>
              <w:t>.d</w:t>
            </w:r>
          </w:p>
        </w:tc>
        <w:tc>
          <w:tcPr>
            <w:tcW w:w="3544" w:type="dxa"/>
            <w:shd w:val="clear" w:color="auto" w:fill="auto"/>
          </w:tcPr>
          <w:p w:rsidR="00170DA2" w:rsidRDefault="00170DA2" w:rsidP="00713C59">
            <w:pPr>
              <w:spacing w:after="0" w:line="240" w:lineRule="auto"/>
              <w:rPr>
                <w:szCs w:val="22"/>
              </w:rPr>
            </w:pPr>
            <w:r>
              <w:rPr>
                <w:sz w:val="22"/>
                <w:szCs w:val="22"/>
              </w:rPr>
              <w:t>Ulusal/uluslararası ve yerel projelere katılan öğrenci sayısı</w:t>
            </w:r>
          </w:p>
        </w:tc>
        <w:tc>
          <w:tcPr>
            <w:tcW w:w="993" w:type="dxa"/>
            <w:shd w:val="clear" w:color="auto" w:fill="auto"/>
            <w:noWrap/>
          </w:tcPr>
          <w:p w:rsidR="00170DA2" w:rsidRPr="00A01141" w:rsidRDefault="00170DA2" w:rsidP="00713C59">
            <w:pPr>
              <w:spacing w:after="0" w:line="240" w:lineRule="auto"/>
              <w:rPr>
                <w:szCs w:val="22"/>
              </w:rPr>
            </w:pPr>
            <w:r>
              <w:rPr>
                <w:sz w:val="22"/>
                <w:szCs w:val="22"/>
              </w:rPr>
              <w:t>15</w:t>
            </w:r>
          </w:p>
        </w:tc>
        <w:tc>
          <w:tcPr>
            <w:tcW w:w="708" w:type="dxa"/>
            <w:gridSpan w:val="2"/>
            <w:shd w:val="clear" w:color="auto" w:fill="auto"/>
          </w:tcPr>
          <w:p w:rsidR="00170DA2" w:rsidRPr="00A01141" w:rsidRDefault="00170DA2" w:rsidP="00713C59">
            <w:pPr>
              <w:spacing w:after="0" w:line="240" w:lineRule="auto"/>
              <w:rPr>
                <w:szCs w:val="22"/>
              </w:rPr>
            </w:pPr>
            <w:r>
              <w:rPr>
                <w:sz w:val="22"/>
                <w:szCs w:val="22"/>
              </w:rPr>
              <w:t>18</w:t>
            </w:r>
          </w:p>
        </w:tc>
        <w:tc>
          <w:tcPr>
            <w:tcW w:w="709" w:type="dxa"/>
            <w:shd w:val="clear" w:color="auto" w:fill="auto"/>
          </w:tcPr>
          <w:p w:rsidR="00170DA2" w:rsidRPr="00A01141" w:rsidRDefault="00170DA2" w:rsidP="00713C59">
            <w:pPr>
              <w:spacing w:after="0" w:line="240" w:lineRule="auto"/>
              <w:rPr>
                <w:szCs w:val="22"/>
              </w:rPr>
            </w:pPr>
            <w:r>
              <w:rPr>
                <w:sz w:val="22"/>
                <w:szCs w:val="22"/>
              </w:rPr>
              <w:t>19</w:t>
            </w:r>
          </w:p>
        </w:tc>
        <w:tc>
          <w:tcPr>
            <w:tcW w:w="709" w:type="dxa"/>
            <w:shd w:val="clear" w:color="auto" w:fill="auto"/>
          </w:tcPr>
          <w:p w:rsidR="00170DA2" w:rsidRPr="00A01141" w:rsidRDefault="00170DA2" w:rsidP="00713C59">
            <w:pPr>
              <w:spacing w:after="0" w:line="240" w:lineRule="auto"/>
              <w:rPr>
                <w:szCs w:val="22"/>
              </w:rPr>
            </w:pPr>
            <w:r>
              <w:rPr>
                <w:sz w:val="22"/>
                <w:szCs w:val="22"/>
              </w:rPr>
              <w:t>20</w:t>
            </w:r>
          </w:p>
        </w:tc>
        <w:tc>
          <w:tcPr>
            <w:tcW w:w="709" w:type="dxa"/>
            <w:shd w:val="clear" w:color="auto" w:fill="auto"/>
          </w:tcPr>
          <w:p w:rsidR="00170DA2" w:rsidRPr="00A01141" w:rsidRDefault="00170DA2" w:rsidP="00713C59">
            <w:pPr>
              <w:spacing w:after="0" w:line="240" w:lineRule="auto"/>
              <w:rPr>
                <w:szCs w:val="22"/>
              </w:rPr>
            </w:pPr>
            <w:r>
              <w:rPr>
                <w:sz w:val="22"/>
                <w:szCs w:val="22"/>
              </w:rPr>
              <w:t>21</w:t>
            </w:r>
          </w:p>
        </w:tc>
      </w:tr>
      <w:tr w:rsidR="00170DA2" w:rsidRPr="00A01141" w:rsidTr="00170DA2">
        <w:trPr>
          <w:trHeight w:val="549"/>
        </w:trPr>
        <w:tc>
          <w:tcPr>
            <w:tcW w:w="1242" w:type="dxa"/>
            <w:shd w:val="clear" w:color="auto" w:fill="auto"/>
          </w:tcPr>
          <w:p w:rsidR="00170DA2" w:rsidRDefault="00170DA2" w:rsidP="00713C59">
            <w:pPr>
              <w:rPr>
                <w:b/>
                <w:bCs/>
                <w:szCs w:val="22"/>
              </w:rPr>
            </w:pPr>
            <w:r>
              <w:rPr>
                <w:b/>
                <w:bCs/>
                <w:sz w:val="22"/>
                <w:szCs w:val="22"/>
              </w:rPr>
              <w:t xml:space="preserve">PG </w:t>
            </w:r>
            <w:proofErr w:type="gramStart"/>
            <w:r>
              <w:rPr>
                <w:b/>
                <w:bCs/>
                <w:sz w:val="22"/>
                <w:szCs w:val="22"/>
              </w:rPr>
              <w:t>2.1</w:t>
            </w:r>
            <w:proofErr w:type="gramEnd"/>
            <w:r>
              <w:rPr>
                <w:b/>
                <w:bCs/>
                <w:sz w:val="22"/>
                <w:szCs w:val="22"/>
              </w:rPr>
              <w:t>.e</w:t>
            </w:r>
          </w:p>
        </w:tc>
        <w:tc>
          <w:tcPr>
            <w:tcW w:w="3544" w:type="dxa"/>
            <w:shd w:val="clear" w:color="auto" w:fill="auto"/>
          </w:tcPr>
          <w:p w:rsidR="00170DA2" w:rsidRDefault="00170DA2" w:rsidP="00713C59">
            <w:pPr>
              <w:spacing w:after="0" w:line="240" w:lineRule="auto"/>
              <w:rPr>
                <w:szCs w:val="22"/>
              </w:rPr>
            </w:pPr>
            <w:r>
              <w:rPr>
                <w:sz w:val="22"/>
                <w:szCs w:val="22"/>
              </w:rPr>
              <w:t>Ulusal/uluslararası ve yerel projelere rehberlik yapan öğretmen sayısı</w:t>
            </w:r>
          </w:p>
        </w:tc>
        <w:tc>
          <w:tcPr>
            <w:tcW w:w="993" w:type="dxa"/>
            <w:shd w:val="clear" w:color="auto" w:fill="auto"/>
            <w:noWrap/>
          </w:tcPr>
          <w:p w:rsidR="00170DA2" w:rsidRPr="00A01141" w:rsidRDefault="00732B92" w:rsidP="00713C59">
            <w:pPr>
              <w:spacing w:after="0" w:line="240" w:lineRule="auto"/>
              <w:rPr>
                <w:szCs w:val="22"/>
              </w:rPr>
            </w:pPr>
            <w:r>
              <w:rPr>
                <w:sz w:val="22"/>
                <w:szCs w:val="22"/>
              </w:rPr>
              <w:t>8</w:t>
            </w:r>
          </w:p>
        </w:tc>
        <w:tc>
          <w:tcPr>
            <w:tcW w:w="708" w:type="dxa"/>
            <w:gridSpan w:val="2"/>
            <w:shd w:val="clear" w:color="auto" w:fill="auto"/>
          </w:tcPr>
          <w:p w:rsidR="00170DA2" w:rsidRPr="00A01141" w:rsidRDefault="00732B92" w:rsidP="00713C59">
            <w:pPr>
              <w:spacing w:after="0" w:line="240" w:lineRule="auto"/>
              <w:rPr>
                <w:szCs w:val="22"/>
              </w:rPr>
            </w:pPr>
            <w:r>
              <w:rPr>
                <w:sz w:val="22"/>
                <w:szCs w:val="22"/>
              </w:rPr>
              <w:t>9</w:t>
            </w:r>
          </w:p>
        </w:tc>
        <w:tc>
          <w:tcPr>
            <w:tcW w:w="709" w:type="dxa"/>
            <w:shd w:val="clear" w:color="auto" w:fill="auto"/>
          </w:tcPr>
          <w:p w:rsidR="00170DA2" w:rsidRPr="00A01141" w:rsidRDefault="00170DA2" w:rsidP="00713C59">
            <w:pPr>
              <w:spacing w:after="0" w:line="240" w:lineRule="auto"/>
              <w:rPr>
                <w:szCs w:val="22"/>
              </w:rPr>
            </w:pPr>
            <w:r>
              <w:rPr>
                <w:sz w:val="22"/>
                <w:szCs w:val="22"/>
              </w:rPr>
              <w:t>10</w:t>
            </w:r>
          </w:p>
        </w:tc>
        <w:tc>
          <w:tcPr>
            <w:tcW w:w="709" w:type="dxa"/>
            <w:shd w:val="clear" w:color="auto" w:fill="auto"/>
          </w:tcPr>
          <w:p w:rsidR="00170DA2" w:rsidRPr="00A01141" w:rsidRDefault="00170DA2" w:rsidP="00713C59">
            <w:pPr>
              <w:spacing w:after="0" w:line="240" w:lineRule="auto"/>
              <w:rPr>
                <w:szCs w:val="22"/>
              </w:rPr>
            </w:pPr>
            <w:r>
              <w:rPr>
                <w:sz w:val="22"/>
                <w:szCs w:val="22"/>
              </w:rPr>
              <w:t>11</w:t>
            </w:r>
          </w:p>
        </w:tc>
        <w:tc>
          <w:tcPr>
            <w:tcW w:w="709" w:type="dxa"/>
            <w:shd w:val="clear" w:color="auto" w:fill="auto"/>
          </w:tcPr>
          <w:p w:rsidR="00170DA2" w:rsidRPr="00A01141" w:rsidRDefault="00170DA2" w:rsidP="00713C59">
            <w:pPr>
              <w:spacing w:after="0" w:line="240" w:lineRule="auto"/>
              <w:rPr>
                <w:szCs w:val="22"/>
              </w:rPr>
            </w:pPr>
            <w:r>
              <w:rPr>
                <w:sz w:val="22"/>
                <w:szCs w:val="22"/>
              </w:rPr>
              <w:t>12</w:t>
            </w:r>
          </w:p>
        </w:tc>
      </w:tr>
      <w:tr w:rsidR="00170DA2" w:rsidRPr="00A01141" w:rsidTr="00170DA2">
        <w:trPr>
          <w:trHeight w:val="549"/>
        </w:trPr>
        <w:tc>
          <w:tcPr>
            <w:tcW w:w="1242" w:type="dxa"/>
            <w:shd w:val="clear" w:color="auto" w:fill="auto"/>
          </w:tcPr>
          <w:p w:rsidR="00170DA2" w:rsidRDefault="00170DA2" w:rsidP="00713C59">
            <w:pPr>
              <w:rPr>
                <w:b/>
                <w:bCs/>
                <w:szCs w:val="22"/>
              </w:rPr>
            </w:pPr>
            <w:r>
              <w:rPr>
                <w:b/>
                <w:bCs/>
                <w:sz w:val="22"/>
                <w:szCs w:val="22"/>
              </w:rPr>
              <w:t xml:space="preserve">PG </w:t>
            </w:r>
            <w:proofErr w:type="gramStart"/>
            <w:r>
              <w:rPr>
                <w:b/>
                <w:bCs/>
                <w:sz w:val="22"/>
                <w:szCs w:val="22"/>
              </w:rPr>
              <w:t>2.1</w:t>
            </w:r>
            <w:proofErr w:type="gramEnd"/>
            <w:r>
              <w:rPr>
                <w:b/>
                <w:bCs/>
                <w:sz w:val="22"/>
                <w:szCs w:val="22"/>
              </w:rPr>
              <w:t>.f</w:t>
            </w:r>
          </w:p>
        </w:tc>
        <w:tc>
          <w:tcPr>
            <w:tcW w:w="3544" w:type="dxa"/>
            <w:shd w:val="clear" w:color="auto" w:fill="auto"/>
          </w:tcPr>
          <w:p w:rsidR="00170DA2" w:rsidRDefault="00170DA2" w:rsidP="00713C59">
            <w:pPr>
              <w:spacing w:after="0" w:line="240" w:lineRule="auto"/>
              <w:rPr>
                <w:szCs w:val="22"/>
              </w:rPr>
            </w:pPr>
            <w:r>
              <w:rPr>
                <w:sz w:val="22"/>
                <w:szCs w:val="22"/>
              </w:rPr>
              <w:t>Okul bünyesinde yürütülen proje sayısı</w:t>
            </w:r>
          </w:p>
        </w:tc>
        <w:tc>
          <w:tcPr>
            <w:tcW w:w="993" w:type="dxa"/>
            <w:shd w:val="clear" w:color="auto" w:fill="auto"/>
            <w:noWrap/>
          </w:tcPr>
          <w:p w:rsidR="00170DA2" w:rsidRPr="00A01141" w:rsidRDefault="00170DA2" w:rsidP="00713C59">
            <w:pPr>
              <w:spacing w:after="0" w:line="240" w:lineRule="auto"/>
              <w:rPr>
                <w:szCs w:val="22"/>
              </w:rPr>
            </w:pPr>
            <w:r>
              <w:rPr>
                <w:sz w:val="22"/>
                <w:szCs w:val="22"/>
              </w:rPr>
              <w:t>5</w:t>
            </w:r>
          </w:p>
        </w:tc>
        <w:tc>
          <w:tcPr>
            <w:tcW w:w="708" w:type="dxa"/>
            <w:gridSpan w:val="2"/>
            <w:shd w:val="clear" w:color="auto" w:fill="auto"/>
          </w:tcPr>
          <w:p w:rsidR="00170DA2" w:rsidRPr="00A01141" w:rsidRDefault="00170DA2" w:rsidP="00713C59">
            <w:pPr>
              <w:spacing w:after="0" w:line="240" w:lineRule="auto"/>
              <w:rPr>
                <w:szCs w:val="22"/>
              </w:rPr>
            </w:pPr>
            <w:r>
              <w:rPr>
                <w:sz w:val="22"/>
                <w:szCs w:val="22"/>
              </w:rPr>
              <w:t>7</w:t>
            </w:r>
          </w:p>
        </w:tc>
        <w:tc>
          <w:tcPr>
            <w:tcW w:w="709" w:type="dxa"/>
            <w:shd w:val="clear" w:color="auto" w:fill="auto"/>
          </w:tcPr>
          <w:p w:rsidR="00170DA2" w:rsidRPr="00A01141" w:rsidRDefault="00170DA2" w:rsidP="00713C59">
            <w:pPr>
              <w:spacing w:after="0" w:line="240" w:lineRule="auto"/>
              <w:rPr>
                <w:szCs w:val="22"/>
              </w:rPr>
            </w:pPr>
            <w:r>
              <w:rPr>
                <w:sz w:val="22"/>
                <w:szCs w:val="22"/>
              </w:rPr>
              <w:t>8</w:t>
            </w:r>
          </w:p>
        </w:tc>
        <w:tc>
          <w:tcPr>
            <w:tcW w:w="709" w:type="dxa"/>
            <w:shd w:val="clear" w:color="auto" w:fill="auto"/>
          </w:tcPr>
          <w:p w:rsidR="00170DA2" w:rsidRPr="00A01141" w:rsidRDefault="00170DA2" w:rsidP="00713C59">
            <w:pPr>
              <w:spacing w:after="0" w:line="240" w:lineRule="auto"/>
              <w:rPr>
                <w:szCs w:val="22"/>
              </w:rPr>
            </w:pPr>
            <w:r>
              <w:rPr>
                <w:sz w:val="22"/>
                <w:szCs w:val="22"/>
              </w:rPr>
              <w:t>10</w:t>
            </w:r>
          </w:p>
        </w:tc>
        <w:tc>
          <w:tcPr>
            <w:tcW w:w="709" w:type="dxa"/>
            <w:shd w:val="clear" w:color="auto" w:fill="auto"/>
          </w:tcPr>
          <w:p w:rsidR="00170DA2" w:rsidRPr="00A01141" w:rsidRDefault="00170DA2" w:rsidP="00713C59">
            <w:pPr>
              <w:spacing w:after="0" w:line="240" w:lineRule="auto"/>
              <w:rPr>
                <w:szCs w:val="22"/>
              </w:rPr>
            </w:pPr>
            <w:r>
              <w:rPr>
                <w:sz w:val="22"/>
                <w:szCs w:val="22"/>
              </w:rPr>
              <w:t>12</w:t>
            </w:r>
          </w:p>
        </w:tc>
      </w:tr>
    </w:tbl>
    <w:p w:rsidR="00D042A3" w:rsidRDefault="00D042A3" w:rsidP="00D042A3">
      <w:pPr>
        <w:rPr>
          <w:b/>
          <w:sz w:val="28"/>
        </w:rPr>
      </w:pPr>
    </w:p>
    <w:p w:rsidR="00D042A3" w:rsidRPr="008344FF" w:rsidRDefault="00D042A3" w:rsidP="00D042A3">
      <w:pPr>
        <w:rPr>
          <w:b/>
          <w:sz w:val="28"/>
        </w:rPr>
      </w:pPr>
      <w:r w:rsidRPr="008344FF">
        <w:rPr>
          <w:b/>
          <w:sz w:val="28"/>
        </w:rPr>
        <w:t>Eylemler</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789"/>
        <w:gridCol w:w="3855"/>
        <w:gridCol w:w="2978"/>
        <w:gridCol w:w="1666"/>
      </w:tblGrid>
      <w:tr w:rsidR="00D042A3" w:rsidRPr="00A01141" w:rsidTr="00713C59">
        <w:trPr>
          <w:trHeight w:val="441"/>
        </w:trPr>
        <w:tc>
          <w:tcPr>
            <w:tcW w:w="425" w:type="pct"/>
            <w:tcBorders>
              <w:top w:val="single" w:sz="4" w:space="0" w:color="9BBB59"/>
              <w:left w:val="single" w:sz="4" w:space="0" w:color="9BBB59"/>
              <w:bottom w:val="single" w:sz="4" w:space="0" w:color="9BBB59"/>
              <w:right w:val="nil"/>
            </w:tcBorders>
            <w:shd w:val="clear" w:color="auto" w:fill="9BBB59"/>
            <w:hideMark/>
          </w:tcPr>
          <w:p w:rsidR="00D042A3" w:rsidRPr="001176D1" w:rsidRDefault="00D042A3" w:rsidP="00713C59">
            <w:pPr>
              <w:spacing w:after="0" w:line="240" w:lineRule="auto"/>
              <w:jc w:val="center"/>
              <w:rPr>
                <w:b/>
                <w:bCs/>
                <w:color w:val="000000"/>
                <w:szCs w:val="22"/>
              </w:rPr>
            </w:pPr>
            <w:r w:rsidRPr="001176D1">
              <w:rPr>
                <w:b/>
                <w:bCs/>
                <w:color w:val="000000"/>
                <w:sz w:val="22"/>
                <w:szCs w:val="22"/>
              </w:rPr>
              <w:t>No</w:t>
            </w:r>
          </w:p>
        </w:tc>
        <w:tc>
          <w:tcPr>
            <w:tcW w:w="2075" w:type="pct"/>
            <w:tcBorders>
              <w:top w:val="single" w:sz="4" w:space="0" w:color="9BBB59"/>
              <w:left w:val="nil"/>
              <w:bottom w:val="single" w:sz="4" w:space="0" w:color="9BBB59"/>
              <w:right w:val="nil"/>
            </w:tcBorders>
            <w:shd w:val="clear" w:color="auto" w:fill="9BBB59"/>
            <w:noWrap/>
            <w:hideMark/>
          </w:tcPr>
          <w:p w:rsidR="00D042A3" w:rsidRPr="001176D1" w:rsidRDefault="00D042A3" w:rsidP="00713C59">
            <w:pPr>
              <w:spacing w:after="0" w:line="240" w:lineRule="auto"/>
              <w:jc w:val="center"/>
              <w:rPr>
                <w:b/>
                <w:bCs/>
                <w:color w:val="000000"/>
                <w:szCs w:val="22"/>
              </w:rPr>
            </w:pPr>
            <w:r w:rsidRPr="001176D1">
              <w:rPr>
                <w:b/>
                <w:bCs/>
                <w:color w:val="000000"/>
                <w:sz w:val="22"/>
                <w:szCs w:val="22"/>
              </w:rPr>
              <w:t>Eylem İfadesi</w:t>
            </w:r>
          </w:p>
        </w:tc>
        <w:tc>
          <w:tcPr>
            <w:tcW w:w="1603" w:type="pct"/>
            <w:tcBorders>
              <w:top w:val="single" w:sz="4" w:space="0" w:color="9BBB59"/>
              <w:left w:val="nil"/>
              <w:bottom w:val="single" w:sz="4" w:space="0" w:color="9BBB59"/>
              <w:right w:val="nil"/>
            </w:tcBorders>
            <w:shd w:val="clear" w:color="auto" w:fill="9BBB59"/>
          </w:tcPr>
          <w:p w:rsidR="00D042A3" w:rsidRPr="001176D1" w:rsidRDefault="00D042A3" w:rsidP="00713C59">
            <w:pPr>
              <w:spacing w:after="0" w:line="240" w:lineRule="auto"/>
              <w:jc w:val="center"/>
              <w:rPr>
                <w:b/>
                <w:bCs/>
                <w:color w:val="000000"/>
                <w:szCs w:val="22"/>
              </w:rPr>
            </w:pPr>
            <w:r w:rsidRPr="001176D1">
              <w:rPr>
                <w:b/>
                <w:bCs/>
                <w:color w:val="000000"/>
                <w:sz w:val="22"/>
                <w:szCs w:val="22"/>
              </w:rPr>
              <w:t>Eylem Sorumlusu</w:t>
            </w:r>
          </w:p>
        </w:tc>
        <w:tc>
          <w:tcPr>
            <w:tcW w:w="897" w:type="pct"/>
            <w:tcBorders>
              <w:top w:val="single" w:sz="4" w:space="0" w:color="9BBB59"/>
              <w:left w:val="nil"/>
              <w:bottom w:val="single" w:sz="4" w:space="0" w:color="9BBB59"/>
              <w:right w:val="single" w:sz="4" w:space="0" w:color="9BBB59"/>
            </w:tcBorders>
            <w:shd w:val="clear" w:color="auto" w:fill="9BBB59"/>
          </w:tcPr>
          <w:p w:rsidR="00D042A3" w:rsidRPr="001176D1" w:rsidRDefault="00D042A3" w:rsidP="00713C59">
            <w:pPr>
              <w:spacing w:after="0" w:line="240" w:lineRule="auto"/>
              <w:jc w:val="center"/>
              <w:rPr>
                <w:b/>
                <w:bCs/>
                <w:color w:val="000000"/>
                <w:szCs w:val="22"/>
              </w:rPr>
            </w:pPr>
            <w:r w:rsidRPr="001176D1">
              <w:rPr>
                <w:b/>
                <w:bCs/>
                <w:color w:val="000000"/>
                <w:sz w:val="22"/>
                <w:szCs w:val="22"/>
              </w:rPr>
              <w:t>Eylem Tarihi</w:t>
            </w:r>
          </w:p>
        </w:tc>
      </w:tr>
      <w:tr w:rsidR="00D042A3" w:rsidRPr="00A01141" w:rsidTr="00713C59">
        <w:trPr>
          <w:trHeight w:val="567"/>
        </w:trPr>
        <w:tc>
          <w:tcPr>
            <w:tcW w:w="425" w:type="pct"/>
            <w:shd w:val="clear" w:color="auto" w:fill="EAF1DD"/>
            <w:noWrap/>
            <w:hideMark/>
          </w:tcPr>
          <w:p w:rsidR="00D042A3" w:rsidRPr="001176D1" w:rsidRDefault="00D042A3" w:rsidP="00713C59">
            <w:pPr>
              <w:spacing w:after="0" w:line="240" w:lineRule="auto"/>
              <w:jc w:val="center"/>
              <w:rPr>
                <w:b/>
                <w:bCs/>
                <w:color w:val="000000"/>
                <w:szCs w:val="22"/>
              </w:rPr>
            </w:pPr>
            <w:r w:rsidRPr="001176D1">
              <w:rPr>
                <w:b/>
                <w:bCs/>
                <w:color w:val="000000"/>
                <w:sz w:val="22"/>
                <w:szCs w:val="22"/>
              </w:rPr>
              <w:t>2.1.1.</w:t>
            </w:r>
          </w:p>
        </w:tc>
        <w:tc>
          <w:tcPr>
            <w:tcW w:w="2075" w:type="pct"/>
            <w:shd w:val="clear" w:color="auto" w:fill="EAF1DD"/>
          </w:tcPr>
          <w:p w:rsidR="00D042A3" w:rsidRPr="001176D1" w:rsidRDefault="00D042A3" w:rsidP="00713C59">
            <w:pPr>
              <w:spacing w:after="0" w:line="240" w:lineRule="auto"/>
              <w:jc w:val="both"/>
              <w:rPr>
                <w:color w:val="000000"/>
                <w:szCs w:val="22"/>
              </w:rPr>
            </w:pPr>
            <w:r w:rsidRPr="001176D1">
              <w:rPr>
                <w:color w:val="000000"/>
                <w:sz w:val="22"/>
                <w:szCs w:val="22"/>
              </w:rPr>
              <w:t>Yazılı sonuçları öğrenci bazında takip edilerek gelişimleri takip edilecektir.</w:t>
            </w:r>
          </w:p>
        </w:tc>
        <w:tc>
          <w:tcPr>
            <w:tcW w:w="1603" w:type="pct"/>
            <w:shd w:val="clear" w:color="auto" w:fill="EAF1DD"/>
          </w:tcPr>
          <w:p w:rsidR="00D042A3" w:rsidRPr="001176D1" w:rsidRDefault="00D042A3" w:rsidP="00713C59">
            <w:pPr>
              <w:spacing w:after="0" w:line="240" w:lineRule="auto"/>
              <w:jc w:val="both"/>
              <w:rPr>
                <w:color w:val="000000"/>
                <w:szCs w:val="22"/>
              </w:rPr>
            </w:pPr>
            <w:r w:rsidRPr="001176D1">
              <w:rPr>
                <w:color w:val="000000"/>
                <w:sz w:val="22"/>
                <w:szCs w:val="22"/>
              </w:rPr>
              <w:t>Tüm öğretmenler</w:t>
            </w:r>
          </w:p>
        </w:tc>
        <w:tc>
          <w:tcPr>
            <w:tcW w:w="897" w:type="pct"/>
            <w:shd w:val="clear" w:color="auto" w:fill="EAF1DD"/>
          </w:tcPr>
          <w:p w:rsidR="00D042A3" w:rsidRPr="001176D1" w:rsidRDefault="00D042A3" w:rsidP="00713C59">
            <w:pPr>
              <w:spacing w:after="0" w:line="240" w:lineRule="auto"/>
              <w:rPr>
                <w:color w:val="000000"/>
                <w:szCs w:val="22"/>
              </w:rPr>
            </w:pPr>
            <w:proofErr w:type="gramStart"/>
            <w:r>
              <w:rPr>
                <w:color w:val="000000"/>
                <w:sz w:val="22"/>
                <w:szCs w:val="22"/>
              </w:rPr>
              <w:t>Ocak  ve</w:t>
            </w:r>
            <w:proofErr w:type="gramEnd"/>
            <w:r>
              <w:rPr>
                <w:color w:val="000000"/>
                <w:sz w:val="22"/>
                <w:szCs w:val="22"/>
              </w:rPr>
              <w:t xml:space="preserve"> Mayıs ayının ilk haftası</w:t>
            </w:r>
            <w:r>
              <w:rPr>
                <w:color w:val="000000"/>
                <w:sz w:val="22"/>
                <w:szCs w:val="22"/>
              </w:rPr>
              <w:br/>
            </w:r>
          </w:p>
        </w:tc>
      </w:tr>
      <w:tr w:rsidR="00D042A3" w:rsidRPr="00A01141" w:rsidTr="00713C59">
        <w:trPr>
          <w:trHeight w:val="567"/>
        </w:trPr>
        <w:tc>
          <w:tcPr>
            <w:tcW w:w="425" w:type="pct"/>
            <w:shd w:val="clear" w:color="auto" w:fill="auto"/>
            <w:noWrap/>
          </w:tcPr>
          <w:p w:rsidR="00D042A3" w:rsidRPr="001176D1" w:rsidRDefault="00D042A3" w:rsidP="00713C59">
            <w:pPr>
              <w:spacing w:after="0" w:line="240" w:lineRule="auto"/>
              <w:jc w:val="center"/>
              <w:rPr>
                <w:b/>
                <w:bCs/>
                <w:color w:val="000000"/>
                <w:szCs w:val="22"/>
              </w:rPr>
            </w:pPr>
            <w:r w:rsidRPr="001176D1">
              <w:rPr>
                <w:b/>
                <w:bCs/>
                <w:color w:val="000000"/>
                <w:sz w:val="22"/>
                <w:szCs w:val="22"/>
              </w:rPr>
              <w:t>2.1.2</w:t>
            </w:r>
          </w:p>
        </w:tc>
        <w:tc>
          <w:tcPr>
            <w:tcW w:w="2075" w:type="pct"/>
            <w:shd w:val="clear" w:color="auto" w:fill="auto"/>
          </w:tcPr>
          <w:p w:rsidR="00D042A3" w:rsidRPr="001176D1" w:rsidRDefault="00D042A3" w:rsidP="00713C59">
            <w:pPr>
              <w:spacing w:after="0" w:line="240" w:lineRule="auto"/>
              <w:jc w:val="both"/>
              <w:rPr>
                <w:szCs w:val="22"/>
                <w:highlight w:val="green"/>
              </w:rPr>
            </w:pPr>
            <w:r w:rsidRPr="001176D1">
              <w:rPr>
                <w:sz w:val="22"/>
                <w:szCs w:val="22"/>
              </w:rPr>
              <w:t>Sınav kaygısını ortadan kaldırabilmek için rehberlik çalışmaları yapılacaktır.</w:t>
            </w:r>
          </w:p>
        </w:tc>
        <w:tc>
          <w:tcPr>
            <w:tcW w:w="1603" w:type="pct"/>
            <w:shd w:val="clear" w:color="auto" w:fill="auto"/>
          </w:tcPr>
          <w:p w:rsidR="00D042A3" w:rsidRPr="001176D1" w:rsidRDefault="00D042A3" w:rsidP="00713C59">
            <w:pPr>
              <w:spacing w:after="0" w:line="240" w:lineRule="auto"/>
              <w:jc w:val="both"/>
              <w:rPr>
                <w:color w:val="000000"/>
                <w:szCs w:val="22"/>
              </w:rPr>
            </w:pPr>
            <w:r w:rsidRPr="001176D1">
              <w:rPr>
                <w:color w:val="000000"/>
                <w:sz w:val="22"/>
                <w:szCs w:val="22"/>
              </w:rPr>
              <w:t>Rehberlik Servisi</w:t>
            </w:r>
          </w:p>
        </w:tc>
        <w:tc>
          <w:tcPr>
            <w:tcW w:w="897" w:type="pct"/>
            <w:shd w:val="clear" w:color="auto" w:fill="auto"/>
          </w:tcPr>
          <w:p w:rsidR="00D042A3" w:rsidRPr="001176D1" w:rsidRDefault="00D042A3" w:rsidP="00713C59">
            <w:pPr>
              <w:spacing w:after="0" w:line="240" w:lineRule="auto"/>
              <w:jc w:val="both"/>
              <w:rPr>
                <w:color w:val="000000"/>
                <w:szCs w:val="22"/>
              </w:rPr>
            </w:pPr>
            <w:r>
              <w:rPr>
                <w:color w:val="000000"/>
                <w:sz w:val="22"/>
                <w:szCs w:val="22"/>
              </w:rPr>
              <w:t>Ekim ve Mart ayının son haftası</w:t>
            </w:r>
          </w:p>
        </w:tc>
      </w:tr>
      <w:tr w:rsidR="00D042A3" w:rsidRPr="00A01141" w:rsidTr="00713C59">
        <w:trPr>
          <w:trHeight w:val="567"/>
        </w:trPr>
        <w:tc>
          <w:tcPr>
            <w:tcW w:w="425" w:type="pct"/>
            <w:shd w:val="clear" w:color="auto" w:fill="EAF1DD"/>
            <w:noWrap/>
          </w:tcPr>
          <w:p w:rsidR="00D042A3" w:rsidRPr="001176D1" w:rsidRDefault="00D042A3" w:rsidP="00713C59">
            <w:pPr>
              <w:spacing w:after="0" w:line="240" w:lineRule="auto"/>
              <w:jc w:val="center"/>
              <w:rPr>
                <w:b/>
                <w:bCs/>
                <w:color w:val="000000"/>
                <w:szCs w:val="22"/>
              </w:rPr>
            </w:pPr>
            <w:r w:rsidRPr="001176D1">
              <w:rPr>
                <w:b/>
                <w:bCs/>
                <w:color w:val="000000"/>
                <w:sz w:val="22"/>
                <w:szCs w:val="22"/>
              </w:rPr>
              <w:t>2.1.3</w:t>
            </w:r>
          </w:p>
        </w:tc>
        <w:tc>
          <w:tcPr>
            <w:tcW w:w="2075" w:type="pct"/>
            <w:shd w:val="clear" w:color="auto" w:fill="EAF1DD"/>
          </w:tcPr>
          <w:p w:rsidR="00D042A3" w:rsidRPr="001176D1" w:rsidRDefault="00D042A3" w:rsidP="00713C59">
            <w:pPr>
              <w:spacing w:after="0" w:line="240" w:lineRule="auto"/>
              <w:jc w:val="both"/>
              <w:rPr>
                <w:szCs w:val="22"/>
                <w:highlight w:val="green"/>
              </w:rPr>
            </w:pPr>
            <w:r w:rsidRPr="001176D1">
              <w:rPr>
                <w:sz w:val="22"/>
                <w:szCs w:val="22"/>
              </w:rPr>
              <w:t>Tüm yönetici ve öğretmenlerimize yönelik Ar-</w:t>
            </w:r>
            <w:proofErr w:type="spellStart"/>
            <w:r w:rsidRPr="001176D1">
              <w:rPr>
                <w:sz w:val="22"/>
                <w:szCs w:val="22"/>
              </w:rPr>
              <w:t>Ge</w:t>
            </w:r>
            <w:proofErr w:type="spellEnd"/>
            <w:r w:rsidRPr="001176D1">
              <w:rPr>
                <w:sz w:val="22"/>
                <w:szCs w:val="22"/>
              </w:rPr>
              <w:t xml:space="preserve"> Birim üyelerinin desteğiyle bilgilendirme toplantıları gerçekleştirilecektir.</w:t>
            </w:r>
          </w:p>
        </w:tc>
        <w:tc>
          <w:tcPr>
            <w:tcW w:w="1603" w:type="pct"/>
            <w:shd w:val="clear" w:color="auto" w:fill="EAF1DD"/>
          </w:tcPr>
          <w:p w:rsidR="00D042A3" w:rsidRPr="001176D1" w:rsidRDefault="00D042A3" w:rsidP="00713C59">
            <w:pPr>
              <w:spacing w:after="0" w:line="240" w:lineRule="auto"/>
              <w:jc w:val="both"/>
              <w:rPr>
                <w:color w:val="000000"/>
                <w:szCs w:val="22"/>
              </w:rPr>
            </w:pPr>
            <w:r w:rsidRPr="001176D1">
              <w:rPr>
                <w:color w:val="000000"/>
                <w:sz w:val="22"/>
                <w:szCs w:val="22"/>
              </w:rPr>
              <w:t>Okul Yönetimi</w:t>
            </w:r>
          </w:p>
        </w:tc>
        <w:tc>
          <w:tcPr>
            <w:tcW w:w="897" w:type="pct"/>
            <w:shd w:val="clear" w:color="auto" w:fill="EAF1DD"/>
          </w:tcPr>
          <w:p w:rsidR="00D042A3" w:rsidRPr="001176D1" w:rsidRDefault="00D042A3" w:rsidP="00713C59">
            <w:pPr>
              <w:spacing w:after="0" w:line="240" w:lineRule="auto"/>
              <w:jc w:val="both"/>
              <w:rPr>
                <w:color w:val="000000"/>
                <w:szCs w:val="22"/>
              </w:rPr>
            </w:pPr>
          </w:p>
        </w:tc>
      </w:tr>
      <w:tr w:rsidR="00D042A3" w:rsidRPr="00A01141" w:rsidTr="00713C59">
        <w:trPr>
          <w:trHeight w:val="567"/>
        </w:trPr>
        <w:tc>
          <w:tcPr>
            <w:tcW w:w="425" w:type="pct"/>
            <w:shd w:val="clear" w:color="auto" w:fill="auto"/>
            <w:noWrap/>
          </w:tcPr>
          <w:p w:rsidR="00D042A3" w:rsidRPr="001176D1" w:rsidRDefault="00D042A3" w:rsidP="00713C59">
            <w:pPr>
              <w:spacing w:after="0" w:line="240" w:lineRule="auto"/>
              <w:jc w:val="center"/>
              <w:rPr>
                <w:b/>
                <w:bCs/>
                <w:color w:val="000000"/>
                <w:szCs w:val="22"/>
              </w:rPr>
            </w:pPr>
            <w:r w:rsidRPr="001176D1">
              <w:rPr>
                <w:b/>
                <w:bCs/>
                <w:color w:val="000000"/>
                <w:sz w:val="22"/>
                <w:szCs w:val="22"/>
              </w:rPr>
              <w:t>2.1.4</w:t>
            </w:r>
          </w:p>
        </w:tc>
        <w:tc>
          <w:tcPr>
            <w:tcW w:w="2075" w:type="pct"/>
            <w:shd w:val="clear" w:color="auto" w:fill="auto"/>
          </w:tcPr>
          <w:p w:rsidR="00D042A3" w:rsidRPr="001176D1" w:rsidRDefault="00D042A3" w:rsidP="00713C59">
            <w:pPr>
              <w:spacing w:after="0" w:line="240" w:lineRule="auto"/>
              <w:jc w:val="both"/>
              <w:rPr>
                <w:szCs w:val="22"/>
                <w:highlight w:val="green"/>
              </w:rPr>
            </w:pPr>
            <w:r w:rsidRPr="001176D1">
              <w:rPr>
                <w:sz w:val="22"/>
                <w:szCs w:val="22"/>
              </w:rPr>
              <w:t>Ulusal/uluslararası ve yerel projeler hakkında öğrenci ve öğretmenler bilgilendirilecek, proje hazırlamaları yönünde motive edilecektir.</w:t>
            </w:r>
          </w:p>
        </w:tc>
        <w:tc>
          <w:tcPr>
            <w:tcW w:w="1603" w:type="pct"/>
            <w:shd w:val="clear" w:color="auto" w:fill="auto"/>
          </w:tcPr>
          <w:p w:rsidR="00D042A3" w:rsidRPr="001176D1" w:rsidRDefault="00D042A3" w:rsidP="00713C59">
            <w:pPr>
              <w:spacing w:after="0" w:line="240" w:lineRule="auto"/>
              <w:jc w:val="both"/>
              <w:rPr>
                <w:color w:val="000000"/>
                <w:szCs w:val="22"/>
              </w:rPr>
            </w:pPr>
            <w:r>
              <w:rPr>
                <w:color w:val="000000"/>
                <w:sz w:val="22"/>
                <w:szCs w:val="22"/>
              </w:rPr>
              <w:t xml:space="preserve">Okul </w:t>
            </w:r>
            <w:r w:rsidRPr="001176D1">
              <w:rPr>
                <w:color w:val="000000"/>
                <w:sz w:val="22"/>
                <w:szCs w:val="22"/>
              </w:rPr>
              <w:t>Proje Koordinatörleri</w:t>
            </w:r>
          </w:p>
        </w:tc>
        <w:tc>
          <w:tcPr>
            <w:tcW w:w="897" w:type="pct"/>
            <w:shd w:val="clear" w:color="auto" w:fill="auto"/>
          </w:tcPr>
          <w:p w:rsidR="00D042A3" w:rsidRPr="001176D1" w:rsidRDefault="00D042A3" w:rsidP="00713C59">
            <w:pPr>
              <w:spacing w:after="0" w:line="240" w:lineRule="auto"/>
              <w:jc w:val="both"/>
              <w:rPr>
                <w:color w:val="000000"/>
                <w:szCs w:val="22"/>
              </w:rPr>
            </w:pPr>
          </w:p>
        </w:tc>
      </w:tr>
      <w:tr w:rsidR="00D042A3" w:rsidRPr="00A01141" w:rsidTr="00713C59">
        <w:trPr>
          <w:trHeight w:val="567"/>
        </w:trPr>
        <w:tc>
          <w:tcPr>
            <w:tcW w:w="425" w:type="pct"/>
            <w:shd w:val="clear" w:color="auto" w:fill="EAF1DD"/>
            <w:noWrap/>
          </w:tcPr>
          <w:p w:rsidR="00D042A3" w:rsidRPr="001176D1" w:rsidRDefault="00D042A3" w:rsidP="00713C59">
            <w:pPr>
              <w:spacing w:after="0" w:line="240" w:lineRule="auto"/>
              <w:jc w:val="center"/>
              <w:rPr>
                <w:b/>
                <w:bCs/>
                <w:color w:val="000000"/>
                <w:szCs w:val="22"/>
              </w:rPr>
            </w:pPr>
            <w:r w:rsidRPr="001176D1">
              <w:rPr>
                <w:b/>
                <w:bCs/>
                <w:color w:val="000000"/>
                <w:sz w:val="22"/>
                <w:szCs w:val="22"/>
              </w:rPr>
              <w:t>2.1.5</w:t>
            </w:r>
          </w:p>
        </w:tc>
        <w:tc>
          <w:tcPr>
            <w:tcW w:w="2075" w:type="pct"/>
            <w:shd w:val="clear" w:color="auto" w:fill="EAF1DD"/>
          </w:tcPr>
          <w:p w:rsidR="00D042A3" w:rsidRPr="001176D1" w:rsidRDefault="00D042A3" w:rsidP="00713C59">
            <w:pPr>
              <w:spacing w:after="0" w:line="240" w:lineRule="auto"/>
              <w:jc w:val="both"/>
              <w:rPr>
                <w:szCs w:val="22"/>
                <w:highlight w:val="green"/>
              </w:rPr>
            </w:pPr>
            <w:r w:rsidRPr="001176D1">
              <w:rPr>
                <w:sz w:val="22"/>
                <w:szCs w:val="22"/>
              </w:rPr>
              <w:t>Öğretmenlerin mesleki gelişimlerine yönelik düzenlenen seminer/toplantı gibi faaliyetlere katılımları sağlanacaktır.</w:t>
            </w:r>
          </w:p>
        </w:tc>
        <w:tc>
          <w:tcPr>
            <w:tcW w:w="1603" w:type="pct"/>
            <w:shd w:val="clear" w:color="auto" w:fill="EAF1DD"/>
          </w:tcPr>
          <w:p w:rsidR="00D042A3" w:rsidRPr="001176D1" w:rsidRDefault="00D042A3" w:rsidP="00713C59">
            <w:pPr>
              <w:spacing w:after="0" w:line="240" w:lineRule="auto"/>
              <w:jc w:val="both"/>
              <w:rPr>
                <w:color w:val="000000"/>
                <w:szCs w:val="22"/>
              </w:rPr>
            </w:pPr>
            <w:r>
              <w:rPr>
                <w:color w:val="000000"/>
                <w:sz w:val="22"/>
                <w:szCs w:val="22"/>
              </w:rPr>
              <w:t>Okul Yönetimi</w:t>
            </w:r>
          </w:p>
        </w:tc>
        <w:tc>
          <w:tcPr>
            <w:tcW w:w="897" w:type="pct"/>
            <w:shd w:val="clear" w:color="auto" w:fill="EAF1DD"/>
          </w:tcPr>
          <w:p w:rsidR="00D042A3" w:rsidRPr="001176D1" w:rsidRDefault="00D042A3" w:rsidP="00713C59">
            <w:pPr>
              <w:spacing w:after="0" w:line="240" w:lineRule="auto"/>
              <w:jc w:val="both"/>
              <w:rPr>
                <w:color w:val="000000"/>
                <w:szCs w:val="22"/>
              </w:rPr>
            </w:pPr>
          </w:p>
        </w:tc>
      </w:tr>
    </w:tbl>
    <w:p w:rsidR="00D042A3" w:rsidRDefault="00D042A3" w:rsidP="00D042A3"/>
    <w:p w:rsidR="00D042A3" w:rsidRPr="00B037EF" w:rsidRDefault="00D042A3" w:rsidP="00D042A3">
      <w:pPr>
        <w:pStyle w:val="Balk3"/>
        <w:spacing w:before="0" w:after="0" w:line="360" w:lineRule="auto"/>
        <w:jc w:val="both"/>
        <w:rPr>
          <w:rFonts w:ascii="Book Antiqua" w:hAnsi="Book Antiqua"/>
          <w:sz w:val="24"/>
          <w:szCs w:val="24"/>
        </w:rPr>
      </w:pPr>
      <w:r>
        <w:br w:type="page"/>
      </w:r>
      <w:r w:rsidRPr="00D142EC">
        <w:rPr>
          <w:rStyle w:val="Balk4Char"/>
          <w:rFonts w:ascii="Book Antiqua" w:hAnsi="Book Antiqua"/>
          <w:b/>
          <w:i w:val="0"/>
          <w:sz w:val="24"/>
          <w:szCs w:val="24"/>
        </w:rPr>
        <w:lastRenderedPageBreak/>
        <w:t xml:space="preserve">Stratejik Hedef </w:t>
      </w:r>
      <w:proofErr w:type="gramStart"/>
      <w:r w:rsidRPr="00D142EC">
        <w:rPr>
          <w:rStyle w:val="Balk4Char"/>
          <w:rFonts w:ascii="Book Antiqua" w:hAnsi="Book Antiqua"/>
          <w:b/>
          <w:i w:val="0"/>
          <w:sz w:val="24"/>
          <w:szCs w:val="24"/>
        </w:rPr>
        <w:t>2.2</w:t>
      </w:r>
      <w:proofErr w:type="gramEnd"/>
      <w:r w:rsidRPr="00D142EC">
        <w:rPr>
          <w:rStyle w:val="Balk4Char"/>
          <w:rFonts w:ascii="Book Antiqua" w:hAnsi="Book Antiqua"/>
          <w:b/>
          <w:i w:val="0"/>
          <w:sz w:val="24"/>
          <w:szCs w:val="24"/>
        </w:rPr>
        <w:t>.</w:t>
      </w:r>
      <w:r>
        <w:rPr>
          <w:rFonts w:ascii="Book Antiqua" w:hAnsi="Book Antiqua"/>
          <w:sz w:val="24"/>
          <w:szCs w:val="24"/>
        </w:rPr>
        <w:t xml:space="preserve">Etkin bir rehberlik anlayışıyla, öğrencilerimizi ilgi ve becerileriyle orantılı bir şekilde üst öğrenime veya istihdama hazır hale getiren daha kaliteli bir kurum yapısına geçilecektir. </w:t>
      </w:r>
    </w:p>
    <w:p w:rsidR="00D042A3" w:rsidRPr="008344FF" w:rsidRDefault="00D042A3" w:rsidP="00D042A3">
      <w:pPr>
        <w:rPr>
          <w:b/>
          <w:sz w:val="28"/>
        </w:rPr>
      </w:pPr>
      <w:r w:rsidRPr="008344FF">
        <w:rPr>
          <w:b/>
          <w:sz w:val="28"/>
        </w:rPr>
        <w:t>Performans Göstergeleri</w:t>
      </w:r>
    </w:p>
    <w:tbl>
      <w:tblPr>
        <w:tblW w:w="918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1242"/>
        <w:gridCol w:w="4111"/>
        <w:gridCol w:w="992"/>
        <w:gridCol w:w="709"/>
        <w:gridCol w:w="709"/>
        <w:gridCol w:w="709"/>
        <w:gridCol w:w="708"/>
      </w:tblGrid>
      <w:tr w:rsidR="00170DA2" w:rsidRPr="00A01141" w:rsidTr="00170DA2">
        <w:trPr>
          <w:trHeight w:val="421"/>
        </w:trPr>
        <w:tc>
          <w:tcPr>
            <w:tcW w:w="1242" w:type="dxa"/>
            <w:vMerge w:val="restart"/>
            <w:tcBorders>
              <w:top w:val="single" w:sz="4" w:space="0" w:color="9BBB59"/>
              <w:left w:val="single" w:sz="4" w:space="0" w:color="9BBB59"/>
              <w:bottom w:val="single" w:sz="4" w:space="0" w:color="9BBB59"/>
              <w:right w:val="nil"/>
            </w:tcBorders>
            <w:shd w:val="clear" w:color="auto" w:fill="9BBB59"/>
            <w:noWrap/>
            <w:hideMark/>
          </w:tcPr>
          <w:p w:rsidR="00170DA2" w:rsidRPr="00A01141" w:rsidRDefault="00170DA2" w:rsidP="00713C59">
            <w:pPr>
              <w:spacing w:after="0" w:line="240" w:lineRule="auto"/>
              <w:rPr>
                <w:b/>
                <w:bCs/>
                <w:color w:val="000000"/>
                <w:szCs w:val="22"/>
              </w:rPr>
            </w:pPr>
            <w:r w:rsidRPr="00A01141">
              <w:rPr>
                <w:b/>
                <w:bCs/>
                <w:color w:val="000000"/>
                <w:sz w:val="22"/>
                <w:szCs w:val="22"/>
              </w:rPr>
              <w:t>No</w:t>
            </w:r>
          </w:p>
        </w:tc>
        <w:tc>
          <w:tcPr>
            <w:tcW w:w="4111" w:type="dxa"/>
            <w:vMerge w:val="restart"/>
            <w:tcBorders>
              <w:top w:val="single" w:sz="4" w:space="0" w:color="9BBB59"/>
              <w:left w:val="nil"/>
              <w:bottom w:val="single" w:sz="4" w:space="0" w:color="9BBB59"/>
              <w:right w:val="nil"/>
            </w:tcBorders>
            <w:shd w:val="clear" w:color="auto" w:fill="9BBB59"/>
            <w:hideMark/>
          </w:tcPr>
          <w:p w:rsidR="00170DA2" w:rsidRPr="00A01141" w:rsidRDefault="00170DA2" w:rsidP="00713C59">
            <w:pPr>
              <w:spacing w:after="0" w:line="240" w:lineRule="auto"/>
              <w:rPr>
                <w:b/>
                <w:bCs/>
                <w:color w:val="000000"/>
                <w:sz w:val="20"/>
                <w:szCs w:val="22"/>
              </w:rPr>
            </w:pPr>
            <w:r w:rsidRPr="00A01141">
              <w:rPr>
                <w:b/>
                <w:bCs/>
                <w:color w:val="000000"/>
                <w:sz w:val="20"/>
                <w:szCs w:val="22"/>
              </w:rPr>
              <w:t>PERFORMANS</w:t>
            </w:r>
          </w:p>
          <w:p w:rsidR="00170DA2" w:rsidRPr="00A01141" w:rsidRDefault="00170DA2" w:rsidP="00713C59">
            <w:pPr>
              <w:spacing w:after="0" w:line="240" w:lineRule="auto"/>
              <w:rPr>
                <w:b/>
                <w:bCs/>
                <w:color w:val="000000"/>
                <w:sz w:val="20"/>
                <w:szCs w:val="22"/>
              </w:rPr>
            </w:pPr>
            <w:r w:rsidRPr="00A01141">
              <w:rPr>
                <w:b/>
                <w:bCs/>
                <w:color w:val="000000"/>
                <w:sz w:val="20"/>
                <w:szCs w:val="22"/>
              </w:rPr>
              <w:t>GÖSTERGESİ</w:t>
            </w:r>
          </w:p>
        </w:tc>
        <w:tc>
          <w:tcPr>
            <w:tcW w:w="992" w:type="dxa"/>
            <w:tcBorders>
              <w:top w:val="single" w:sz="4" w:space="0" w:color="9BBB59"/>
              <w:left w:val="nil"/>
              <w:bottom w:val="single" w:sz="4" w:space="0" w:color="9BBB59"/>
              <w:right w:val="nil"/>
            </w:tcBorders>
            <w:shd w:val="clear" w:color="auto" w:fill="9BBB59"/>
          </w:tcPr>
          <w:p w:rsidR="00170DA2" w:rsidRPr="00A01141" w:rsidRDefault="00170DA2" w:rsidP="00713C59">
            <w:pPr>
              <w:spacing w:after="0" w:line="240" w:lineRule="auto"/>
              <w:rPr>
                <w:b/>
                <w:bCs/>
                <w:color w:val="000000"/>
                <w:sz w:val="20"/>
                <w:szCs w:val="22"/>
              </w:rPr>
            </w:pPr>
            <w:r w:rsidRPr="00A01141">
              <w:rPr>
                <w:b/>
                <w:bCs/>
                <w:color w:val="000000"/>
                <w:sz w:val="20"/>
                <w:szCs w:val="22"/>
              </w:rPr>
              <w:t>Mevcut</w:t>
            </w:r>
          </w:p>
        </w:tc>
        <w:tc>
          <w:tcPr>
            <w:tcW w:w="2835" w:type="dxa"/>
            <w:gridSpan w:val="4"/>
            <w:tcBorders>
              <w:top w:val="single" w:sz="4" w:space="0" w:color="9BBB59"/>
              <w:left w:val="nil"/>
              <w:bottom w:val="single" w:sz="4" w:space="0" w:color="9BBB59"/>
              <w:right w:val="single" w:sz="4" w:space="0" w:color="9BBB59"/>
            </w:tcBorders>
            <w:shd w:val="clear" w:color="auto" w:fill="9BBB59"/>
          </w:tcPr>
          <w:p w:rsidR="00170DA2" w:rsidRPr="00A01141" w:rsidRDefault="00170DA2" w:rsidP="00713C59">
            <w:pPr>
              <w:spacing w:after="0" w:line="240" w:lineRule="auto"/>
              <w:rPr>
                <w:b/>
                <w:bCs/>
                <w:color w:val="000000"/>
                <w:szCs w:val="22"/>
              </w:rPr>
            </w:pPr>
            <w:r w:rsidRPr="00A01141">
              <w:rPr>
                <w:b/>
                <w:bCs/>
                <w:color w:val="000000"/>
                <w:sz w:val="22"/>
                <w:szCs w:val="22"/>
              </w:rPr>
              <w:t>HEDEF</w:t>
            </w:r>
          </w:p>
        </w:tc>
      </w:tr>
      <w:tr w:rsidR="00170DA2" w:rsidRPr="00A01141" w:rsidTr="00170DA2">
        <w:trPr>
          <w:trHeight w:val="309"/>
        </w:trPr>
        <w:tc>
          <w:tcPr>
            <w:tcW w:w="1242" w:type="dxa"/>
            <w:vMerge/>
            <w:shd w:val="clear" w:color="auto" w:fill="EAF1DD"/>
            <w:hideMark/>
          </w:tcPr>
          <w:p w:rsidR="00170DA2" w:rsidRPr="00A01141" w:rsidRDefault="00170DA2" w:rsidP="00713C59">
            <w:pPr>
              <w:spacing w:after="0" w:line="240" w:lineRule="auto"/>
              <w:rPr>
                <w:b/>
                <w:bCs/>
                <w:szCs w:val="22"/>
              </w:rPr>
            </w:pPr>
          </w:p>
        </w:tc>
        <w:tc>
          <w:tcPr>
            <w:tcW w:w="4111" w:type="dxa"/>
            <w:vMerge/>
            <w:shd w:val="clear" w:color="auto" w:fill="EAF1DD"/>
            <w:hideMark/>
          </w:tcPr>
          <w:p w:rsidR="00170DA2" w:rsidRPr="00A01141" w:rsidRDefault="00170DA2" w:rsidP="00713C59">
            <w:pPr>
              <w:spacing w:after="0" w:line="240" w:lineRule="auto"/>
              <w:rPr>
                <w:b/>
                <w:bCs/>
                <w:szCs w:val="22"/>
              </w:rPr>
            </w:pPr>
          </w:p>
        </w:tc>
        <w:tc>
          <w:tcPr>
            <w:tcW w:w="992" w:type="dxa"/>
            <w:shd w:val="clear" w:color="auto" w:fill="EAF1DD"/>
            <w:noWrap/>
            <w:hideMark/>
          </w:tcPr>
          <w:p w:rsidR="00170DA2" w:rsidRPr="00A01141" w:rsidRDefault="00170DA2" w:rsidP="00713C59">
            <w:pPr>
              <w:spacing w:after="0" w:line="240" w:lineRule="auto"/>
              <w:rPr>
                <w:b/>
                <w:bCs/>
                <w:szCs w:val="22"/>
              </w:rPr>
            </w:pPr>
            <w:r w:rsidRPr="00A01141">
              <w:rPr>
                <w:b/>
                <w:bCs/>
                <w:sz w:val="22"/>
                <w:szCs w:val="22"/>
              </w:rPr>
              <w:t>2019</w:t>
            </w:r>
          </w:p>
        </w:tc>
        <w:tc>
          <w:tcPr>
            <w:tcW w:w="709" w:type="dxa"/>
            <w:shd w:val="clear" w:color="auto" w:fill="EAF1DD"/>
            <w:noWrap/>
          </w:tcPr>
          <w:p w:rsidR="00170DA2" w:rsidRPr="00A01141" w:rsidRDefault="00170DA2" w:rsidP="00713C59">
            <w:pPr>
              <w:spacing w:after="0" w:line="240" w:lineRule="auto"/>
              <w:rPr>
                <w:b/>
                <w:bCs/>
                <w:szCs w:val="22"/>
              </w:rPr>
            </w:pPr>
            <w:r w:rsidRPr="00A01141">
              <w:rPr>
                <w:b/>
                <w:bCs/>
                <w:sz w:val="22"/>
                <w:szCs w:val="22"/>
              </w:rPr>
              <w:t>2020</w:t>
            </w:r>
          </w:p>
        </w:tc>
        <w:tc>
          <w:tcPr>
            <w:tcW w:w="709" w:type="dxa"/>
            <w:shd w:val="clear" w:color="auto" w:fill="EAF1DD"/>
          </w:tcPr>
          <w:p w:rsidR="00170DA2" w:rsidRPr="00A01141" w:rsidRDefault="00170DA2" w:rsidP="00713C59">
            <w:pPr>
              <w:spacing w:after="0" w:line="240" w:lineRule="auto"/>
              <w:rPr>
                <w:b/>
                <w:bCs/>
                <w:szCs w:val="22"/>
              </w:rPr>
            </w:pPr>
            <w:r w:rsidRPr="00A01141">
              <w:rPr>
                <w:b/>
                <w:bCs/>
                <w:sz w:val="22"/>
                <w:szCs w:val="22"/>
              </w:rPr>
              <w:t>2021</w:t>
            </w:r>
          </w:p>
        </w:tc>
        <w:tc>
          <w:tcPr>
            <w:tcW w:w="709" w:type="dxa"/>
            <w:shd w:val="clear" w:color="auto" w:fill="EAF1DD"/>
          </w:tcPr>
          <w:p w:rsidR="00170DA2" w:rsidRPr="00A01141" w:rsidRDefault="00170DA2" w:rsidP="00713C59">
            <w:pPr>
              <w:spacing w:after="0" w:line="240" w:lineRule="auto"/>
              <w:rPr>
                <w:b/>
                <w:bCs/>
                <w:szCs w:val="22"/>
              </w:rPr>
            </w:pPr>
            <w:r w:rsidRPr="00A01141">
              <w:rPr>
                <w:b/>
                <w:bCs/>
                <w:sz w:val="22"/>
                <w:szCs w:val="22"/>
              </w:rPr>
              <w:t>2022</w:t>
            </w:r>
          </w:p>
        </w:tc>
        <w:tc>
          <w:tcPr>
            <w:tcW w:w="708" w:type="dxa"/>
            <w:shd w:val="clear" w:color="auto" w:fill="EAF1DD"/>
          </w:tcPr>
          <w:p w:rsidR="00170DA2" w:rsidRPr="00A01141" w:rsidRDefault="00170DA2" w:rsidP="00713C59">
            <w:pPr>
              <w:spacing w:after="0" w:line="240" w:lineRule="auto"/>
              <w:rPr>
                <w:b/>
                <w:bCs/>
                <w:szCs w:val="22"/>
              </w:rPr>
            </w:pPr>
            <w:r w:rsidRPr="00A01141">
              <w:rPr>
                <w:b/>
                <w:bCs/>
                <w:sz w:val="22"/>
                <w:szCs w:val="22"/>
              </w:rPr>
              <w:t>2023</w:t>
            </w:r>
          </w:p>
        </w:tc>
      </w:tr>
      <w:tr w:rsidR="00170DA2" w:rsidRPr="00A01141" w:rsidTr="00170DA2">
        <w:trPr>
          <w:trHeight w:val="549"/>
        </w:trPr>
        <w:tc>
          <w:tcPr>
            <w:tcW w:w="1242" w:type="dxa"/>
            <w:shd w:val="clear" w:color="auto" w:fill="auto"/>
          </w:tcPr>
          <w:p w:rsidR="00170DA2" w:rsidRPr="00F12CDC" w:rsidRDefault="00170DA2" w:rsidP="00713C59">
            <w:pPr>
              <w:spacing w:after="0" w:line="240" w:lineRule="auto"/>
              <w:rPr>
                <w:b/>
                <w:bCs/>
                <w:szCs w:val="22"/>
              </w:rPr>
            </w:pPr>
            <w:r w:rsidRPr="00F12CDC">
              <w:rPr>
                <w:b/>
                <w:bCs/>
                <w:sz w:val="22"/>
                <w:szCs w:val="22"/>
              </w:rPr>
              <w:t>PG.</w:t>
            </w:r>
            <w:proofErr w:type="gramStart"/>
            <w:r w:rsidRPr="00F12CDC">
              <w:rPr>
                <w:b/>
                <w:bCs/>
                <w:sz w:val="22"/>
                <w:szCs w:val="22"/>
              </w:rPr>
              <w:t>2.2</w:t>
            </w:r>
            <w:proofErr w:type="gramEnd"/>
            <w:r w:rsidRPr="00F12CDC">
              <w:rPr>
                <w:b/>
                <w:bCs/>
                <w:sz w:val="22"/>
                <w:szCs w:val="22"/>
              </w:rPr>
              <w:t>.a</w:t>
            </w:r>
          </w:p>
        </w:tc>
        <w:tc>
          <w:tcPr>
            <w:tcW w:w="4111" w:type="dxa"/>
            <w:shd w:val="clear" w:color="auto" w:fill="auto"/>
          </w:tcPr>
          <w:p w:rsidR="00170DA2" w:rsidRPr="00A01141" w:rsidRDefault="00170DA2" w:rsidP="00713C59">
            <w:pPr>
              <w:spacing w:after="0" w:line="240" w:lineRule="auto"/>
              <w:rPr>
                <w:szCs w:val="22"/>
              </w:rPr>
            </w:pPr>
            <w:r>
              <w:rPr>
                <w:sz w:val="22"/>
                <w:szCs w:val="22"/>
              </w:rPr>
              <w:t>Mesleki rehberlik faaliyet sayısı</w:t>
            </w:r>
          </w:p>
        </w:tc>
        <w:tc>
          <w:tcPr>
            <w:tcW w:w="992" w:type="dxa"/>
            <w:shd w:val="clear" w:color="auto" w:fill="auto"/>
            <w:noWrap/>
          </w:tcPr>
          <w:p w:rsidR="00170DA2" w:rsidRPr="00A01141" w:rsidRDefault="00170DA2" w:rsidP="00713C59">
            <w:pPr>
              <w:spacing w:after="0" w:line="240" w:lineRule="auto"/>
              <w:rPr>
                <w:szCs w:val="22"/>
              </w:rPr>
            </w:pPr>
            <w:r>
              <w:rPr>
                <w:sz w:val="22"/>
                <w:szCs w:val="22"/>
              </w:rPr>
              <w:t>2</w:t>
            </w:r>
          </w:p>
        </w:tc>
        <w:tc>
          <w:tcPr>
            <w:tcW w:w="709" w:type="dxa"/>
            <w:shd w:val="clear" w:color="auto" w:fill="auto"/>
            <w:noWrap/>
          </w:tcPr>
          <w:p w:rsidR="00170DA2" w:rsidRPr="00A01141" w:rsidRDefault="00170DA2" w:rsidP="00713C59">
            <w:pPr>
              <w:spacing w:after="0" w:line="240" w:lineRule="auto"/>
              <w:rPr>
                <w:szCs w:val="22"/>
              </w:rPr>
            </w:pPr>
            <w:r>
              <w:rPr>
                <w:sz w:val="22"/>
                <w:szCs w:val="22"/>
              </w:rPr>
              <w:t>3</w:t>
            </w:r>
          </w:p>
        </w:tc>
        <w:tc>
          <w:tcPr>
            <w:tcW w:w="709" w:type="dxa"/>
            <w:shd w:val="clear" w:color="auto" w:fill="auto"/>
          </w:tcPr>
          <w:p w:rsidR="00170DA2" w:rsidRPr="00A01141" w:rsidRDefault="00170DA2" w:rsidP="00713C59">
            <w:pPr>
              <w:spacing w:after="0" w:line="240" w:lineRule="auto"/>
              <w:rPr>
                <w:szCs w:val="22"/>
              </w:rPr>
            </w:pPr>
            <w:r>
              <w:rPr>
                <w:sz w:val="22"/>
                <w:szCs w:val="22"/>
              </w:rPr>
              <w:t>4</w:t>
            </w:r>
          </w:p>
        </w:tc>
        <w:tc>
          <w:tcPr>
            <w:tcW w:w="709" w:type="dxa"/>
            <w:shd w:val="clear" w:color="auto" w:fill="auto"/>
          </w:tcPr>
          <w:p w:rsidR="00170DA2" w:rsidRPr="00A01141" w:rsidRDefault="00170DA2" w:rsidP="00713C59">
            <w:pPr>
              <w:spacing w:after="0" w:line="240" w:lineRule="auto"/>
              <w:rPr>
                <w:szCs w:val="22"/>
              </w:rPr>
            </w:pPr>
            <w:r>
              <w:rPr>
                <w:sz w:val="22"/>
                <w:szCs w:val="22"/>
              </w:rPr>
              <w:t>5</w:t>
            </w:r>
          </w:p>
        </w:tc>
        <w:tc>
          <w:tcPr>
            <w:tcW w:w="708" w:type="dxa"/>
            <w:shd w:val="clear" w:color="auto" w:fill="auto"/>
          </w:tcPr>
          <w:p w:rsidR="00170DA2" w:rsidRPr="00A01141" w:rsidRDefault="00170DA2" w:rsidP="00713C59">
            <w:pPr>
              <w:spacing w:after="0" w:line="240" w:lineRule="auto"/>
              <w:rPr>
                <w:szCs w:val="22"/>
              </w:rPr>
            </w:pPr>
            <w:r>
              <w:rPr>
                <w:sz w:val="22"/>
                <w:szCs w:val="22"/>
              </w:rPr>
              <w:t>6</w:t>
            </w:r>
          </w:p>
        </w:tc>
      </w:tr>
      <w:tr w:rsidR="00170DA2" w:rsidRPr="00A01141" w:rsidTr="00170DA2">
        <w:trPr>
          <w:trHeight w:val="549"/>
        </w:trPr>
        <w:tc>
          <w:tcPr>
            <w:tcW w:w="1242" w:type="dxa"/>
            <w:shd w:val="clear" w:color="auto" w:fill="EAF1DD"/>
          </w:tcPr>
          <w:p w:rsidR="00170DA2" w:rsidRPr="00F12CDC" w:rsidRDefault="00170DA2" w:rsidP="00713C59">
            <w:pPr>
              <w:rPr>
                <w:b/>
                <w:bCs/>
                <w:szCs w:val="22"/>
              </w:rPr>
            </w:pPr>
            <w:r w:rsidRPr="00F12CDC">
              <w:rPr>
                <w:b/>
                <w:bCs/>
                <w:sz w:val="22"/>
                <w:szCs w:val="22"/>
              </w:rPr>
              <w:t>PG.</w:t>
            </w:r>
            <w:proofErr w:type="gramStart"/>
            <w:r w:rsidRPr="00F12CDC">
              <w:rPr>
                <w:b/>
                <w:bCs/>
                <w:sz w:val="22"/>
                <w:szCs w:val="22"/>
              </w:rPr>
              <w:t>2.2</w:t>
            </w:r>
            <w:proofErr w:type="gramEnd"/>
            <w:r w:rsidRPr="00F12CDC">
              <w:rPr>
                <w:b/>
                <w:bCs/>
                <w:sz w:val="22"/>
                <w:szCs w:val="22"/>
              </w:rPr>
              <w:t>.b</w:t>
            </w:r>
          </w:p>
        </w:tc>
        <w:tc>
          <w:tcPr>
            <w:tcW w:w="4111" w:type="dxa"/>
            <w:shd w:val="clear" w:color="auto" w:fill="EAF1DD"/>
          </w:tcPr>
          <w:p w:rsidR="00170DA2" w:rsidRPr="00A01141" w:rsidRDefault="00170DA2" w:rsidP="00713C59">
            <w:pPr>
              <w:spacing w:after="0" w:line="240" w:lineRule="auto"/>
              <w:rPr>
                <w:szCs w:val="22"/>
              </w:rPr>
            </w:pPr>
            <w:r>
              <w:rPr>
                <w:sz w:val="22"/>
                <w:szCs w:val="22"/>
              </w:rPr>
              <w:t>Yetiştirme kurslarından memnuniyet oranı (%)</w:t>
            </w:r>
          </w:p>
        </w:tc>
        <w:tc>
          <w:tcPr>
            <w:tcW w:w="992" w:type="dxa"/>
            <w:shd w:val="clear" w:color="auto" w:fill="EAF1DD"/>
            <w:noWrap/>
          </w:tcPr>
          <w:p w:rsidR="00170DA2" w:rsidRPr="00A01141" w:rsidRDefault="00170DA2" w:rsidP="00713C59">
            <w:pPr>
              <w:spacing w:after="0" w:line="240" w:lineRule="auto"/>
              <w:rPr>
                <w:szCs w:val="22"/>
              </w:rPr>
            </w:pPr>
            <w:r>
              <w:rPr>
                <w:sz w:val="22"/>
                <w:szCs w:val="22"/>
              </w:rPr>
              <w:t>%</w:t>
            </w:r>
            <w:r w:rsidR="00661D00">
              <w:rPr>
                <w:sz w:val="22"/>
                <w:szCs w:val="22"/>
              </w:rPr>
              <w:t>80</w:t>
            </w:r>
          </w:p>
        </w:tc>
        <w:tc>
          <w:tcPr>
            <w:tcW w:w="709" w:type="dxa"/>
            <w:shd w:val="clear" w:color="auto" w:fill="EAF1DD"/>
            <w:noWrap/>
          </w:tcPr>
          <w:p w:rsidR="00170DA2" w:rsidRPr="00A01141" w:rsidRDefault="00170DA2" w:rsidP="00713C59">
            <w:pPr>
              <w:spacing w:after="0" w:line="240" w:lineRule="auto"/>
              <w:rPr>
                <w:szCs w:val="22"/>
              </w:rPr>
            </w:pPr>
            <w:r>
              <w:rPr>
                <w:sz w:val="22"/>
                <w:szCs w:val="22"/>
              </w:rPr>
              <w:t>%</w:t>
            </w:r>
            <w:r w:rsidR="00661D00">
              <w:rPr>
                <w:sz w:val="22"/>
                <w:szCs w:val="22"/>
              </w:rPr>
              <w:t>85</w:t>
            </w:r>
          </w:p>
        </w:tc>
        <w:tc>
          <w:tcPr>
            <w:tcW w:w="709" w:type="dxa"/>
            <w:shd w:val="clear" w:color="auto" w:fill="EAF1DD"/>
          </w:tcPr>
          <w:p w:rsidR="00170DA2" w:rsidRPr="00A01141" w:rsidRDefault="00170DA2" w:rsidP="00713C59">
            <w:pPr>
              <w:spacing w:after="0" w:line="240" w:lineRule="auto"/>
              <w:rPr>
                <w:szCs w:val="22"/>
              </w:rPr>
            </w:pPr>
            <w:r>
              <w:rPr>
                <w:sz w:val="22"/>
                <w:szCs w:val="22"/>
              </w:rPr>
              <w:t>%</w:t>
            </w:r>
            <w:r w:rsidR="00661D00">
              <w:rPr>
                <w:sz w:val="22"/>
                <w:szCs w:val="22"/>
              </w:rPr>
              <w:t>90</w:t>
            </w:r>
          </w:p>
        </w:tc>
        <w:tc>
          <w:tcPr>
            <w:tcW w:w="709" w:type="dxa"/>
            <w:shd w:val="clear" w:color="auto" w:fill="EAF1DD"/>
          </w:tcPr>
          <w:p w:rsidR="00170DA2" w:rsidRPr="00A01141" w:rsidRDefault="00170DA2" w:rsidP="00713C59">
            <w:pPr>
              <w:spacing w:after="0" w:line="240" w:lineRule="auto"/>
              <w:rPr>
                <w:szCs w:val="22"/>
              </w:rPr>
            </w:pPr>
            <w:r>
              <w:rPr>
                <w:sz w:val="22"/>
                <w:szCs w:val="22"/>
              </w:rPr>
              <w:t>%</w:t>
            </w:r>
            <w:r w:rsidR="00661D00">
              <w:rPr>
                <w:sz w:val="22"/>
                <w:szCs w:val="22"/>
              </w:rPr>
              <w:t>95</w:t>
            </w:r>
          </w:p>
        </w:tc>
        <w:tc>
          <w:tcPr>
            <w:tcW w:w="708" w:type="dxa"/>
            <w:shd w:val="clear" w:color="auto" w:fill="EAF1DD"/>
          </w:tcPr>
          <w:p w:rsidR="00170DA2" w:rsidRPr="00A01141" w:rsidRDefault="00170DA2" w:rsidP="00713C59">
            <w:pPr>
              <w:spacing w:after="0" w:line="240" w:lineRule="auto"/>
              <w:rPr>
                <w:szCs w:val="22"/>
              </w:rPr>
            </w:pPr>
            <w:r>
              <w:rPr>
                <w:sz w:val="22"/>
                <w:szCs w:val="22"/>
              </w:rPr>
              <w:t>%</w:t>
            </w:r>
            <w:r w:rsidR="00661D00">
              <w:rPr>
                <w:sz w:val="22"/>
                <w:szCs w:val="22"/>
              </w:rPr>
              <w:t>99</w:t>
            </w:r>
          </w:p>
        </w:tc>
      </w:tr>
      <w:tr w:rsidR="00170DA2" w:rsidRPr="00A01141" w:rsidTr="00170DA2">
        <w:trPr>
          <w:trHeight w:val="549"/>
        </w:trPr>
        <w:tc>
          <w:tcPr>
            <w:tcW w:w="1242" w:type="dxa"/>
            <w:shd w:val="clear" w:color="auto" w:fill="auto"/>
          </w:tcPr>
          <w:p w:rsidR="00170DA2" w:rsidRPr="00F12CDC" w:rsidRDefault="00170DA2" w:rsidP="00713C59">
            <w:pPr>
              <w:rPr>
                <w:b/>
                <w:bCs/>
                <w:szCs w:val="22"/>
              </w:rPr>
            </w:pPr>
            <w:r w:rsidRPr="00F12CDC">
              <w:rPr>
                <w:b/>
                <w:bCs/>
                <w:sz w:val="22"/>
                <w:szCs w:val="22"/>
              </w:rPr>
              <w:t>PG.</w:t>
            </w:r>
            <w:proofErr w:type="gramStart"/>
            <w:r w:rsidRPr="00F12CDC">
              <w:rPr>
                <w:b/>
                <w:bCs/>
                <w:sz w:val="22"/>
                <w:szCs w:val="22"/>
              </w:rPr>
              <w:t>2.2</w:t>
            </w:r>
            <w:proofErr w:type="gramEnd"/>
            <w:r w:rsidRPr="00F12CDC">
              <w:rPr>
                <w:b/>
                <w:bCs/>
                <w:sz w:val="22"/>
                <w:szCs w:val="22"/>
              </w:rPr>
              <w:t>.c.</w:t>
            </w:r>
          </w:p>
        </w:tc>
        <w:tc>
          <w:tcPr>
            <w:tcW w:w="4111" w:type="dxa"/>
            <w:shd w:val="clear" w:color="auto" w:fill="auto"/>
          </w:tcPr>
          <w:p w:rsidR="00170DA2" w:rsidRPr="00A01141" w:rsidRDefault="00170DA2" w:rsidP="00713C59">
            <w:pPr>
              <w:spacing w:after="0" w:line="240" w:lineRule="auto"/>
              <w:rPr>
                <w:szCs w:val="22"/>
              </w:rPr>
            </w:pPr>
            <w:r>
              <w:rPr>
                <w:sz w:val="22"/>
                <w:szCs w:val="22"/>
              </w:rPr>
              <w:t>Sınav kaygısı yaşayan öğrenci oranı (%)</w:t>
            </w:r>
          </w:p>
        </w:tc>
        <w:tc>
          <w:tcPr>
            <w:tcW w:w="992" w:type="dxa"/>
            <w:shd w:val="clear" w:color="auto" w:fill="auto"/>
            <w:noWrap/>
          </w:tcPr>
          <w:p w:rsidR="00170DA2" w:rsidRPr="00A01141" w:rsidRDefault="00170DA2" w:rsidP="00713C59">
            <w:pPr>
              <w:spacing w:after="0" w:line="240" w:lineRule="auto"/>
              <w:rPr>
                <w:szCs w:val="22"/>
              </w:rPr>
            </w:pPr>
            <w:r>
              <w:rPr>
                <w:sz w:val="22"/>
                <w:szCs w:val="22"/>
              </w:rPr>
              <w:t>%50</w:t>
            </w:r>
          </w:p>
        </w:tc>
        <w:tc>
          <w:tcPr>
            <w:tcW w:w="709" w:type="dxa"/>
            <w:shd w:val="clear" w:color="auto" w:fill="auto"/>
            <w:noWrap/>
          </w:tcPr>
          <w:p w:rsidR="00170DA2" w:rsidRPr="00A01141" w:rsidRDefault="00170DA2" w:rsidP="00713C59">
            <w:pPr>
              <w:spacing w:after="0" w:line="240" w:lineRule="auto"/>
              <w:rPr>
                <w:szCs w:val="22"/>
              </w:rPr>
            </w:pPr>
            <w:r>
              <w:rPr>
                <w:sz w:val="22"/>
                <w:szCs w:val="22"/>
              </w:rPr>
              <w:t>%40</w:t>
            </w:r>
          </w:p>
        </w:tc>
        <w:tc>
          <w:tcPr>
            <w:tcW w:w="709" w:type="dxa"/>
            <w:shd w:val="clear" w:color="auto" w:fill="auto"/>
          </w:tcPr>
          <w:p w:rsidR="00170DA2" w:rsidRPr="00A01141" w:rsidRDefault="00170DA2" w:rsidP="00713C59">
            <w:pPr>
              <w:spacing w:after="0" w:line="240" w:lineRule="auto"/>
              <w:rPr>
                <w:szCs w:val="22"/>
              </w:rPr>
            </w:pPr>
            <w:r>
              <w:rPr>
                <w:sz w:val="22"/>
                <w:szCs w:val="22"/>
              </w:rPr>
              <w:t>%30</w:t>
            </w:r>
          </w:p>
        </w:tc>
        <w:tc>
          <w:tcPr>
            <w:tcW w:w="709" w:type="dxa"/>
            <w:shd w:val="clear" w:color="auto" w:fill="auto"/>
          </w:tcPr>
          <w:p w:rsidR="00170DA2" w:rsidRPr="00A01141" w:rsidRDefault="00170DA2" w:rsidP="00713C59">
            <w:pPr>
              <w:spacing w:after="0" w:line="240" w:lineRule="auto"/>
              <w:rPr>
                <w:szCs w:val="22"/>
              </w:rPr>
            </w:pPr>
            <w:r>
              <w:rPr>
                <w:sz w:val="22"/>
                <w:szCs w:val="22"/>
              </w:rPr>
              <w:t>%20</w:t>
            </w:r>
          </w:p>
        </w:tc>
        <w:tc>
          <w:tcPr>
            <w:tcW w:w="708" w:type="dxa"/>
            <w:shd w:val="clear" w:color="auto" w:fill="auto"/>
          </w:tcPr>
          <w:p w:rsidR="00170DA2" w:rsidRPr="00A01141" w:rsidRDefault="00170DA2" w:rsidP="00713C59">
            <w:pPr>
              <w:spacing w:after="0" w:line="240" w:lineRule="auto"/>
              <w:rPr>
                <w:szCs w:val="22"/>
              </w:rPr>
            </w:pPr>
            <w:r>
              <w:rPr>
                <w:sz w:val="22"/>
                <w:szCs w:val="22"/>
              </w:rPr>
              <w:t>%10</w:t>
            </w:r>
          </w:p>
        </w:tc>
      </w:tr>
    </w:tbl>
    <w:p w:rsidR="00D042A3" w:rsidRDefault="00D042A3" w:rsidP="00D042A3">
      <w:pPr>
        <w:rPr>
          <w:b/>
          <w:sz w:val="28"/>
        </w:rPr>
      </w:pPr>
    </w:p>
    <w:p w:rsidR="00D042A3" w:rsidRPr="008344FF" w:rsidRDefault="00D042A3" w:rsidP="00D042A3">
      <w:pPr>
        <w:rPr>
          <w:b/>
          <w:sz w:val="28"/>
        </w:rPr>
      </w:pPr>
      <w:r w:rsidRPr="008344FF">
        <w:rPr>
          <w:b/>
          <w:sz w:val="28"/>
        </w:rPr>
        <w:t>Eylemler</w:t>
      </w:r>
    </w:p>
    <w:tbl>
      <w:tblPr>
        <w:tblW w:w="5324"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817"/>
        <w:gridCol w:w="3986"/>
        <w:gridCol w:w="3386"/>
        <w:gridCol w:w="1701"/>
      </w:tblGrid>
      <w:tr w:rsidR="00D042A3" w:rsidRPr="00A01141" w:rsidTr="00713C59">
        <w:trPr>
          <w:trHeight w:val="441"/>
        </w:trPr>
        <w:tc>
          <w:tcPr>
            <w:tcW w:w="413" w:type="pct"/>
            <w:tcBorders>
              <w:top w:val="single" w:sz="4" w:space="0" w:color="9BBB59"/>
              <w:left w:val="single" w:sz="4" w:space="0" w:color="9BBB59"/>
              <w:bottom w:val="single" w:sz="4" w:space="0" w:color="9BBB59"/>
              <w:right w:val="nil"/>
            </w:tcBorders>
            <w:shd w:val="clear" w:color="auto" w:fill="9BBB59"/>
            <w:hideMark/>
          </w:tcPr>
          <w:p w:rsidR="00D042A3" w:rsidRPr="00122813" w:rsidRDefault="00D042A3" w:rsidP="00713C59">
            <w:pPr>
              <w:spacing w:after="0" w:line="240" w:lineRule="auto"/>
              <w:jc w:val="center"/>
              <w:rPr>
                <w:b/>
                <w:bCs/>
                <w:color w:val="000000"/>
                <w:szCs w:val="22"/>
              </w:rPr>
            </w:pPr>
            <w:r w:rsidRPr="00122813">
              <w:rPr>
                <w:b/>
                <w:bCs/>
                <w:color w:val="000000"/>
                <w:sz w:val="22"/>
                <w:szCs w:val="22"/>
              </w:rPr>
              <w:t>No</w:t>
            </w:r>
          </w:p>
        </w:tc>
        <w:tc>
          <w:tcPr>
            <w:tcW w:w="2015" w:type="pct"/>
            <w:tcBorders>
              <w:top w:val="single" w:sz="4" w:space="0" w:color="9BBB59"/>
              <w:left w:val="nil"/>
              <w:bottom w:val="single" w:sz="4" w:space="0" w:color="9BBB59"/>
              <w:right w:val="nil"/>
            </w:tcBorders>
            <w:shd w:val="clear" w:color="auto" w:fill="9BBB59"/>
            <w:noWrap/>
            <w:hideMark/>
          </w:tcPr>
          <w:p w:rsidR="00D042A3" w:rsidRPr="00122813" w:rsidRDefault="00D042A3" w:rsidP="00713C59">
            <w:pPr>
              <w:spacing w:after="0" w:line="240" w:lineRule="auto"/>
              <w:jc w:val="center"/>
              <w:rPr>
                <w:b/>
                <w:bCs/>
                <w:color w:val="000000"/>
                <w:szCs w:val="22"/>
              </w:rPr>
            </w:pPr>
            <w:r w:rsidRPr="00122813">
              <w:rPr>
                <w:b/>
                <w:bCs/>
                <w:color w:val="000000"/>
                <w:sz w:val="22"/>
                <w:szCs w:val="22"/>
              </w:rPr>
              <w:t>Eylem İfadesi</w:t>
            </w:r>
          </w:p>
        </w:tc>
        <w:tc>
          <w:tcPr>
            <w:tcW w:w="1712" w:type="pct"/>
            <w:tcBorders>
              <w:top w:val="single" w:sz="4" w:space="0" w:color="9BBB59"/>
              <w:left w:val="nil"/>
              <w:bottom w:val="single" w:sz="4" w:space="0" w:color="9BBB59"/>
              <w:right w:val="nil"/>
            </w:tcBorders>
            <w:shd w:val="clear" w:color="auto" w:fill="9BBB59"/>
          </w:tcPr>
          <w:p w:rsidR="00D042A3" w:rsidRPr="00122813" w:rsidRDefault="00D042A3" w:rsidP="00713C59">
            <w:pPr>
              <w:spacing w:after="0" w:line="240" w:lineRule="auto"/>
              <w:jc w:val="center"/>
              <w:rPr>
                <w:b/>
                <w:bCs/>
                <w:color w:val="000000"/>
                <w:szCs w:val="22"/>
              </w:rPr>
            </w:pPr>
            <w:r w:rsidRPr="00122813">
              <w:rPr>
                <w:b/>
                <w:bCs/>
                <w:color w:val="000000"/>
                <w:sz w:val="22"/>
                <w:szCs w:val="22"/>
              </w:rPr>
              <w:t>Eylem Sorumlusu</w:t>
            </w:r>
          </w:p>
        </w:tc>
        <w:tc>
          <w:tcPr>
            <w:tcW w:w="860" w:type="pct"/>
            <w:tcBorders>
              <w:top w:val="single" w:sz="4" w:space="0" w:color="9BBB59"/>
              <w:left w:val="nil"/>
              <w:bottom w:val="single" w:sz="4" w:space="0" w:color="9BBB59"/>
              <w:right w:val="single" w:sz="4" w:space="0" w:color="9BBB59"/>
            </w:tcBorders>
            <w:shd w:val="clear" w:color="auto" w:fill="9BBB59"/>
          </w:tcPr>
          <w:p w:rsidR="00D042A3" w:rsidRPr="00122813" w:rsidRDefault="00D042A3" w:rsidP="00713C59">
            <w:pPr>
              <w:spacing w:after="0" w:line="240" w:lineRule="auto"/>
              <w:jc w:val="center"/>
              <w:rPr>
                <w:b/>
                <w:bCs/>
                <w:color w:val="000000"/>
                <w:szCs w:val="22"/>
              </w:rPr>
            </w:pPr>
            <w:r w:rsidRPr="00122813">
              <w:rPr>
                <w:b/>
                <w:bCs/>
                <w:color w:val="000000"/>
                <w:sz w:val="22"/>
                <w:szCs w:val="22"/>
              </w:rPr>
              <w:t>Eylem Tarihi</w:t>
            </w:r>
          </w:p>
        </w:tc>
      </w:tr>
      <w:tr w:rsidR="00D042A3" w:rsidRPr="00A01141" w:rsidTr="00713C59">
        <w:trPr>
          <w:trHeight w:val="567"/>
        </w:trPr>
        <w:tc>
          <w:tcPr>
            <w:tcW w:w="413" w:type="pct"/>
            <w:shd w:val="clear" w:color="auto" w:fill="EAF1DD"/>
            <w:noWrap/>
            <w:hideMark/>
          </w:tcPr>
          <w:p w:rsidR="00D042A3" w:rsidRPr="00122813" w:rsidRDefault="00D042A3" w:rsidP="00713C59">
            <w:pPr>
              <w:spacing w:after="0" w:line="240" w:lineRule="auto"/>
              <w:jc w:val="center"/>
              <w:rPr>
                <w:bCs/>
                <w:color w:val="000000"/>
                <w:szCs w:val="22"/>
              </w:rPr>
            </w:pPr>
            <w:r w:rsidRPr="00122813">
              <w:rPr>
                <w:bCs/>
                <w:color w:val="000000"/>
                <w:sz w:val="22"/>
                <w:szCs w:val="22"/>
              </w:rPr>
              <w:t>2.2.1.</w:t>
            </w:r>
          </w:p>
        </w:tc>
        <w:tc>
          <w:tcPr>
            <w:tcW w:w="2015" w:type="pct"/>
            <w:shd w:val="clear" w:color="auto" w:fill="EAF1DD"/>
          </w:tcPr>
          <w:p w:rsidR="00D042A3" w:rsidRPr="00122813" w:rsidRDefault="00D042A3" w:rsidP="00713C59">
            <w:pPr>
              <w:spacing w:after="0" w:line="240" w:lineRule="auto"/>
              <w:jc w:val="both"/>
              <w:rPr>
                <w:color w:val="000000"/>
                <w:szCs w:val="22"/>
              </w:rPr>
            </w:pPr>
            <w:proofErr w:type="spellStart"/>
            <w:r>
              <w:rPr>
                <w:color w:val="000000"/>
                <w:sz w:val="22"/>
                <w:szCs w:val="22"/>
              </w:rPr>
              <w:t>Öğrencilerbilgi</w:t>
            </w:r>
            <w:proofErr w:type="spellEnd"/>
            <w:r>
              <w:rPr>
                <w:color w:val="000000"/>
                <w:sz w:val="22"/>
                <w:szCs w:val="22"/>
              </w:rPr>
              <w:t xml:space="preserve"> ve yetenekleri doğrultusunda uygun mesleklere yönlendirilecektir.</w:t>
            </w:r>
          </w:p>
        </w:tc>
        <w:tc>
          <w:tcPr>
            <w:tcW w:w="1712" w:type="pct"/>
            <w:shd w:val="clear" w:color="auto" w:fill="EAF1DD"/>
          </w:tcPr>
          <w:p w:rsidR="00D042A3" w:rsidRDefault="00D042A3" w:rsidP="00713C59">
            <w:pPr>
              <w:spacing w:after="0" w:line="240" w:lineRule="auto"/>
              <w:jc w:val="both"/>
              <w:rPr>
                <w:color w:val="000000"/>
                <w:szCs w:val="22"/>
              </w:rPr>
            </w:pPr>
            <w:r>
              <w:rPr>
                <w:color w:val="000000"/>
                <w:sz w:val="22"/>
                <w:szCs w:val="22"/>
              </w:rPr>
              <w:t>Rehberlik Servisi</w:t>
            </w:r>
          </w:p>
          <w:p w:rsidR="00D042A3" w:rsidRPr="00122813" w:rsidRDefault="00D042A3" w:rsidP="00713C59">
            <w:pPr>
              <w:spacing w:after="0" w:line="240" w:lineRule="auto"/>
              <w:jc w:val="both"/>
              <w:rPr>
                <w:color w:val="000000"/>
                <w:szCs w:val="22"/>
              </w:rPr>
            </w:pPr>
            <w:r>
              <w:rPr>
                <w:color w:val="000000"/>
                <w:sz w:val="22"/>
                <w:szCs w:val="22"/>
              </w:rPr>
              <w:t>Sınıf Öğretmenleri</w:t>
            </w:r>
          </w:p>
        </w:tc>
        <w:tc>
          <w:tcPr>
            <w:tcW w:w="860" w:type="pct"/>
            <w:shd w:val="clear" w:color="auto" w:fill="EAF1DD"/>
          </w:tcPr>
          <w:p w:rsidR="00D042A3" w:rsidRPr="00122813" w:rsidRDefault="00D042A3" w:rsidP="00713C59">
            <w:pPr>
              <w:spacing w:after="0" w:line="240" w:lineRule="auto"/>
              <w:jc w:val="both"/>
              <w:rPr>
                <w:color w:val="000000"/>
                <w:szCs w:val="22"/>
              </w:rPr>
            </w:pPr>
            <w:r>
              <w:rPr>
                <w:color w:val="000000"/>
                <w:sz w:val="22"/>
                <w:szCs w:val="22"/>
              </w:rPr>
              <w:t>Nisan Ayı</w:t>
            </w:r>
          </w:p>
        </w:tc>
      </w:tr>
      <w:tr w:rsidR="00D042A3" w:rsidRPr="00A01141" w:rsidTr="00713C59">
        <w:trPr>
          <w:trHeight w:val="567"/>
        </w:trPr>
        <w:tc>
          <w:tcPr>
            <w:tcW w:w="413" w:type="pct"/>
            <w:shd w:val="clear" w:color="auto" w:fill="auto"/>
            <w:noWrap/>
          </w:tcPr>
          <w:p w:rsidR="00D042A3" w:rsidRPr="00122813" w:rsidRDefault="00D042A3" w:rsidP="00713C59">
            <w:pPr>
              <w:spacing w:after="0" w:line="240" w:lineRule="auto"/>
              <w:jc w:val="center"/>
              <w:rPr>
                <w:bCs/>
                <w:color w:val="000000"/>
                <w:szCs w:val="22"/>
              </w:rPr>
            </w:pPr>
            <w:r w:rsidRPr="00122813">
              <w:rPr>
                <w:bCs/>
                <w:color w:val="000000"/>
                <w:sz w:val="22"/>
                <w:szCs w:val="22"/>
              </w:rPr>
              <w:t>2.2.2</w:t>
            </w:r>
          </w:p>
        </w:tc>
        <w:tc>
          <w:tcPr>
            <w:tcW w:w="2015" w:type="pct"/>
            <w:shd w:val="clear" w:color="auto" w:fill="auto"/>
          </w:tcPr>
          <w:p w:rsidR="00D042A3" w:rsidRPr="00122813" w:rsidRDefault="00D042A3" w:rsidP="00713C59">
            <w:pPr>
              <w:spacing w:after="0" w:line="240" w:lineRule="auto"/>
              <w:jc w:val="both"/>
              <w:rPr>
                <w:szCs w:val="22"/>
                <w:highlight w:val="green"/>
              </w:rPr>
            </w:pPr>
            <w:r w:rsidRPr="00122813">
              <w:rPr>
                <w:sz w:val="22"/>
                <w:szCs w:val="22"/>
              </w:rPr>
              <w:t>Yetiştirme kurslarının niteliğinin artırılabilmesi için zümre toplantıları gerçekleştirilecek,</w:t>
            </w:r>
          </w:p>
        </w:tc>
        <w:tc>
          <w:tcPr>
            <w:tcW w:w="1712" w:type="pct"/>
            <w:shd w:val="clear" w:color="auto" w:fill="auto"/>
          </w:tcPr>
          <w:p w:rsidR="00D042A3" w:rsidRPr="00122813" w:rsidRDefault="00D042A3" w:rsidP="00713C59">
            <w:pPr>
              <w:spacing w:after="0" w:line="240" w:lineRule="auto"/>
              <w:jc w:val="both"/>
              <w:rPr>
                <w:color w:val="000000"/>
                <w:szCs w:val="22"/>
              </w:rPr>
            </w:pPr>
            <w:r>
              <w:rPr>
                <w:color w:val="000000"/>
                <w:sz w:val="22"/>
                <w:szCs w:val="22"/>
              </w:rPr>
              <w:t>Müdür Yardımcısı</w:t>
            </w:r>
          </w:p>
        </w:tc>
        <w:tc>
          <w:tcPr>
            <w:tcW w:w="860" w:type="pct"/>
            <w:shd w:val="clear" w:color="auto" w:fill="auto"/>
          </w:tcPr>
          <w:p w:rsidR="00D042A3" w:rsidRPr="00122813" w:rsidRDefault="00D042A3" w:rsidP="00713C59">
            <w:pPr>
              <w:spacing w:after="0" w:line="240" w:lineRule="auto"/>
              <w:jc w:val="both"/>
              <w:rPr>
                <w:color w:val="000000"/>
                <w:szCs w:val="22"/>
              </w:rPr>
            </w:pPr>
          </w:p>
        </w:tc>
      </w:tr>
      <w:tr w:rsidR="00D042A3" w:rsidRPr="00A01141" w:rsidTr="00713C59">
        <w:trPr>
          <w:trHeight w:val="567"/>
        </w:trPr>
        <w:tc>
          <w:tcPr>
            <w:tcW w:w="413" w:type="pct"/>
            <w:shd w:val="clear" w:color="auto" w:fill="EAF1DD"/>
            <w:noWrap/>
          </w:tcPr>
          <w:p w:rsidR="00D042A3" w:rsidRPr="00122813" w:rsidRDefault="00D042A3" w:rsidP="00713C59">
            <w:pPr>
              <w:spacing w:after="0" w:line="240" w:lineRule="auto"/>
              <w:jc w:val="center"/>
              <w:rPr>
                <w:bCs/>
                <w:color w:val="000000"/>
                <w:szCs w:val="22"/>
              </w:rPr>
            </w:pPr>
            <w:r w:rsidRPr="00122813">
              <w:rPr>
                <w:bCs/>
                <w:color w:val="000000"/>
                <w:sz w:val="22"/>
                <w:szCs w:val="22"/>
              </w:rPr>
              <w:t>2.2.3</w:t>
            </w:r>
          </w:p>
        </w:tc>
        <w:tc>
          <w:tcPr>
            <w:tcW w:w="2015" w:type="pct"/>
            <w:shd w:val="clear" w:color="auto" w:fill="auto"/>
          </w:tcPr>
          <w:p w:rsidR="00D042A3" w:rsidRPr="00122813" w:rsidRDefault="00D042A3" w:rsidP="00713C59">
            <w:pPr>
              <w:spacing w:after="0" w:line="240" w:lineRule="auto"/>
              <w:jc w:val="both"/>
              <w:rPr>
                <w:szCs w:val="22"/>
                <w:highlight w:val="green"/>
              </w:rPr>
            </w:pPr>
            <w:r w:rsidRPr="00122813">
              <w:rPr>
                <w:sz w:val="22"/>
                <w:szCs w:val="22"/>
              </w:rPr>
              <w:t xml:space="preserve">Yetiştirme kurslarının devamlılığını </w:t>
            </w:r>
            <w:r w:rsidRPr="0014596E">
              <w:rPr>
                <w:sz w:val="22"/>
                <w:szCs w:val="22"/>
                <w:shd w:val="clear" w:color="auto" w:fill="FFFFFF"/>
              </w:rPr>
              <w:t>sağlayabilmek için veli toplantıları gerçekleştirilecektir.</w:t>
            </w:r>
          </w:p>
        </w:tc>
        <w:tc>
          <w:tcPr>
            <w:tcW w:w="1712" w:type="pct"/>
            <w:shd w:val="clear" w:color="auto" w:fill="EAF1DD"/>
          </w:tcPr>
          <w:p w:rsidR="00D042A3" w:rsidRPr="00122813" w:rsidRDefault="00D042A3" w:rsidP="00713C59">
            <w:pPr>
              <w:spacing w:after="0" w:line="240" w:lineRule="auto"/>
              <w:jc w:val="both"/>
              <w:rPr>
                <w:color w:val="000000"/>
                <w:szCs w:val="22"/>
              </w:rPr>
            </w:pPr>
            <w:r>
              <w:rPr>
                <w:color w:val="000000"/>
                <w:sz w:val="22"/>
                <w:szCs w:val="22"/>
              </w:rPr>
              <w:t>Sınıf Öğretmenleri</w:t>
            </w:r>
          </w:p>
        </w:tc>
        <w:tc>
          <w:tcPr>
            <w:tcW w:w="860" w:type="pct"/>
            <w:shd w:val="clear" w:color="auto" w:fill="EAF1DD"/>
          </w:tcPr>
          <w:p w:rsidR="00D042A3" w:rsidRPr="00122813" w:rsidRDefault="00D042A3" w:rsidP="00713C59">
            <w:pPr>
              <w:spacing w:after="0" w:line="240" w:lineRule="auto"/>
              <w:jc w:val="both"/>
              <w:rPr>
                <w:color w:val="000000"/>
                <w:szCs w:val="22"/>
              </w:rPr>
            </w:pPr>
          </w:p>
        </w:tc>
      </w:tr>
      <w:tr w:rsidR="00D042A3" w:rsidRPr="00A01141" w:rsidTr="00713C59">
        <w:trPr>
          <w:trHeight w:val="567"/>
        </w:trPr>
        <w:tc>
          <w:tcPr>
            <w:tcW w:w="413" w:type="pct"/>
            <w:shd w:val="clear" w:color="auto" w:fill="auto"/>
            <w:noWrap/>
          </w:tcPr>
          <w:p w:rsidR="00D042A3" w:rsidRPr="00122813" w:rsidRDefault="00D042A3" w:rsidP="00713C59">
            <w:pPr>
              <w:spacing w:after="0" w:line="240" w:lineRule="auto"/>
              <w:jc w:val="center"/>
              <w:rPr>
                <w:bCs/>
                <w:color w:val="000000"/>
                <w:szCs w:val="22"/>
              </w:rPr>
            </w:pPr>
            <w:r w:rsidRPr="00122813">
              <w:rPr>
                <w:bCs/>
                <w:color w:val="000000"/>
                <w:sz w:val="22"/>
                <w:szCs w:val="22"/>
              </w:rPr>
              <w:t>2.2.4</w:t>
            </w:r>
          </w:p>
        </w:tc>
        <w:tc>
          <w:tcPr>
            <w:tcW w:w="2015" w:type="pct"/>
            <w:shd w:val="clear" w:color="auto" w:fill="auto"/>
          </w:tcPr>
          <w:p w:rsidR="00D042A3" w:rsidRPr="00122813" w:rsidRDefault="00D042A3" w:rsidP="00713C59">
            <w:pPr>
              <w:spacing w:after="0" w:line="240" w:lineRule="auto"/>
              <w:jc w:val="both"/>
              <w:rPr>
                <w:szCs w:val="22"/>
                <w:highlight w:val="green"/>
              </w:rPr>
            </w:pPr>
            <w:r w:rsidRPr="00122813">
              <w:rPr>
                <w:sz w:val="22"/>
                <w:szCs w:val="22"/>
              </w:rPr>
              <w:t>Sınav kaygısını ortadan kaldırabilmek için rehberlik çalışmaları gerçekleştirilecektir.</w:t>
            </w:r>
          </w:p>
        </w:tc>
        <w:tc>
          <w:tcPr>
            <w:tcW w:w="1712" w:type="pct"/>
            <w:shd w:val="clear" w:color="auto" w:fill="auto"/>
          </w:tcPr>
          <w:p w:rsidR="00D042A3" w:rsidRDefault="00D042A3" w:rsidP="00713C59">
            <w:pPr>
              <w:spacing w:after="0" w:line="240" w:lineRule="auto"/>
              <w:jc w:val="both"/>
              <w:rPr>
                <w:color w:val="000000"/>
                <w:szCs w:val="22"/>
              </w:rPr>
            </w:pPr>
            <w:r>
              <w:rPr>
                <w:color w:val="000000"/>
                <w:sz w:val="22"/>
                <w:szCs w:val="22"/>
              </w:rPr>
              <w:t>Rehberlik Servisi</w:t>
            </w:r>
          </w:p>
          <w:p w:rsidR="00D042A3" w:rsidRPr="00122813" w:rsidRDefault="00D042A3" w:rsidP="00713C59">
            <w:pPr>
              <w:spacing w:after="0" w:line="240" w:lineRule="auto"/>
              <w:jc w:val="both"/>
              <w:rPr>
                <w:color w:val="000000"/>
                <w:szCs w:val="22"/>
              </w:rPr>
            </w:pPr>
            <w:r>
              <w:rPr>
                <w:color w:val="000000"/>
                <w:sz w:val="22"/>
                <w:szCs w:val="22"/>
              </w:rPr>
              <w:t>Sınıf Öğretmenleri</w:t>
            </w:r>
          </w:p>
        </w:tc>
        <w:tc>
          <w:tcPr>
            <w:tcW w:w="860" w:type="pct"/>
            <w:shd w:val="clear" w:color="auto" w:fill="auto"/>
          </w:tcPr>
          <w:p w:rsidR="00D042A3" w:rsidRPr="00122813" w:rsidRDefault="00D042A3" w:rsidP="00713C59">
            <w:pPr>
              <w:spacing w:after="0" w:line="240" w:lineRule="auto"/>
              <w:jc w:val="center"/>
              <w:rPr>
                <w:color w:val="000000"/>
                <w:szCs w:val="22"/>
              </w:rPr>
            </w:pPr>
            <w:r>
              <w:rPr>
                <w:color w:val="000000"/>
                <w:sz w:val="22"/>
                <w:szCs w:val="22"/>
              </w:rPr>
              <w:t>Aralık, Mayıs ve Haziran Ayı</w:t>
            </w:r>
          </w:p>
        </w:tc>
      </w:tr>
    </w:tbl>
    <w:p w:rsidR="00D042A3" w:rsidRPr="002B6FDB" w:rsidRDefault="00D042A3" w:rsidP="00D042A3"/>
    <w:p w:rsidR="00D042A3" w:rsidRPr="00F12CDC" w:rsidRDefault="00D042A3" w:rsidP="00D042A3">
      <w:pPr>
        <w:pStyle w:val="Balk1"/>
      </w:pPr>
      <w:bookmarkStart w:id="64" w:name="_Toc534829240"/>
      <w:r w:rsidRPr="000E6A6A">
        <w:t>TEMA III: KURUMSAL KAPASİTE</w:t>
      </w:r>
      <w:bookmarkEnd w:id="64"/>
    </w:p>
    <w:p w:rsidR="00D042A3" w:rsidRPr="00C5170B" w:rsidRDefault="00D042A3" w:rsidP="00D042A3">
      <w:pPr>
        <w:pStyle w:val="Balk3"/>
        <w:spacing w:before="0" w:after="0" w:line="360" w:lineRule="auto"/>
        <w:rPr>
          <w:rFonts w:ascii="Book Antiqua" w:hAnsi="Book Antiqua"/>
          <w:sz w:val="24"/>
          <w:szCs w:val="24"/>
        </w:rPr>
      </w:pPr>
      <w:bookmarkStart w:id="65" w:name="_Toc534829241"/>
      <w:bookmarkStart w:id="66" w:name="_Toc416085167"/>
      <w:bookmarkStart w:id="67" w:name="_Toc529519470"/>
      <w:r w:rsidRPr="00C5170B">
        <w:rPr>
          <w:rStyle w:val="Balk1Char"/>
          <w:sz w:val="24"/>
          <w:szCs w:val="24"/>
        </w:rPr>
        <w:t>Stratejik Amaç 3</w:t>
      </w:r>
      <w:bookmarkEnd w:id="65"/>
      <w:r w:rsidRPr="00C5170B">
        <w:rPr>
          <w:rFonts w:ascii="Book Antiqua" w:hAnsi="Book Antiqua"/>
          <w:sz w:val="24"/>
          <w:szCs w:val="24"/>
        </w:rPr>
        <w:t xml:space="preserve">: </w:t>
      </w:r>
    </w:p>
    <w:p w:rsidR="00D042A3" w:rsidRPr="00C5170B" w:rsidRDefault="00D042A3" w:rsidP="00D042A3">
      <w:pPr>
        <w:spacing w:after="0" w:line="360" w:lineRule="auto"/>
        <w:ind w:firstLine="708"/>
        <w:jc w:val="both"/>
        <w:rPr>
          <w:szCs w:val="24"/>
        </w:rPr>
      </w:pPr>
      <w:r w:rsidRPr="00C5170B">
        <w:rPr>
          <w:szCs w:val="24"/>
        </w:rPr>
        <w:t xml:space="preserve">Eğitim ve öğretim faaliyetlerinin daha nitelikli olarak verilebilmesi için okulumuzun kurumsal kapasitesi güçlendirilecektir. </w:t>
      </w:r>
    </w:p>
    <w:p w:rsidR="00D042A3" w:rsidRPr="00F12CDC" w:rsidRDefault="00D042A3" w:rsidP="00D042A3">
      <w:pPr>
        <w:pStyle w:val="Balk3"/>
        <w:rPr>
          <w:rFonts w:ascii="Book Antiqua" w:hAnsi="Book Antiqua"/>
          <w:b/>
          <w:i/>
          <w:sz w:val="24"/>
          <w:szCs w:val="24"/>
        </w:rPr>
      </w:pPr>
      <w:r w:rsidRPr="00F12CDC">
        <w:rPr>
          <w:rStyle w:val="Balk4Char"/>
          <w:rFonts w:ascii="Book Antiqua" w:hAnsi="Book Antiqua"/>
          <w:b/>
          <w:i w:val="0"/>
          <w:sz w:val="24"/>
          <w:szCs w:val="24"/>
        </w:rPr>
        <w:t xml:space="preserve">Stratejik Hedef </w:t>
      </w:r>
      <w:proofErr w:type="gramStart"/>
      <w:r w:rsidRPr="00F12CDC">
        <w:rPr>
          <w:rStyle w:val="Balk4Char"/>
          <w:rFonts w:ascii="Book Antiqua" w:hAnsi="Book Antiqua"/>
          <w:b/>
          <w:i w:val="0"/>
          <w:sz w:val="24"/>
          <w:szCs w:val="24"/>
        </w:rPr>
        <w:t>3.1</w:t>
      </w:r>
      <w:proofErr w:type="gramEnd"/>
      <w:r w:rsidRPr="00F12CDC">
        <w:rPr>
          <w:rStyle w:val="Balk4Char"/>
          <w:rFonts w:ascii="Book Antiqua" w:hAnsi="Book Antiqua"/>
          <w:b/>
          <w:i w:val="0"/>
          <w:sz w:val="24"/>
          <w:szCs w:val="24"/>
        </w:rPr>
        <w:t>.</w:t>
      </w:r>
    </w:p>
    <w:p w:rsidR="00D042A3" w:rsidRPr="00C44300" w:rsidRDefault="00D042A3" w:rsidP="00D042A3">
      <w:pPr>
        <w:spacing w:after="0" w:line="360" w:lineRule="auto"/>
        <w:jc w:val="both"/>
      </w:pPr>
      <w:r w:rsidRPr="00C44300">
        <w:t>Belirlenen ihtiyaçlar doğrultusunda fiziki alt yapı eksiklikleri giderilecek, öğrenci ve veli memnuniyeti artırılacaktır.</w:t>
      </w:r>
    </w:p>
    <w:p w:rsidR="00D042A3" w:rsidRDefault="00D042A3" w:rsidP="00D042A3">
      <w:pPr>
        <w:rPr>
          <w:b/>
          <w:i/>
        </w:rPr>
      </w:pPr>
    </w:p>
    <w:p w:rsidR="00D042A3" w:rsidRPr="008344FF" w:rsidRDefault="00D042A3" w:rsidP="00D042A3">
      <w:pPr>
        <w:rPr>
          <w:b/>
          <w:sz w:val="28"/>
        </w:rPr>
      </w:pPr>
      <w:r w:rsidRPr="008344FF">
        <w:rPr>
          <w:b/>
          <w:sz w:val="28"/>
        </w:rPr>
        <w:lastRenderedPageBreak/>
        <w:t>Performans Göstergeleri</w:t>
      </w:r>
    </w:p>
    <w:tbl>
      <w:tblPr>
        <w:tblW w:w="9039"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1242"/>
        <w:gridCol w:w="3969"/>
        <w:gridCol w:w="993"/>
        <w:gridCol w:w="708"/>
        <w:gridCol w:w="709"/>
        <w:gridCol w:w="709"/>
        <w:gridCol w:w="709"/>
      </w:tblGrid>
      <w:tr w:rsidR="00A514B6" w:rsidRPr="00A01141" w:rsidTr="00A514B6">
        <w:trPr>
          <w:trHeight w:val="421"/>
        </w:trPr>
        <w:tc>
          <w:tcPr>
            <w:tcW w:w="1242" w:type="dxa"/>
            <w:vMerge w:val="restart"/>
            <w:tcBorders>
              <w:top w:val="single" w:sz="4" w:space="0" w:color="9BBB59"/>
              <w:left w:val="single" w:sz="4" w:space="0" w:color="9BBB59"/>
              <w:bottom w:val="single" w:sz="4" w:space="0" w:color="9BBB59"/>
              <w:right w:val="nil"/>
            </w:tcBorders>
            <w:shd w:val="clear" w:color="auto" w:fill="9BBB59"/>
            <w:noWrap/>
            <w:hideMark/>
          </w:tcPr>
          <w:p w:rsidR="00A514B6" w:rsidRPr="00A01141" w:rsidRDefault="00A514B6" w:rsidP="00713C59">
            <w:pPr>
              <w:spacing w:after="0" w:line="240" w:lineRule="auto"/>
              <w:rPr>
                <w:b/>
                <w:bCs/>
                <w:color w:val="000000"/>
                <w:szCs w:val="22"/>
              </w:rPr>
            </w:pPr>
            <w:r w:rsidRPr="00A01141">
              <w:rPr>
                <w:b/>
                <w:bCs/>
                <w:color w:val="000000"/>
                <w:sz w:val="22"/>
                <w:szCs w:val="22"/>
              </w:rPr>
              <w:t>No</w:t>
            </w:r>
          </w:p>
        </w:tc>
        <w:tc>
          <w:tcPr>
            <w:tcW w:w="3969" w:type="dxa"/>
            <w:vMerge w:val="restart"/>
            <w:tcBorders>
              <w:top w:val="single" w:sz="4" w:space="0" w:color="9BBB59"/>
              <w:left w:val="nil"/>
              <w:bottom w:val="single" w:sz="4" w:space="0" w:color="9BBB59"/>
              <w:right w:val="nil"/>
            </w:tcBorders>
            <w:shd w:val="clear" w:color="auto" w:fill="9BBB59"/>
            <w:hideMark/>
          </w:tcPr>
          <w:p w:rsidR="00A514B6" w:rsidRPr="00A01141" w:rsidRDefault="00A514B6" w:rsidP="00713C59">
            <w:pPr>
              <w:spacing w:after="0" w:line="240" w:lineRule="auto"/>
              <w:rPr>
                <w:b/>
                <w:bCs/>
                <w:color w:val="000000"/>
                <w:sz w:val="20"/>
                <w:szCs w:val="22"/>
              </w:rPr>
            </w:pPr>
            <w:r w:rsidRPr="00A01141">
              <w:rPr>
                <w:b/>
                <w:bCs/>
                <w:color w:val="000000"/>
                <w:sz w:val="20"/>
                <w:szCs w:val="22"/>
              </w:rPr>
              <w:t>PERFORMANS</w:t>
            </w:r>
          </w:p>
          <w:p w:rsidR="00A514B6" w:rsidRPr="00A01141" w:rsidRDefault="00A514B6" w:rsidP="00713C59">
            <w:pPr>
              <w:spacing w:after="0" w:line="240" w:lineRule="auto"/>
              <w:rPr>
                <w:b/>
                <w:bCs/>
                <w:color w:val="000000"/>
                <w:sz w:val="20"/>
                <w:szCs w:val="22"/>
              </w:rPr>
            </w:pPr>
            <w:r w:rsidRPr="00A01141">
              <w:rPr>
                <w:b/>
                <w:bCs/>
                <w:color w:val="000000"/>
                <w:sz w:val="20"/>
                <w:szCs w:val="22"/>
              </w:rPr>
              <w:t>GÖSTERGESİ</w:t>
            </w:r>
          </w:p>
        </w:tc>
        <w:tc>
          <w:tcPr>
            <w:tcW w:w="993" w:type="dxa"/>
            <w:tcBorders>
              <w:top w:val="single" w:sz="4" w:space="0" w:color="9BBB59"/>
              <w:left w:val="nil"/>
              <w:bottom w:val="single" w:sz="4" w:space="0" w:color="9BBB59"/>
              <w:right w:val="nil"/>
            </w:tcBorders>
            <w:shd w:val="clear" w:color="auto" w:fill="9BBB59"/>
          </w:tcPr>
          <w:p w:rsidR="00A514B6" w:rsidRPr="00A01141" w:rsidRDefault="00A514B6" w:rsidP="00713C59">
            <w:pPr>
              <w:spacing w:after="0" w:line="240" w:lineRule="auto"/>
              <w:rPr>
                <w:b/>
                <w:bCs/>
                <w:color w:val="000000"/>
                <w:sz w:val="20"/>
                <w:szCs w:val="22"/>
              </w:rPr>
            </w:pPr>
            <w:r w:rsidRPr="00A01141">
              <w:rPr>
                <w:b/>
                <w:bCs/>
                <w:color w:val="000000"/>
                <w:sz w:val="20"/>
                <w:szCs w:val="22"/>
              </w:rPr>
              <w:t>Mevcut</w:t>
            </w:r>
          </w:p>
        </w:tc>
        <w:tc>
          <w:tcPr>
            <w:tcW w:w="2835" w:type="dxa"/>
            <w:gridSpan w:val="4"/>
            <w:tcBorders>
              <w:top w:val="single" w:sz="4" w:space="0" w:color="9BBB59"/>
              <w:left w:val="nil"/>
              <w:bottom w:val="single" w:sz="4" w:space="0" w:color="9BBB59"/>
              <w:right w:val="single" w:sz="4" w:space="0" w:color="9BBB59"/>
            </w:tcBorders>
            <w:shd w:val="clear" w:color="auto" w:fill="9BBB59"/>
            <w:vAlign w:val="center"/>
          </w:tcPr>
          <w:p w:rsidR="00A514B6" w:rsidRPr="00A01141" w:rsidRDefault="00A514B6" w:rsidP="00A514B6">
            <w:pPr>
              <w:spacing w:after="0" w:line="240" w:lineRule="auto"/>
              <w:jc w:val="center"/>
              <w:rPr>
                <w:b/>
                <w:bCs/>
                <w:color w:val="000000"/>
                <w:szCs w:val="22"/>
              </w:rPr>
            </w:pPr>
            <w:r w:rsidRPr="00A01141">
              <w:rPr>
                <w:b/>
                <w:bCs/>
                <w:color w:val="000000"/>
                <w:sz w:val="22"/>
                <w:szCs w:val="22"/>
              </w:rPr>
              <w:t>HEDEF</w:t>
            </w:r>
          </w:p>
        </w:tc>
      </w:tr>
      <w:tr w:rsidR="00A514B6" w:rsidRPr="00A01141" w:rsidTr="00A514B6">
        <w:trPr>
          <w:trHeight w:val="309"/>
        </w:trPr>
        <w:tc>
          <w:tcPr>
            <w:tcW w:w="1242" w:type="dxa"/>
            <w:vMerge/>
            <w:shd w:val="clear" w:color="auto" w:fill="EAF1DD"/>
            <w:hideMark/>
          </w:tcPr>
          <w:p w:rsidR="00A514B6" w:rsidRPr="00A01141" w:rsidRDefault="00A514B6" w:rsidP="00713C59">
            <w:pPr>
              <w:spacing w:after="0" w:line="240" w:lineRule="auto"/>
              <w:rPr>
                <w:b/>
                <w:bCs/>
                <w:szCs w:val="22"/>
              </w:rPr>
            </w:pPr>
          </w:p>
        </w:tc>
        <w:tc>
          <w:tcPr>
            <w:tcW w:w="3969" w:type="dxa"/>
            <w:vMerge/>
            <w:shd w:val="clear" w:color="auto" w:fill="EAF1DD"/>
            <w:hideMark/>
          </w:tcPr>
          <w:p w:rsidR="00A514B6" w:rsidRPr="00A01141" w:rsidRDefault="00A514B6" w:rsidP="00713C59">
            <w:pPr>
              <w:spacing w:after="0" w:line="240" w:lineRule="auto"/>
              <w:rPr>
                <w:b/>
                <w:bCs/>
                <w:szCs w:val="22"/>
              </w:rPr>
            </w:pPr>
          </w:p>
        </w:tc>
        <w:tc>
          <w:tcPr>
            <w:tcW w:w="993" w:type="dxa"/>
            <w:shd w:val="clear" w:color="auto" w:fill="EAF1DD"/>
            <w:noWrap/>
          </w:tcPr>
          <w:p w:rsidR="00A514B6" w:rsidRPr="00A01141" w:rsidRDefault="00A514B6" w:rsidP="00713C59">
            <w:pPr>
              <w:spacing w:after="0" w:line="240" w:lineRule="auto"/>
              <w:rPr>
                <w:b/>
                <w:bCs/>
                <w:szCs w:val="22"/>
              </w:rPr>
            </w:pPr>
            <w:r w:rsidRPr="00A01141">
              <w:rPr>
                <w:b/>
                <w:bCs/>
                <w:sz w:val="22"/>
                <w:szCs w:val="22"/>
              </w:rPr>
              <w:t>2019</w:t>
            </w:r>
          </w:p>
        </w:tc>
        <w:tc>
          <w:tcPr>
            <w:tcW w:w="708" w:type="dxa"/>
            <w:shd w:val="clear" w:color="auto" w:fill="EAF1DD"/>
            <w:noWrap/>
          </w:tcPr>
          <w:p w:rsidR="00A514B6" w:rsidRPr="00A01141" w:rsidRDefault="00A514B6" w:rsidP="00713C59">
            <w:pPr>
              <w:spacing w:after="0" w:line="240" w:lineRule="auto"/>
              <w:rPr>
                <w:b/>
                <w:bCs/>
                <w:szCs w:val="22"/>
              </w:rPr>
            </w:pPr>
            <w:r w:rsidRPr="00A01141">
              <w:rPr>
                <w:b/>
                <w:bCs/>
                <w:sz w:val="22"/>
                <w:szCs w:val="22"/>
              </w:rPr>
              <w:t>2020</w:t>
            </w:r>
          </w:p>
        </w:tc>
        <w:tc>
          <w:tcPr>
            <w:tcW w:w="709" w:type="dxa"/>
            <w:shd w:val="clear" w:color="auto" w:fill="EAF1DD"/>
          </w:tcPr>
          <w:p w:rsidR="00A514B6" w:rsidRPr="00A01141" w:rsidRDefault="00A514B6" w:rsidP="00713C59">
            <w:pPr>
              <w:spacing w:after="0" w:line="240" w:lineRule="auto"/>
              <w:rPr>
                <w:b/>
                <w:bCs/>
                <w:szCs w:val="22"/>
              </w:rPr>
            </w:pPr>
            <w:r w:rsidRPr="00A01141">
              <w:rPr>
                <w:b/>
                <w:bCs/>
                <w:sz w:val="22"/>
                <w:szCs w:val="22"/>
              </w:rPr>
              <w:t>2021</w:t>
            </w:r>
          </w:p>
        </w:tc>
        <w:tc>
          <w:tcPr>
            <w:tcW w:w="709" w:type="dxa"/>
            <w:shd w:val="clear" w:color="auto" w:fill="EAF1DD"/>
          </w:tcPr>
          <w:p w:rsidR="00A514B6" w:rsidRPr="00A01141" w:rsidRDefault="00A514B6" w:rsidP="00713C59">
            <w:pPr>
              <w:spacing w:after="0" w:line="240" w:lineRule="auto"/>
              <w:rPr>
                <w:b/>
                <w:bCs/>
                <w:szCs w:val="22"/>
              </w:rPr>
            </w:pPr>
            <w:r w:rsidRPr="00A01141">
              <w:rPr>
                <w:b/>
                <w:bCs/>
                <w:sz w:val="22"/>
                <w:szCs w:val="22"/>
              </w:rPr>
              <w:t>2022</w:t>
            </w:r>
          </w:p>
        </w:tc>
        <w:tc>
          <w:tcPr>
            <w:tcW w:w="709" w:type="dxa"/>
            <w:shd w:val="clear" w:color="auto" w:fill="EAF1DD"/>
          </w:tcPr>
          <w:p w:rsidR="00A514B6" w:rsidRPr="00A01141" w:rsidRDefault="00A514B6" w:rsidP="00713C59">
            <w:pPr>
              <w:spacing w:after="0" w:line="240" w:lineRule="auto"/>
              <w:rPr>
                <w:b/>
                <w:bCs/>
                <w:szCs w:val="22"/>
              </w:rPr>
            </w:pPr>
            <w:r w:rsidRPr="00A01141">
              <w:rPr>
                <w:b/>
                <w:bCs/>
                <w:sz w:val="22"/>
                <w:szCs w:val="22"/>
              </w:rPr>
              <w:t>2023</w:t>
            </w:r>
          </w:p>
        </w:tc>
      </w:tr>
      <w:tr w:rsidR="00A514B6" w:rsidRPr="00A01141" w:rsidTr="00A514B6">
        <w:trPr>
          <w:trHeight w:val="549"/>
        </w:trPr>
        <w:tc>
          <w:tcPr>
            <w:tcW w:w="1242" w:type="dxa"/>
            <w:shd w:val="clear" w:color="auto" w:fill="auto"/>
          </w:tcPr>
          <w:p w:rsidR="00A514B6" w:rsidRPr="005C7BDB" w:rsidRDefault="00A514B6" w:rsidP="00713C59">
            <w:pPr>
              <w:spacing w:after="0" w:line="240" w:lineRule="auto"/>
              <w:rPr>
                <w:b/>
                <w:bCs/>
                <w:szCs w:val="22"/>
              </w:rPr>
            </w:pPr>
            <w:r w:rsidRPr="005C7BDB">
              <w:rPr>
                <w:b/>
                <w:bCs/>
                <w:sz w:val="22"/>
                <w:szCs w:val="22"/>
              </w:rPr>
              <w:t>PG.</w:t>
            </w:r>
            <w:proofErr w:type="gramStart"/>
            <w:r w:rsidRPr="005C7BDB">
              <w:rPr>
                <w:b/>
                <w:bCs/>
                <w:sz w:val="22"/>
                <w:szCs w:val="22"/>
              </w:rPr>
              <w:t>3.1</w:t>
            </w:r>
            <w:proofErr w:type="gramEnd"/>
            <w:r w:rsidRPr="005C7BDB">
              <w:rPr>
                <w:b/>
                <w:bCs/>
                <w:sz w:val="22"/>
                <w:szCs w:val="22"/>
              </w:rPr>
              <w:t>.a</w:t>
            </w:r>
          </w:p>
        </w:tc>
        <w:tc>
          <w:tcPr>
            <w:tcW w:w="3969" w:type="dxa"/>
            <w:shd w:val="clear" w:color="auto" w:fill="auto"/>
          </w:tcPr>
          <w:p w:rsidR="00A514B6" w:rsidRPr="00A01141" w:rsidRDefault="00A514B6" w:rsidP="00713C59">
            <w:pPr>
              <w:spacing w:after="0" w:line="240" w:lineRule="auto"/>
              <w:rPr>
                <w:szCs w:val="22"/>
              </w:rPr>
            </w:pPr>
            <w:r>
              <w:rPr>
                <w:sz w:val="22"/>
                <w:szCs w:val="22"/>
              </w:rPr>
              <w:t>Okul servislerinden memnuniyet oranı (%)</w:t>
            </w:r>
          </w:p>
        </w:tc>
        <w:tc>
          <w:tcPr>
            <w:tcW w:w="993" w:type="dxa"/>
            <w:shd w:val="clear" w:color="auto" w:fill="auto"/>
            <w:noWrap/>
          </w:tcPr>
          <w:p w:rsidR="00A514B6" w:rsidRPr="00A01141" w:rsidRDefault="00A514B6" w:rsidP="00713C59">
            <w:pPr>
              <w:spacing w:after="0" w:line="240" w:lineRule="auto"/>
              <w:rPr>
                <w:szCs w:val="22"/>
              </w:rPr>
            </w:pPr>
            <w:r>
              <w:rPr>
                <w:sz w:val="22"/>
                <w:szCs w:val="22"/>
              </w:rPr>
              <w:t>%45</w:t>
            </w:r>
          </w:p>
        </w:tc>
        <w:tc>
          <w:tcPr>
            <w:tcW w:w="708" w:type="dxa"/>
            <w:shd w:val="clear" w:color="auto" w:fill="auto"/>
            <w:noWrap/>
          </w:tcPr>
          <w:p w:rsidR="00A514B6" w:rsidRPr="00A01141" w:rsidRDefault="00A514B6" w:rsidP="00713C59">
            <w:pPr>
              <w:spacing w:after="0" w:line="240" w:lineRule="auto"/>
              <w:rPr>
                <w:szCs w:val="22"/>
              </w:rPr>
            </w:pPr>
            <w:r>
              <w:rPr>
                <w:sz w:val="22"/>
                <w:szCs w:val="22"/>
              </w:rPr>
              <w:t>%60</w:t>
            </w:r>
          </w:p>
        </w:tc>
        <w:tc>
          <w:tcPr>
            <w:tcW w:w="709" w:type="dxa"/>
            <w:shd w:val="clear" w:color="auto" w:fill="auto"/>
          </w:tcPr>
          <w:p w:rsidR="00A514B6" w:rsidRPr="00A01141" w:rsidRDefault="00A514B6" w:rsidP="00713C59">
            <w:pPr>
              <w:spacing w:after="0" w:line="240" w:lineRule="auto"/>
              <w:rPr>
                <w:szCs w:val="22"/>
              </w:rPr>
            </w:pPr>
            <w:r>
              <w:rPr>
                <w:sz w:val="22"/>
                <w:szCs w:val="22"/>
              </w:rPr>
              <w:t>%75</w:t>
            </w:r>
          </w:p>
        </w:tc>
        <w:tc>
          <w:tcPr>
            <w:tcW w:w="709" w:type="dxa"/>
            <w:shd w:val="clear" w:color="auto" w:fill="auto"/>
          </w:tcPr>
          <w:p w:rsidR="00A514B6" w:rsidRPr="00A01141" w:rsidRDefault="00A514B6" w:rsidP="00713C59">
            <w:pPr>
              <w:spacing w:after="0" w:line="240" w:lineRule="auto"/>
              <w:rPr>
                <w:szCs w:val="22"/>
              </w:rPr>
            </w:pPr>
            <w:r>
              <w:rPr>
                <w:sz w:val="22"/>
                <w:szCs w:val="22"/>
              </w:rPr>
              <w:t>%80</w:t>
            </w:r>
          </w:p>
        </w:tc>
        <w:tc>
          <w:tcPr>
            <w:tcW w:w="709" w:type="dxa"/>
            <w:shd w:val="clear" w:color="auto" w:fill="auto"/>
          </w:tcPr>
          <w:p w:rsidR="00A514B6" w:rsidRPr="00A01141" w:rsidRDefault="00A514B6" w:rsidP="00713C59">
            <w:pPr>
              <w:spacing w:after="0" w:line="240" w:lineRule="auto"/>
              <w:rPr>
                <w:szCs w:val="22"/>
              </w:rPr>
            </w:pPr>
            <w:r>
              <w:rPr>
                <w:sz w:val="22"/>
                <w:szCs w:val="22"/>
              </w:rPr>
              <w:t>%85</w:t>
            </w:r>
          </w:p>
        </w:tc>
      </w:tr>
      <w:tr w:rsidR="00A514B6" w:rsidRPr="00A01141" w:rsidTr="00A514B6">
        <w:trPr>
          <w:trHeight w:val="549"/>
        </w:trPr>
        <w:tc>
          <w:tcPr>
            <w:tcW w:w="1242" w:type="dxa"/>
            <w:shd w:val="clear" w:color="auto" w:fill="EAF1DD"/>
          </w:tcPr>
          <w:p w:rsidR="00A514B6" w:rsidRPr="005C7BDB" w:rsidRDefault="00A514B6" w:rsidP="00713C59">
            <w:pPr>
              <w:rPr>
                <w:b/>
                <w:bCs/>
                <w:szCs w:val="22"/>
              </w:rPr>
            </w:pPr>
            <w:r w:rsidRPr="005C7BDB">
              <w:rPr>
                <w:b/>
                <w:bCs/>
                <w:sz w:val="22"/>
                <w:szCs w:val="22"/>
              </w:rPr>
              <w:t>PG.</w:t>
            </w:r>
            <w:proofErr w:type="gramStart"/>
            <w:r w:rsidRPr="005C7BDB">
              <w:rPr>
                <w:b/>
                <w:bCs/>
                <w:sz w:val="22"/>
                <w:szCs w:val="22"/>
              </w:rPr>
              <w:t>3.1</w:t>
            </w:r>
            <w:proofErr w:type="gramEnd"/>
            <w:r w:rsidRPr="005C7BDB">
              <w:rPr>
                <w:b/>
                <w:bCs/>
                <w:sz w:val="22"/>
                <w:szCs w:val="22"/>
              </w:rPr>
              <w:t>.b</w:t>
            </w:r>
          </w:p>
        </w:tc>
        <w:tc>
          <w:tcPr>
            <w:tcW w:w="3969" w:type="dxa"/>
            <w:shd w:val="clear" w:color="auto" w:fill="EAF1DD"/>
          </w:tcPr>
          <w:p w:rsidR="00A514B6" w:rsidRPr="00A01141" w:rsidRDefault="00A514B6" w:rsidP="00713C59">
            <w:pPr>
              <w:spacing w:after="0" w:line="240" w:lineRule="auto"/>
              <w:rPr>
                <w:szCs w:val="22"/>
              </w:rPr>
            </w:pPr>
            <w:r>
              <w:rPr>
                <w:sz w:val="22"/>
                <w:szCs w:val="22"/>
              </w:rPr>
              <w:t>Yapılan tadilat sayısı</w:t>
            </w:r>
          </w:p>
        </w:tc>
        <w:tc>
          <w:tcPr>
            <w:tcW w:w="993" w:type="dxa"/>
            <w:shd w:val="clear" w:color="auto" w:fill="EAF1DD"/>
            <w:noWrap/>
          </w:tcPr>
          <w:p w:rsidR="00A514B6" w:rsidRPr="00A01141" w:rsidRDefault="00A514B6" w:rsidP="00713C59">
            <w:pPr>
              <w:spacing w:after="0" w:line="240" w:lineRule="auto"/>
              <w:rPr>
                <w:szCs w:val="22"/>
              </w:rPr>
            </w:pPr>
            <w:r>
              <w:rPr>
                <w:sz w:val="22"/>
                <w:szCs w:val="22"/>
              </w:rPr>
              <w:t>2</w:t>
            </w:r>
          </w:p>
        </w:tc>
        <w:tc>
          <w:tcPr>
            <w:tcW w:w="708" w:type="dxa"/>
            <w:shd w:val="clear" w:color="auto" w:fill="EAF1DD"/>
            <w:noWrap/>
          </w:tcPr>
          <w:p w:rsidR="00A514B6" w:rsidRPr="00A01141" w:rsidRDefault="00A514B6" w:rsidP="00713C59">
            <w:pPr>
              <w:spacing w:after="0" w:line="240" w:lineRule="auto"/>
              <w:rPr>
                <w:szCs w:val="22"/>
              </w:rPr>
            </w:pPr>
            <w:r>
              <w:rPr>
                <w:sz w:val="22"/>
                <w:szCs w:val="22"/>
              </w:rPr>
              <w:t>3</w:t>
            </w:r>
          </w:p>
        </w:tc>
        <w:tc>
          <w:tcPr>
            <w:tcW w:w="709" w:type="dxa"/>
            <w:shd w:val="clear" w:color="auto" w:fill="EAF1DD"/>
          </w:tcPr>
          <w:p w:rsidR="00A514B6" w:rsidRPr="00A01141" w:rsidRDefault="00A514B6" w:rsidP="00713C59">
            <w:pPr>
              <w:spacing w:after="0" w:line="240" w:lineRule="auto"/>
              <w:rPr>
                <w:szCs w:val="22"/>
              </w:rPr>
            </w:pPr>
            <w:r>
              <w:rPr>
                <w:sz w:val="22"/>
                <w:szCs w:val="22"/>
              </w:rPr>
              <w:t>4</w:t>
            </w:r>
          </w:p>
        </w:tc>
        <w:tc>
          <w:tcPr>
            <w:tcW w:w="709" w:type="dxa"/>
            <w:shd w:val="clear" w:color="auto" w:fill="EAF1DD"/>
          </w:tcPr>
          <w:p w:rsidR="00A514B6" w:rsidRPr="00A01141" w:rsidRDefault="00A514B6" w:rsidP="00713C59">
            <w:pPr>
              <w:spacing w:after="0" w:line="240" w:lineRule="auto"/>
              <w:rPr>
                <w:szCs w:val="22"/>
              </w:rPr>
            </w:pPr>
            <w:r>
              <w:rPr>
                <w:sz w:val="22"/>
                <w:szCs w:val="22"/>
              </w:rPr>
              <w:t>5</w:t>
            </w:r>
          </w:p>
        </w:tc>
        <w:tc>
          <w:tcPr>
            <w:tcW w:w="709" w:type="dxa"/>
            <w:shd w:val="clear" w:color="auto" w:fill="EAF1DD"/>
          </w:tcPr>
          <w:p w:rsidR="00A514B6" w:rsidRPr="00A01141" w:rsidRDefault="00A514B6" w:rsidP="00713C59">
            <w:pPr>
              <w:spacing w:after="0" w:line="240" w:lineRule="auto"/>
              <w:rPr>
                <w:szCs w:val="22"/>
              </w:rPr>
            </w:pPr>
            <w:r>
              <w:rPr>
                <w:sz w:val="22"/>
                <w:szCs w:val="22"/>
              </w:rPr>
              <w:t>6</w:t>
            </w:r>
          </w:p>
        </w:tc>
      </w:tr>
      <w:tr w:rsidR="00A514B6" w:rsidRPr="00A01141" w:rsidTr="00A514B6">
        <w:trPr>
          <w:trHeight w:val="549"/>
        </w:trPr>
        <w:tc>
          <w:tcPr>
            <w:tcW w:w="1242" w:type="dxa"/>
            <w:shd w:val="clear" w:color="auto" w:fill="auto"/>
          </w:tcPr>
          <w:p w:rsidR="00A514B6" w:rsidRPr="005C7BDB" w:rsidRDefault="00A514B6" w:rsidP="00713C59">
            <w:pPr>
              <w:rPr>
                <w:b/>
                <w:bCs/>
                <w:szCs w:val="22"/>
              </w:rPr>
            </w:pPr>
            <w:r w:rsidRPr="005C7BDB">
              <w:rPr>
                <w:b/>
                <w:bCs/>
                <w:sz w:val="22"/>
                <w:szCs w:val="22"/>
              </w:rPr>
              <w:t>PG.</w:t>
            </w:r>
            <w:proofErr w:type="gramStart"/>
            <w:r w:rsidRPr="005C7BDB">
              <w:rPr>
                <w:b/>
                <w:bCs/>
                <w:sz w:val="22"/>
                <w:szCs w:val="22"/>
              </w:rPr>
              <w:t>3.1</w:t>
            </w:r>
            <w:proofErr w:type="gramEnd"/>
            <w:r w:rsidRPr="005C7BDB">
              <w:rPr>
                <w:b/>
                <w:bCs/>
                <w:sz w:val="22"/>
                <w:szCs w:val="22"/>
              </w:rPr>
              <w:t>.c.</w:t>
            </w:r>
          </w:p>
        </w:tc>
        <w:tc>
          <w:tcPr>
            <w:tcW w:w="3969" w:type="dxa"/>
            <w:shd w:val="clear" w:color="auto" w:fill="auto"/>
          </w:tcPr>
          <w:p w:rsidR="00A514B6" w:rsidRPr="00A01141" w:rsidRDefault="00A514B6" w:rsidP="00713C59">
            <w:pPr>
              <w:spacing w:after="0" w:line="240" w:lineRule="auto"/>
              <w:rPr>
                <w:szCs w:val="22"/>
              </w:rPr>
            </w:pPr>
            <w:r>
              <w:rPr>
                <w:sz w:val="22"/>
                <w:szCs w:val="22"/>
              </w:rPr>
              <w:t>Kişisel Gelişim alanında verilen seminer sayısı</w:t>
            </w:r>
          </w:p>
        </w:tc>
        <w:tc>
          <w:tcPr>
            <w:tcW w:w="993" w:type="dxa"/>
            <w:shd w:val="clear" w:color="auto" w:fill="auto"/>
            <w:noWrap/>
          </w:tcPr>
          <w:p w:rsidR="00A514B6" w:rsidRPr="00A01141" w:rsidRDefault="00A514B6" w:rsidP="00713C59">
            <w:pPr>
              <w:spacing w:after="0" w:line="240" w:lineRule="auto"/>
              <w:rPr>
                <w:szCs w:val="22"/>
              </w:rPr>
            </w:pPr>
            <w:r>
              <w:rPr>
                <w:sz w:val="22"/>
                <w:szCs w:val="22"/>
              </w:rPr>
              <w:t>1</w:t>
            </w:r>
          </w:p>
        </w:tc>
        <w:tc>
          <w:tcPr>
            <w:tcW w:w="708" w:type="dxa"/>
            <w:shd w:val="clear" w:color="auto" w:fill="auto"/>
            <w:noWrap/>
          </w:tcPr>
          <w:p w:rsidR="00A514B6" w:rsidRPr="00A01141" w:rsidRDefault="00A514B6" w:rsidP="00713C59">
            <w:pPr>
              <w:spacing w:after="0" w:line="240" w:lineRule="auto"/>
              <w:rPr>
                <w:szCs w:val="22"/>
              </w:rPr>
            </w:pPr>
            <w:r>
              <w:rPr>
                <w:sz w:val="22"/>
                <w:szCs w:val="22"/>
              </w:rPr>
              <w:t>2</w:t>
            </w:r>
          </w:p>
        </w:tc>
        <w:tc>
          <w:tcPr>
            <w:tcW w:w="709" w:type="dxa"/>
            <w:shd w:val="clear" w:color="auto" w:fill="auto"/>
          </w:tcPr>
          <w:p w:rsidR="00A514B6" w:rsidRPr="00A01141" w:rsidRDefault="00A514B6" w:rsidP="00713C59">
            <w:pPr>
              <w:spacing w:after="0" w:line="240" w:lineRule="auto"/>
              <w:rPr>
                <w:szCs w:val="22"/>
              </w:rPr>
            </w:pPr>
            <w:r>
              <w:rPr>
                <w:sz w:val="22"/>
                <w:szCs w:val="22"/>
              </w:rPr>
              <w:t>3</w:t>
            </w:r>
          </w:p>
        </w:tc>
        <w:tc>
          <w:tcPr>
            <w:tcW w:w="709" w:type="dxa"/>
            <w:shd w:val="clear" w:color="auto" w:fill="auto"/>
          </w:tcPr>
          <w:p w:rsidR="00A514B6" w:rsidRPr="00A01141" w:rsidRDefault="00A514B6" w:rsidP="00713C59">
            <w:pPr>
              <w:spacing w:after="0" w:line="240" w:lineRule="auto"/>
              <w:rPr>
                <w:szCs w:val="22"/>
              </w:rPr>
            </w:pPr>
            <w:r>
              <w:rPr>
                <w:sz w:val="22"/>
                <w:szCs w:val="22"/>
              </w:rPr>
              <w:t>4</w:t>
            </w:r>
          </w:p>
        </w:tc>
        <w:tc>
          <w:tcPr>
            <w:tcW w:w="709" w:type="dxa"/>
            <w:shd w:val="clear" w:color="auto" w:fill="auto"/>
          </w:tcPr>
          <w:p w:rsidR="00A514B6" w:rsidRPr="00A01141" w:rsidRDefault="00A514B6" w:rsidP="00713C59">
            <w:pPr>
              <w:spacing w:after="0" w:line="240" w:lineRule="auto"/>
              <w:rPr>
                <w:szCs w:val="22"/>
              </w:rPr>
            </w:pPr>
            <w:r>
              <w:rPr>
                <w:sz w:val="22"/>
                <w:szCs w:val="22"/>
              </w:rPr>
              <w:t>5</w:t>
            </w:r>
          </w:p>
        </w:tc>
      </w:tr>
      <w:tr w:rsidR="00A514B6" w:rsidRPr="00A01141" w:rsidTr="00A514B6">
        <w:trPr>
          <w:trHeight w:val="549"/>
        </w:trPr>
        <w:tc>
          <w:tcPr>
            <w:tcW w:w="1242" w:type="dxa"/>
            <w:shd w:val="clear" w:color="auto" w:fill="EAF1DD"/>
          </w:tcPr>
          <w:p w:rsidR="00A514B6" w:rsidRPr="005C7BDB" w:rsidRDefault="00A514B6" w:rsidP="00713C59">
            <w:pPr>
              <w:rPr>
                <w:b/>
                <w:bCs/>
                <w:szCs w:val="22"/>
              </w:rPr>
            </w:pPr>
            <w:r w:rsidRPr="005C7BDB">
              <w:rPr>
                <w:b/>
                <w:bCs/>
                <w:sz w:val="22"/>
                <w:szCs w:val="22"/>
              </w:rPr>
              <w:t>PG.</w:t>
            </w:r>
            <w:proofErr w:type="gramStart"/>
            <w:r w:rsidRPr="005C7BDB">
              <w:rPr>
                <w:b/>
                <w:bCs/>
                <w:sz w:val="22"/>
                <w:szCs w:val="22"/>
              </w:rPr>
              <w:t>3.1</w:t>
            </w:r>
            <w:proofErr w:type="gramEnd"/>
            <w:r w:rsidRPr="005C7BDB">
              <w:rPr>
                <w:b/>
                <w:bCs/>
                <w:sz w:val="22"/>
                <w:szCs w:val="22"/>
              </w:rPr>
              <w:t>.d</w:t>
            </w:r>
          </w:p>
        </w:tc>
        <w:tc>
          <w:tcPr>
            <w:tcW w:w="3969" w:type="dxa"/>
            <w:shd w:val="clear" w:color="auto" w:fill="EAF1DD"/>
          </w:tcPr>
          <w:p w:rsidR="00A514B6" w:rsidRPr="00A01141" w:rsidRDefault="00A514B6" w:rsidP="00713C59">
            <w:pPr>
              <w:spacing w:after="0" w:line="240" w:lineRule="auto"/>
              <w:rPr>
                <w:szCs w:val="22"/>
              </w:rPr>
            </w:pPr>
            <w:r>
              <w:rPr>
                <w:sz w:val="22"/>
                <w:szCs w:val="22"/>
              </w:rPr>
              <w:t>Okul temizliğinden memnuniyet oranı (%)</w:t>
            </w:r>
          </w:p>
        </w:tc>
        <w:tc>
          <w:tcPr>
            <w:tcW w:w="993" w:type="dxa"/>
            <w:shd w:val="clear" w:color="auto" w:fill="EAF1DD"/>
            <w:noWrap/>
          </w:tcPr>
          <w:p w:rsidR="00A514B6" w:rsidRPr="00A01141" w:rsidRDefault="00A514B6" w:rsidP="00713C59">
            <w:pPr>
              <w:spacing w:after="0" w:line="240" w:lineRule="auto"/>
              <w:rPr>
                <w:szCs w:val="22"/>
              </w:rPr>
            </w:pPr>
            <w:r>
              <w:rPr>
                <w:sz w:val="22"/>
                <w:szCs w:val="22"/>
              </w:rPr>
              <w:t>%60</w:t>
            </w:r>
          </w:p>
        </w:tc>
        <w:tc>
          <w:tcPr>
            <w:tcW w:w="708" w:type="dxa"/>
            <w:shd w:val="clear" w:color="auto" w:fill="EAF1DD"/>
            <w:noWrap/>
          </w:tcPr>
          <w:p w:rsidR="00A514B6" w:rsidRPr="00A01141" w:rsidRDefault="00A514B6" w:rsidP="00713C59">
            <w:pPr>
              <w:spacing w:after="0" w:line="240" w:lineRule="auto"/>
              <w:rPr>
                <w:szCs w:val="22"/>
              </w:rPr>
            </w:pPr>
            <w:r>
              <w:rPr>
                <w:sz w:val="22"/>
                <w:szCs w:val="22"/>
              </w:rPr>
              <w:t>%70</w:t>
            </w:r>
          </w:p>
        </w:tc>
        <w:tc>
          <w:tcPr>
            <w:tcW w:w="709" w:type="dxa"/>
            <w:shd w:val="clear" w:color="auto" w:fill="EAF1DD"/>
          </w:tcPr>
          <w:p w:rsidR="00A514B6" w:rsidRPr="00A01141" w:rsidRDefault="00A514B6" w:rsidP="00713C59">
            <w:pPr>
              <w:spacing w:after="0" w:line="240" w:lineRule="auto"/>
              <w:rPr>
                <w:szCs w:val="22"/>
              </w:rPr>
            </w:pPr>
            <w:r>
              <w:rPr>
                <w:sz w:val="22"/>
                <w:szCs w:val="22"/>
              </w:rPr>
              <w:t>%80</w:t>
            </w:r>
          </w:p>
        </w:tc>
        <w:tc>
          <w:tcPr>
            <w:tcW w:w="709" w:type="dxa"/>
            <w:shd w:val="clear" w:color="auto" w:fill="EAF1DD"/>
          </w:tcPr>
          <w:p w:rsidR="00A514B6" w:rsidRPr="00A01141" w:rsidRDefault="00A514B6" w:rsidP="00713C59">
            <w:pPr>
              <w:spacing w:after="0" w:line="240" w:lineRule="auto"/>
              <w:rPr>
                <w:szCs w:val="22"/>
              </w:rPr>
            </w:pPr>
            <w:r>
              <w:rPr>
                <w:sz w:val="22"/>
                <w:szCs w:val="22"/>
              </w:rPr>
              <w:t>%85</w:t>
            </w:r>
          </w:p>
        </w:tc>
        <w:tc>
          <w:tcPr>
            <w:tcW w:w="709" w:type="dxa"/>
            <w:shd w:val="clear" w:color="auto" w:fill="EAF1DD"/>
          </w:tcPr>
          <w:p w:rsidR="00A514B6" w:rsidRPr="00A01141" w:rsidRDefault="00A514B6" w:rsidP="00713C59">
            <w:pPr>
              <w:spacing w:after="0" w:line="240" w:lineRule="auto"/>
              <w:rPr>
                <w:szCs w:val="22"/>
              </w:rPr>
            </w:pPr>
            <w:r>
              <w:rPr>
                <w:sz w:val="22"/>
                <w:szCs w:val="22"/>
              </w:rPr>
              <w:t>%90</w:t>
            </w:r>
          </w:p>
        </w:tc>
      </w:tr>
    </w:tbl>
    <w:p w:rsidR="00D042A3" w:rsidRDefault="00D042A3" w:rsidP="00D042A3">
      <w:pPr>
        <w:rPr>
          <w:b/>
          <w:sz w:val="28"/>
        </w:rPr>
      </w:pPr>
    </w:p>
    <w:p w:rsidR="00D042A3" w:rsidRPr="008344FF" w:rsidRDefault="00D042A3" w:rsidP="00D042A3">
      <w:pPr>
        <w:rPr>
          <w:b/>
          <w:sz w:val="28"/>
        </w:rPr>
      </w:pPr>
      <w:r w:rsidRPr="008344FF">
        <w:rPr>
          <w:b/>
          <w:sz w:val="28"/>
        </w:rPr>
        <w:t>Eylemler</w:t>
      </w:r>
    </w:p>
    <w:tbl>
      <w:tblPr>
        <w:tblW w:w="5324"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817"/>
        <w:gridCol w:w="3986"/>
        <w:gridCol w:w="3386"/>
        <w:gridCol w:w="1701"/>
      </w:tblGrid>
      <w:tr w:rsidR="00D042A3" w:rsidRPr="00A01141" w:rsidTr="00713C59">
        <w:trPr>
          <w:trHeight w:val="441"/>
        </w:trPr>
        <w:tc>
          <w:tcPr>
            <w:tcW w:w="413" w:type="pct"/>
            <w:tcBorders>
              <w:top w:val="single" w:sz="4" w:space="0" w:color="9BBB59"/>
              <w:left w:val="single" w:sz="4" w:space="0" w:color="9BBB59"/>
              <w:bottom w:val="single" w:sz="4" w:space="0" w:color="9BBB59"/>
              <w:right w:val="nil"/>
            </w:tcBorders>
            <w:shd w:val="clear" w:color="auto" w:fill="9BBB59"/>
            <w:hideMark/>
          </w:tcPr>
          <w:p w:rsidR="00D042A3" w:rsidRPr="002B11DD" w:rsidRDefault="00D042A3" w:rsidP="00713C59">
            <w:pPr>
              <w:spacing w:after="0" w:line="240" w:lineRule="auto"/>
              <w:jc w:val="center"/>
              <w:rPr>
                <w:b/>
                <w:bCs/>
                <w:color w:val="000000"/>
                <w:szCs w:val="22"/>
              </w:rPr>
            </w:pPr>
            <w:r w:rsidRPr="002B11DD">
              <w:rPr>
                <w:b/>
                <w:bCs/>
                <w:color w:val="000000"/>
                <w:sz w:val="22"/>
                <w:szCs w:val="22"/>
              </w:rPr>
              <w:t>No</w:t>
            </w:r>
          </w:p>
        </w:tc>
        <w:tc>
          <w:tcPr>
            <w:tcW w:w="2015" w:type="pct"/>
            <w:tcBorders>
              <w:top w:val="single" w:sz="4" w:space="0" w:color="9BBB59"/>
              <w:left w:val="nil"/>
              <w:bottom w:val="single" w:sz="4" w:space="0" w:color="9BBB59"/>
              <w:right w:val="nil"/>
            </w:tcBorders>
            <w:shd w:val="clear" w:color="auto" w:fill="9BBB59"/>
            <w:noWrap/>
            <w:hideMark/>
          </w:tcPr>
          <w:p w:rsidR="00D042A3" w:rsidRPr="002B11DD" w:rsidRDefault="00D042A3" w:rsidP="00713C59">
            <w:pPr>
              <w:spacing w:after="0" w:line="240" w:lineRule="auto"/>
              <w:jc w:val="center"/>
              <w:rPr>
                <w:b/>
                <w:bCs/>
                <w:color w:val="000000"/>
                <w:szCs w:val="22"/>
              </w:rPr>
            </w:pPr>
            <w:r w:rsidRPr="002B11DD">
              <w:rPr>
                <w:b/>
                <w:bCs/>
                <w:color w:val="000000"/>
                <w:sz w:val="22"/>
                <w:szCs w:val="22"/>
              </w:rPr>
              <w:t>Eylem İfadesi</w:t>
            </w:r>
          </w:p>
        </w:tc>
        <w:tc>
          <w:tcPr>
            <w:tcW w:w="1712" w:type="pct"/>
            <w:tcBorders>
              <w:top w:val="single" w:sz="4" w:space="0" w:color="9BBB59"/>
              <w:left w:val="nil"/>
              <w:bottom w:val="single" w:sz="4" w:space="0" w:color="9BBB59"/>
              <w:right w:val="nil"/>
            </w:tcBorders>
            <w:shd w:val="clear" w:color="auto" w:fill="9BBB59"/>
          </w:tcPr>
          <w:p w:rsidR="00D042A3" w:rsidRPr="002B11DD" w:rsidRDefault="00D042A3" w:rsidP="00713C59">
            <w:pPr>
              <w:spacing w:after="0" w:line="240" w:lineRule="auto"/>
              <w:jc w:val="center"/>
              <w:rPr>
                <w:b/>
                <w:bCs/>
                <w:color w:val="000000"/>
                <w:szCs w:val="22"/>
              </w:rPr>
            </w:pPr>
            <w:r w:rsidRPr="002B11DD">
              <w:rPr>
                <w:b/>
                <w:bCs/>
                <w:color w:val="000000"/>
                <w:sz w:val="22"/>
                <w:szCs w:val="22"/>
              </w:rPr>
              <w:t>Eylem Sorumlusu</w:t>
            </w:r>
          </w:p>
        </w:tc>
        <w:tc>
          <w:tcPr>
            <w:tcW w:w="860" w:type="pct"/>
            <w:tcBorders>
              <w:top w:val="single" w:sz="4" w:space="0" w:color="9BBB59"/>
              <w:left w:val="nil"/>
              <w:bottom w:val="single" w:sz="4" w:space="0" w:color="9BBB59"/>
              <w:right w:val="single" w:sz="4" w:space="0" w:color="9BBB59"/>
            </w:tcBorders>
            <w:shd w:val="clear" w:color="auto" w:fill="9BBB59"/>
          </w:tcPr>
          <w:p w:rsidR="00D042A3" w:rsidRPr="002B11DD" w:rsidRDefault="00D042A3" w:rsidP="00713C59">
            <w:pPr>
              <w:spacing w:after="0" w:line="240" w:lineRule="auto"/>
              <w:jc w:val="center"/>
              <w:rPr>
                <w:b/>
                <w:bCs/>
                <w:color w:val="000000"/>
                <w:szCs w:val="22"/>
              </w:rPr>
            </w:pPr>
            <w:r w:rsidRPr="002B11DD">
              <w:rPr>
                <w:b/>
                <w:bCs/>
                <w:color w:val="000000"/>
                <w:sz w:val="22"/>
                <w:szCs w:val="22"/>
              </w:rPr>
              <w:t>Eylem Tarihi</w:t>
            </w:r>
          </w:p>
        </w:tc>
      </w:tr>
      <w:tr w:rsidR="00D042A3" w:rsidRPr="00A01141" w:rsidTr="00713C59">
        <w:trPr>
          <w:trHeight w:val="567"/>
        </w:trPr>
        <w:tc>
          <w:tcPr>
            <w:tcW w:w="413" w:type="pct"/>
            <w:shd w:val="clear" w:color="auto" w:fill="EAF1DD"/>
            <w:noWrap/>
            <w:hideMark/>
          </w:tcPr>
          <w:p w:rsidR="00D042A3" w:rsidRPr="002B11DD" w:rsidRDefault="00D042A3" w:rsidP="00713C59">
            <w:pPr>
              <w:spacing w:after="0" w:line="240" w:lineRule="auto"/>
              <w:jc w:val="center"/>
              <w:rPr>
                <w:bCs/>
                <w:color w:val="000000"/>
                <w:szCs w:val="22"/>
              </w:rPr>
            </w:pPr>
            <w:r w:rsidRPr="002B11DD">
              <w:rPr>
                <w:bCs/>
                <w:color w:val="000000"/>
                <w:sz w:val="22"/>
                <w:szCs w:val="22"/>
              </w:rPr>
              <w:t>1.1.1.</w:t>
            </w:r>
          </w:p>
        </w:tc>
        <w:tc>
          <w:tcPr>
            <w:tcW w:w="2015" w:type="pct"/>
            <w:shd w:val="clear" w:color="auto" w:fill="EAF1DD"/>
          </w:tcPr>
          <w:p w:rsidR="00D042A3" w:rsidRPr="002B11DD" w:rsidRDefault="00D042A3" w:rsidP="00713C59">
            <w:pPr>
              <w:spacing w:after="0" w:line="240" w:lineRule="auto"/>
              <w:jc w:val="both"/>
              <w:rPr>
                <w:color w:val="000000"/>
                <w:szCs w:val="22"/>
              </w:rPr>
            </w:pPr>
            <w:r>
              <w:rPr>
                <w:color w:val="000000"/>
                <w:sz w:val="22"/>
                <w:szCs w:val="22"/>
              </w:rPr>
              <w:t xml:space="preserve">Okul servislerinin denetimi yapılacaktır. Öğrencilerle görüşülerek problemler tespit edilecektir. </w:t>
            </w:r>
          </w:p>
        </w:tc>
        <w:tc>
          <w:tcPr>
            <w:tcW w:w="1712" w:type="pct"/>
            <w:shd w:val="clear" w:color="auto" w:fill="EAF1DD"/>
          </w:tcPr>
          <w:p w:rsidR="00D042A3" w:rsidRPr="002B11DD" w:rsidRDefault="00661D00" w:rsidP="00713C59">
            <w:pPr>
              <w:spacing w:after="0" w:line="240" w:lineRule="auto"/>
              <w:jc w:val="both"/>
              <w:rPr>
                <w:color w:val="000000"/>
                <w:szCs w:val="22"/>
              </w:rPr>
            </w:pPr>
            <w:r>
              <w:rPr>
                <w:color w:val="000000"/>
                <w:szCs w:val="22"/>
              </w:rPr>
              <w:t>Okul Yönetimi</w:t>
            </w:r>
          </w:p>
        </w:tc>
        <w:tc>
          <w:tcPr>
            <w:tcW w:w="860" w:type="pct"/>
            <w:shd w:val="clear" w:color="auto" w:fill="EAF1DD"/>
          </w:tcPr>
          <w:p w:rsidR="00D042A3" w:rsidRPr="002B11DD" w:rsidRDefault="00661D00" w:rsidP="00713C59">
            <w:pPr>
              <w:spacing w:after="0" w:line="240" w:lineRule="auto"/>
              <w:jc w:val="both"/>
              <w:rPr>
                <w:color w:val="000000"/>
                <w:szCs w:val="22"/>
              </w:rPr>
            </w:pPr>
            <w:r>
              <w:rPr>
                <w:color w:val="000000"/>
                <w:szCs w:val="22"/>
              </w:rPr>
              <w:t>Devamlı</w:t>
            </w:r>
          </w:p>
        </w:tc>
      </w:tr>
      <w:tr w:rsidR="00661D00" w:rsidRPr="00A01141" w:rsidTr="00713C59">
        <w:trPr>
          <w:trHeight w:val="567"/>
        </w:trPr>
        <w:tc>
          <w:tcPr>
            <w:tcW w:w="413" w:type="pct"/>
            <w:shd w:val="clear" w:color="auto" w:fill="auto"/>
            <w:noWrap/>
          </w:tcPr>
          <w:p w:rsidR="00661D00" w:rsidRPr="002B11DD" w:rsidRDefault="00661D00" w:rsidP="00713C59">
            <w:pPr>
              <w:spacing w:after="0" w:line="240" w:lineRule="auto"/>
              <w:jc w:val="center"/>
              <w:rPr>
                <w:bCs/>
                <w:color w:val="000000"/>
                <w:szCs w:val="22"/>
              </w:rPr>
            </w:pPr>
            <w:r w:rsidRPr="002B11DD">
              <w:rPr>
                <w:bCs/>
                <w:color w:val="000000"/>
                <w:sz w:val="22"/>
                <w:szCs w:val="22"/>
              </w:rPr>
              <w:t>1.1.2</w:t>
            </w:r>
          </w:p>
        </w:tc>
        <w:tc>
          <w:tcPr>
            <w:tcW w:w="2015" w:type="pct"/>
            <w:shd w:val="clear" w:color="auto" w:fill="auto"/>
          </w:tcPr>
          <w:p w:rsidR="00661D00" w:rsidRPr="002B11DD" w:rsidRDefault="00661D00" w:rsidP="00713C59">
            <w:pPr>
              <w:spacing w:after="0" w:line="240" w:lineRule="auto"/>
              <w:jc w:val="both"/>
              <w:rPr>
                <w:szCs w:val="22"/>
                <w:highlight w:val="green"/>
              </w:rPr>
            </w:pPr>
            <w:r w:rsidRPr="002B11DD">
              <w:rPr>
                <w:sz w:val="22"/>
                <w:szCs w:val="22"/>
              </w:rPr>
              <w:t>Şirket sahiplerine yönelik toplantılar gerçekleştirilecektir.</w:t>
            </w:r>
          </w:p>
        </w:tc>
        <w:tc>
          <w:tcPr>
            <w:tcW w:w="1712" w:type="pct"/>
            <w:shd w:val="clear" w:color="auto" w:fill="auto"/>
          </w:tcPr>
          <w:p w:rsidR="00661D00" w:rsidRPr="002B11DD" w:rsidRDefault="00661D00" w:rsidP="00944052">
            <w:pPr>
              <w:spacing w:after="0" w:line="240" w:lineRule="auto"/>
              <w:jc w:val="both"/>
              <w:rPr>
                <w:color w:val="000000"/>
                <w:szCs w:val="22"/>
              </w:rPr>
            </w:pPr>
            <w:r>
              <w:rPr>
                <w:color w:val="000000"/>
                <w:szCs w:val="22"/>
              </w:rPr>
              <w:t>Okul Yönetimi</w:t>
            </w:r>
          </w:p>
        </w:tc>
        <w:tc>
          <w:tcPr>
            <w:tcW w:w="860" w:type="pct"/>
            <w:shd w:val="clear" w:color="auto" w:fill="auto"/>
          </w:tcPr>
          <w:p w:rsidR="00661D00" w:rsidRPr="002B11DD" w:rsidRDefault="00661D00" w:rsidP="00713C59">
            <w:pPr>
              <w:spacing w:after="0" w:line="240" w:lineRule="auto"/>
              <w:jc w:val="both"/>
              <w:rPr>
                <w:color w:val="000000"/>
                <w:szCs w:val="22"/>
              </w:rPr>
            </w:pPr>
            <w:r>
              <w:rPr>
                <w:color w:val="000000"/>
                <w:szCs w:val="22"/>
              </w:rPr>
              <w:t>Mart 2020</w:t>
            </w:r>
          </w:p>
        </w:tc>
      </w:tr>
      <w:tr w:rsidR="00661D00" w:rsidRPr="00A01141" w:rsidTr="00713C59">
        <w:trPr>
          <w:trHeight w:val="567"/>
        </w:trPr>
        <w:tc>
          <w:tcPr>
            <w:tcW w:w="413" w:type="pct"/>
            <w:shd w:val="clear" w:color="auto" w:fill="EAF1DD"/>
            <w:noWrap/>
          </w:tcPr>
          <w:p w:rsidR="00661D00" w:rsidRPr="002B11DD" w:rsidRDefault="00661D00" w:rsidP="00713C59">
            <w:pPr>
              <w:spacing w:after="0" w:line="240" w:lineRule="auto"/>
              <w:jc w:val="center"/>
              <w:rPr>
                <w:bCs/>
                <w:color w:val="000000"/>
                <w:szCs w:val="22"/>
              </w:rPr>
            </w:pPr>
            <w:r w:rsidRPr="002B11DD">
              <w:rPr>
                <w:bCs/>
                <w:color w:val="000000"/>
                <w:sz w:val="22"/>
                <w:szCs w:val="22"/>
              </w:rPr>
              <w:t>1.1.3</w:t>
            </w:r>
          </w:p>
        </w:tc>
        <w:tc>
          <w:tcPr>
            <w:tcW w:w="2015" w:type="pct"/>
            <w:shd w:val="clear" w:color="auto" w:fill="EAF1DD"/>
          </w:tcPr>
          <w:p w:rsidR="00661D00" w:rsidRPr="002B11DD" w:rsidRDefault="00661D00" w:rsidP="00713C59">
            <w:pPr>
              <w:spacing w:after="0" w:line="240" w:lineRule="auto"/>
              <w:jc w:val="both"/>
              <w:rPr>
                <w:szCs w:val="22"/>
                <w:highlight w:val="green"/>
              </w:rPr>
            </w:pPr>
            <w:r w:rsidRPr="002B11DD">
              <w:rPr>
                <w:sz w:val="22"/>
                <w:szCs w:val="22"/>
              </w:rPr>
              <w:t>Temizlik konulu projeler yürütülecek, öğretmen ve öğrencilerin projede aktif yer almaları sağlanacaktır.</w:t>
            </w:r>
          </w:p>
        </w:tc>
        <w:tc>
          <w:tcPr>
            <w:tcW w:w="1712" w:type="pct"/>
            <w:shd w:val="clear" w:color="auto" w:fill="EAF1DD"/>
          </w:tcPr>
          <w:p w:rsidR="00661D00" w:rsidRPr="002B11DD" w:rsidRDefault="00661D00" w:rsidP="00713C59">
            <w:pPr>
              <w:spacing w:after="0" w:line="240" w:lineRule="auto"/>
              <w:jc w:val="both"/>
              <w:rPr>
                <w:color w:val="000000"/>
                <w:szCs w:val="22"/>
              </w:rPr>
            </w:pPr>
            <w:r>
              <w:rPr>
                <w:color w:val="000000"/>
                <w:szCs w:val="22"/>
              </w:rPr>
              <w:t>Okul Yönetimi</w:t>
            </w:r>
          </w:p>
        </w:tc>
        <w:tc>
          <w:tcPr>
            <w:tcW w:w="860" w:type="pct"/>
            <w:shd w:val="clear" w:color="auto" w:fill="EAF1DD"/>
          </w:tcPr>
          <w:p w:rsidR="00661D00" w:rsidRPr="002B11DD" w:rsidRDefault="00661D00" w:rsidP="00713C59">
            <w:pPr>
              <w:spacing w:after="0" w:line="240" w:lineRule="auto"/>
              <w:jc w:val="both"/>
              <w:rPr>
                <w:color w:val="000000"/>
                <w:szCs w:val="22"/>
              </w:rPr>
            </w:pPr>
            <w:r>
              <w:rPr>
                <w:color w:val="000000"/>
                <w:szCs w:val="22"/>
              </w:rPr>
              <w:t>Sürekli</w:t>
            </w:r>
          </w:p>
        </w:tc>
      </w:tr>
      <w:tr w:rsidR="00661D00" w:rsidRPr="00A01141" w:rsidTr="00713C59">
        <w:trPr>
          <w:trHeight w:val="567"/>
        </w:trPr>
        <w:tc>
          <w:tcPr>
            <w:tcW w:w="413" w:type="pct"/>
            <w:shd w:val="clear" w:color="auto" w:fill="auto"/>
            <w:noWrap/>
          </w:tcPr>
          <w:p w:rsidR="00661D00" w:rsidRPr="002B11DD" w:rsidRDefault="00661D00" w:rsidP="00713C59">
            <w:pPr>
              <w:spacing w:after="0" w:line="240" w:lineRule="auto"/>
              <w:jc w:val="center"/>
              <w:rPr>
                <w:bCs/>
                <w:color w:val="000000"/>
                <w:szCs w:val="22"/>
              </w:rPr>
            </w:pPr>
            <w:r w:rsidRPr="002B11DD">
              <w:rPr>
                <w:bCs/>
                <w:color w:val="000000"/>
                <w:sz w:val="22"/>
                <w:szCs w:val="22"/>
              </w:rPr>
              <w:t>1.1.4</w:t>
            </w:r>
          </w:p>
        </w:tc>
        <w:tc>
          <w:tcPr>
            <w:tcW w:w="2015" w:type="pct"/>
            <w:shd w:val="clear" w:color="auto" w:fill="auto"/>
          </w:tcPr>
          <w:p w:rsidR="00661D00" w:rsidRPr="002B11DD" w:rsidRDefault="00661D00" w:rsidP="00713C59">
            <w:pPr>
              <w:spacing w:after="0" w:line="240" w:lineRule="auto"/>
              <w:jc w:val="both"/>
              <w:rPr>
                <w:szCs w:val="22"/>
                <w:highlight w:val="green"/>
              </w:rPr>
            </w:pPr>
            <w:r w:rsidRPr="002B11DD">
              <w:rPr>
                <w:sz w:val="22"/>
                <w:szCs w:val="22"/>
              </w:rPr>
              <w:t xml:space="preserve">Yardımcı </w:t>
            </w:r>
            <w:r>
              <w:rPr>
                <w:sz w:val="22"/>
                <w:szCs w:val="22"/>
              </w:rPr>
              <w:t>personele yönelik görüşmeler gerçekleştirilecektir.</w:t>
            </w:r>
          </w:p>
        </w:tc>
        <w:tc>
          <w:tcPr>
            <w:tcW w:w="1712" w:type="pct"/>
            <w:shd w:val="clear" w:color="auto" w:fill="auto"/>
          </w:tcPr>
          <w:p w:rsidR="00661D00" w:rsidRPr="002B11DD" w:rsidRDefault="00661D00" w:rsidP="00713C59">
            <w:pPr>
              <w:spacing w:after="0" w:line="240" w:lineRule="auto"/>
              <w:jc w:val="both"/>
              <w:rPr>
                <w:color w:val="000000"/>
                <w:szCs w:val="22"/>
              </w:rPr>
            </w:pPr>
            <w:r>
              <w:rPr>
                <w:color w:val="000000"/>
                <w:szCs w:val="22"/>
              </w:rPr>
              <w:t>Okul Yönetimi</w:t>
            </w:r>
          </w:p>
        </w:tc>
        <w:tc>
          <w:tcPr>
            <w:tcW w:w="860" w:type="pct"/>
            <w:shd w:val="clear" w:color="auto" w:fill="auto"/>
          </w:tcPr>
          <w:p w:rsidR="00661D00" w:rsidRPr="002B11DD" w:rsidRDefault="00661D00" w:rsidP="00713C59">
            <w:pPr>
              <w:spacing w:after="0" w:line="240" w:lineRule="auto"/>
              <w:jc w:val="both"/>
              <w:rPr>
                <w:color w:val="000000"/>
                <w:szCs w:val="22"/>
              </w:rPr>
            </w:pPr>
            <w:r>
              <w:rPr>
                <w:color w:val="000000"/>
                <w:szCs w:val="22"/>
              </w:rPr>
              <w:t>Her Dönem</w:t>
            </w:r>
          </w:p>
        </w:tc>
      </w:tr>
      <w:tr w:rsidR="00661D00" w:rsidRPr="00A01141" w:rsidTr="00713C59">
        <w:trPr>
          <w:trHeight w:val="567"/>
        </w:trPr>
        <w:tc>
          <w:tcPr>
            <w:tcW w:w="413" w:type="pct"/>
            <w:shd w:val="clear" w:color="auto" w:fill="EAF1DD"/>
            <w:noWrap/>
          </w:tcPr>
          <w:p w:rsidR="00661D00" w:rsidRPr="002B11DD" w:rsidRDefault="00661D00" w:rsidP="00713C59">
            <w:pPr>
              <w:spacing w:after="0" w:line="240" w:lineRule="auto"/>
              <w:jc w:val="center"/>
              <w:rPr>
                <w:bCs/>
                <w:color w:val="000000"/>
                <w:szCs w:val="22"/>
              </w:rPr>
            </w:pPr>
            <w:r w:rsidRPr="002B11DD">
              <w:rPr>
                <w:bCs/>
                <w:color w:val="000000"/>
                <w:sz w:val="22"/>
                <w:szCs w:val="22"/>
              </w:rPr>
              <w:t>1.1.5</w:t>
            </w:r>
          </w:p>
        </w:tc>
        <w:tc>
          <w:tcPr>
            <w:tcW w:w="2015" w:type="pct"/>
            <w:shd w:val="clear" w:color="auto" w:fill="EAF1DD"/>
          </w:tcPr>
          <w:p w:rsidR="00661D00" w:rsidRPr="002B11DD" w:rsidRDefault="00661D00" w:rsidP="00713C59">
            <w:pPr>
              <w:spacing w:after="0" w:line="240" w:lineRule="auto"/>
              <w:jc w:val="both"/>
              <w:rPr>
                <w:szCs w:val="22"/>
                <w:highlight w:val="green"/>
              </w:rPr>
            </w:pPr>
            <w:r>
              <w:rPr>
                <w:sz w:val="22"/>
                <w:szCs w:val="22"/>
              </w:rPr>
              <w:t>O</w:t>
            </w:r>
            <w:r w:rsidRPr="002B11DD">
              <w:rPr>
                <w:sz w:val="22"/>
                <w:szCs w:val="22"/>
              </w:rPr>
              <w:t>kulumuzda</w:t>
            </w:r>
            <w:r>
              <w:rPr>
                <w:sz w:val="22"/>
                <w:szCs w:val="22"/>
              </w:rPr>
              <w:t>ki tüm paydaşlarımıza yönelik olarak temizlik temalı</w:t>
            </w:r>
            <w:r w:rsidRPr="002B11DD">
              <w:rPr>
                <w:sz w:val="22"/>
                <w:szCs w:val="22"/>
              </w:rPr>
              <w:t xml:space="preserve"> bilgilendirme toplantısı yapılması sağlanacaktır.</w:t>
            </w:r>
            <w:r>
              <w:rPr>
                <w:sz w:val="22"/>
                <w:szCs w:val="22"/>
              </w:rPr>
              <w:t xml:space="preserve"> (Sağlık İl Müdürlüğü)</w:t>
            </w:r>
          </w:p>
        </w:tc>
        <w:tc>
          <w:tcPr>
            <w:tcW w:w="1712" w:type="pct"/>
            <w:shd w:val="clear" w:color="auto" w:fill="EAF1DD"/>
          </w:tcPr>
          <w:p w:rsidR="00661D00" w:rsidRPr="002B11DD" w:rsidRDefault="00661D00" w:rsidP="00713C59">
            <w:pPr>
              <w:spacing w:after="0" w:line="240" w:lineRule="auto"/>
              <w:jc w:val="both"/>
              <w:rPr>
                <w:color w:val="000000"/>
                <w:szCs w:val="22"/>
              </w:rPr>
            </w:pPr>
            <w:r>
              <w:rPr>
                <w:color w:val="000000"/>
                <w:szCs w:val="22"/>
              </w:rPr>
              <w:t>Sağlık İl Müdürlüğü</w:t>
            </w:r>
          </w:p>
        </w:tc>
        <w:tc>
          <w:tcPr>
            <w:tcW w:w="860" w:type="pct"/>
            <w:shd w:val="clear" w:color="auto" w:fill="EAF1DD"/>
          </w:tcPr>
          <w:p w:rsidR="00661D00" w:rsidRPr="002B11DD" w:rsidRDefault="00661D00" w:rsidP="00713C59">
            <w:pPr>
              <w:spacing w:after="0" w:line="240" w:lineRule="auto"/>
              <w:jc w:val="both"/>
              <w:rPr>
                <w:color w:val="000000"/>
                <w:szCs w:val="22"/>
              </w:rPr>
            </w:pPr>
            <w:r>
              <w:rPr>
                <w:color w:val="000000"/>
                <w:szCs w:val="22"/>
              </w:rPr>
              <w:t>Her Yıl</w:t>
            </w:r>
          </w:p>
        </w:tc>
      </w:tr>
      <w:tr w:rsidR="00661D00" w:rsidRPr="00A01141" w:rsidTr="00713C59">
        <w:trPr>
          <w:trHeight w:val="567"/>
        </w:trPr>
        <w:tc>
          <w:tcPr>
            <w:tcW w:w="413" w:type="pct"/>
            <w:shd w:val="clear" w:color="auto" w:fill="auto"/>
            <w:noWrap/>
          </w:tcPr>
          <w:p w:rsidR="00661D00" w:rsidRPr="002B11DD" w:rsidRDefault="00661D00" w:rsidP="00713C59">
            <w:pPr>
              <w:spacing w:after="0" w:line="240" w:lineRule="auto"/>
              <w:jc w:val="center"/>
              <w:rPr>
                <w:bCs/>
                <w:color w:val="000000"/>
                <w:szCs w:val="22"/>
              </w:rPr>
            </w:pPr>
            <w:r w:rsidRPr="002B11DD">
              <w:rPr>
                <w:bCs/>
                <w:color w:val="000000"/>
                <w:sz w:val="22"/>
                <w:szCs w:val="22"/>
              </w:rPr>
              <w:t>1.1.6</w:t>
            </w:r>
          </w:p>
        </w:tc>
        <w:tc>
          <w:tcPr>
            <w:tcW w:w="2015" w:type="pct"/>
            <w:shd w:val="clear" w:color="auto" w:fill="auto"/>
          </w:tcPr>
          <w:p w:rsidR="00661D00" w:rsidRPr="002B11DD" w:rsidRDefault="00661D00" w:rsidP="00713C59">
            <w:pPr>
              <w:spacing w:after="0" w:line="240" w:lineRule="auto"/>
              <w:jc w:val="both"/>
              <w:rPr>
                <w:szCs w:val="22"/>
                <w:highlight w:val="green"/>
              </w:rPr>
            </w:pPr>
            <w:r w:rsidRPr="0060537F">
              <w:rPr>
                <w:sz w:val="22"/>
                <w:szCs w:val="22"/>
              </w:rPr>
              <w:t>RAM (Rehberlik Araştırma Merkezi) ile görüşülerek kişisel gelişim alanında toplantılar düzenlenecektir.</w:t>
            </w:r>
          </w:p>
        </w:tc>
        <w:tc>
          <w:tcPr>
            <w:tcW w:w="1712" w:type="pct"/>
            <w:shd w:val="clear" w:color="auto" w:fill="auto"/>
          </w:tcPr>
          <w:p w:rsidR="00661D00" w:rsidRPr="002B11DD" w:rsidRDefault="009B4CD8" w:rsidP="00713C59">
            <w:pPr>
              <w:spacing w:after="0" w:line="240" w:lineRule="auto"/>
              <w:jc w:val="both"/>
              <w:rPr>
                <w:color w:val="000000"/>
                <w:szCs w:val="22"/>
              </w:rPr>
            </w:pPr>
            <w:r>
              <w:rPr>
                <w:color w:val="000000"/>
                <w:szCs w:val="22"/>
              </w:rPr>
              <w:t>Okul Yönetimi</w:t>
            </w:r>
          </w:p>
        </w:tc>
        <w:tc>
          <w:tcPr>
            <w:tcW w:w="860" w:type="pct"/>
            <w:shd w:val="clear" w:color="auto" w:fill="auto"/>
          </w:tcPr>
          <w:p w:rsidR="00661D00" w:rsidRPr="002B11DD" w:rsidRDefault="009B4CD8" w:rsidP="00713C59">
            <w:pPr>
              <w:spacing w:after="0" w:line="240" w:lineRule="auto"/>
              <w:jc w:val="both"/>
              <w:rPr>
                <w:color w:val="000000"/>
                <w:szCs w:val="22"/>
              </w:rPr>
            </w:pPr>
            <w:r>
              <w:rPr>
                <w:color w:val="000000"/>
                <w:szCs w:val="22"/>
              </w:rPr>
              <w:t>Her Yıl</w:t>
            </w:r>
          </w:p>
        </w:tc>
      </w:tr>
      <w:tr w:rsidR="00661D00" w:rsidRPr="00A01141" w:rsidTr="00713C59">
        <w:trPr>
          <w:trHeight w:val="567"/>
        </w:trPr>
        <w:tc>
          <w:tcPr>
            <w:tcW w:w="413" w:type="pct"/>
            <w:shd w:val="clear" w:color="auto" w:fill="EAF1DD"/>
            <w:noWrap/>
          </w:tcPr>
          <w:p w:rsidR="00661D00" w:rsidRPr="002B11DD" w:rsidRDefault="00661D00" w:rsidP="00713C59">
            <w:pPr>
              <w:spacing w:after="0" w:line="240" w:lineRule="auto"/>
              <w:jc w:val="center"/>
              <w:rPr>
                <w:bCs/>
                <w:color w:val="000000"/>
                <w:szCs w:val="22"/>
              </w:rPr>
            </w:pPr>
            <w:r w:rsidRPr="002B11DD">
              <w:rPr>
                <w:bCs/>
                <w:color w:val="000000"/>
                <w:sz w:val="22"/>
                <w:szCs w:val="22"/>
              </w:rPr>
              <w:t>1.1.7</w:t>
            </w:r>
          </w:p>
        </w:tc>
        <w:tc>
          <w:tcPr>
            <w:tcW w:w="2015" w:type="pct"/>
            <w:shd w:val="clear" w:color="auto" w:fill="EAF1DD"/>
          </w:tcPr>
          <w:p w:rsidR="00661D00" w:rsidRPr="002B11DD" w:rsidRDefault="00661D00" w:rsidP="00713C59">
            <w:pPr>
              <w:spacing w:after="0" w:line="240" w:lineRule="auto"/>
              <w:jc w:val="both"/>
              <w:rPr>
                <w:szCs w:val="22"/>
                <w:highlight w:val="green"/>
              </w:rPr>
            </w:pPr>
            <w:r w:rsidRPr="0060537F">
              <w:rPr>
                <w:sz w:val="22"/>
                <w:szCs w:val="22"/>
              </w:rPr>
              <w:t xml:space="preserve">Ünlü bir kişisel gelişim uzmanı okulumuza davet edilerek öğrencilerle buluşturulacaktır. </w:t>
            </w:r>
          </w:p>
        </w:tc>
        <w:tc>
          <w:tcPr>
            <w:tcW w:w="1712" w:type="pct"/>
            <w:shd w:val="clear" w:color="auto" w:fill="EAF1DD"/>
          </w:tcPr>
          <w:p w:rsidR="00661D00" w:rsidRPr="002B11DD" w:rsidRDefault="009B4CD8" w:rsidP="00713C59">
            <w:pPr>
              <w:spacing w:after="0" w:line="240" w:lineRule="auto"/>
              <w:jc w:val="both"/>
              <w:rPr>
                <w:color w:val="000000"/>
                <w:szCs w:val="22"/>
              </w:rPr>
            </w:pPr>
            <w:r>
              <w:rPr>
                <w:color w:val="000000"/>
                <w:szCs w:val="22"/>
              </w:rPr>
              <w:t>Okul Yönetimi</w:t>
            </w:r>
          </w:p>
        </w:tc>
        <w:tc>
          <w:tcPr>
            <w:tcW w:w="860" w:type="pct"/>
            <w:shd w:val="clear" w:color="auto" w:fill="EAF1DD"/>
          </w:tcPr>
          <w:p w:rsidR="00661D00" w:rsidRPr="002B11DD" w:rsidRDefault="009B4CD8" w:rsidP="00713C59">
            <w:pPr>
              <w:spacing w:after="0" w:line="240" w:lineRule="auto"/>
              <w:jc w:val="both"/>
              <w:rPr>
                <w:color w:val="000000"/>
                <w:szCs w:val="22"/>
              </w:rPr>
            </w:pPr>
            <w:r>
              <w:rPr>
                <w:color w:val="000000"/>
                <w:szCs w:val="22"/>
              </w:rPr>
              <w:t>Her Yıl</w:t>
            </w:r>
          </w:p>
        </w:tc>
      </w:tr>
    </w:tbl>
    <w:p w:rsidR="00D042A3" w:rsidRDefault="00D042A3" w:rsidP="00D042A3"/>
    <w:p w:rsidR="00D042A3" w:rsidRDefault="00D042A3" w:rsidP="00D042A3">
      <w:pPr>
        <w:pStyle w:val="Balk1"/>
        <w:jc w:val="center"/>
      </w:pPr>
      <w:r>
        <w:br w:type="page"/>
      </w:r>
    </w:p>
    <w:p w:rsidR="00D042A3" w:rsidRDefault="00D042A3" w:rsidP="00D042A3">
      <w:pPr>
        <w:pStyle w:val="Balk1"/>
        <w:jc w:val="center"/>
      </w:pPr>
    </w:p>
    <w:p w:rsidR="00D042A3" w:rsidRDefault="00D042A3" w:rsidP="00D042A3">
      <w:pPr>
        <w:pStyle w:val="Balk1"/>
        <w:jc w:val="center"/>
      </w:pPr>
    </w:p>
    <w:p w:rsidR="00D042A3" w:rsidRDefault="00D042A3" w:rsidP="00D042A3">
      <w:pPr>
        <w:pStyle w:val="Balk1"/>
        <w:jc w:val="center"/>
      </w:pPr>
    </w:p>
    <w:p w:rsidR="00D042A3" w:rsidRDefault="00D042A3" w:rsidP="00D042A3">
      <w:pPr>
        <w:pStyle w:val="Balk1"/>
        <w:jc w:val="center"/>
      </w:pPr>
    </w:p>
    <w:p w:rsidR="00D042A3" w:rsidRPr="0060537F" w:rsidRDefault="00D042A3" w:rsidP="00D042A3">
      <w:pPr>
        <w:pStyle w:val="Balk1"/>
        <w:jc w:val="center"/>
        <w:rPr>
          <w:sz w:val="96"/>
          <w:szCs w:val="96"/>
        </w:rPr>
      </w:pPr>
      <w:bookmarkStart w:id="68" w:name="_Toc534829242"/>
      <w:r w:rsidRPr="0060537F">
        <w:rPr>
          <w:sz w:val="96"/>
          <w:szCs w:val="96"/>
        </w:rPr>
        <w:t>V. BÖLÜM</w:t>
      </w:r>
      <w:bookmarkStart w:id="69" w:name="_Toc416085168"/>
      <w:bookmarkStart w:id="70" w:name="_Toc529519471"/>
      <w:bookmarkEnd w:id="66"/>
      <w:bookmarkEnd w:id="67"/>
      <w:bookmarkEnd w:id="68"/>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A514B6" w:rsidRPr="00A514B6" w:rsidRDefault="00A514B6" w:rsidP="00A514B6"/>
    <w:p w:rsidR="00D042A3" w:rsidRDefault="00D042A3" w:rsidP="00D042A3">
      <w:pPr>
        <w:pStyle w:val="Balk1"/>
      </w:pPr>
    </w:p>
    <w:p w:rsidR="00D042A3" w:rsidRPr="00B162EF" w:rsidRDefault="00D042A3" w:rsidP="00D042A3">
      <w:pPr>
        <w:pStyle w:val="Balk1"/>
      </w:pPr>
      <w:bookmarkStart w:id="71" w:name="_Toc534829243"/>
      <w:r w:rsidRPr="00B162EF">
        <w:t>MALİYETLENDİRME</w:t>
      </w:r>
      <w:bookmarkEnd w:id="69"/>
      <w:bookmarkEnd w:id="70"/>
      <w:bookmarkEnd w:id="71"/>
    </w:p>
    <w:p w:rsidR="00D042A3" w:rsidRPr="00B162EF" w:rsidRDefault="00D042A3" w:rsidP="00D042A3">
      <w:pPr>
        <w:pStyle w:val="ResimYazs"/>
        <w:spacing w:after="0"/>
        <w:rPr>
          <w:b w:val="0"/>
          <w:bCs w:val="0"/>
          <w:color w:val="auto"/>
          <w:sz w:val="20"/>
          <w:szCs w:val="20"/>
        </w:rPr>
      </w:pPr>
      <w:r w:rsidRPr="00B162EF">
        <w:rPr>
          <w:b w:val="0"/>
          <w:bCs w:val="0"/>
          <w:color w:val="auto"/>
          <w:sz w:val="20"/>
          <w:szCs w:val="20"/>
        </w:rPr>
        <w:t xml:space="preserve">2019-2023 Stratejik Planı Faaliyet/Proje </w:t>
      </w:r>
      <w:proofErr w:type="spellStart"/>
      <w:r w:rsidRPr="00B162EF">
        <w:rPr>
          <w:b w:val="0"/>
          <w:bCs w:val="0"/>
          <w:color w:val="auto"/>
          <w:sz w:val="20"/>
          <w:szCs w:val="20"/>
        </w:rPr>
        <w:t>Maliyetlendirme</w:t>
      </w:r>
      <w:proofErr w:type="spellEnd"/>
      <w:r w:rsidRPr="00B162EF">
        <w:rPr>
          <w:b w:val="0"/>
          <w:bCs w:val="0"/>
          <w:color w:val="auto"/>
          <w:sz w:val="20"/>
          <w:szCs w:val="20"/>
        </w:rPr>
        <w:t xml:space="preserve"> Tablosu</w:t>
      </w:r>
    </w:p>
    <w:tbl>
      <w:tblPr>
        <w:tblW w:w="9908"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tblPr>
      <w:tblGrid>
        <w:gridCol w:w="2660"/>
        <w:gridCol w:w="1134"/>
        <w:gridCol w:w="1134"/>
        <w:gridCol w:w="1134"/>
        <w:gridCol w:w="1134"/>
        <w:gridCol w:w="1276"/>
        <w:gridCol w:w="1436"/>
      </w:tblGrid>
      <w:tr w:rsidR="00843176" w:rsidRPr="00A01141" w:rsidTr="00843176">
        <w:trPr>
          <w:trHeight w:val="315"/>
        </w:trPr>
        <w:tc>
          <w:tcPr>
            <w:tcW w:w="2660" w:type="dxa"/>
            <w:vMerge w:val="restart"/>
            <w:tcBorders>
              <w:top w:val="single" w:sz="4" w:space="0" w:color="9BBB59"/>
              <w:left w:val="single" w:sz="4" w:space="0" w:color="9BBB59"/>
              <w:bottom w:val="single" w:sz="4" w:space="0" w:color="9BBB59"/>
              <w:right w:val="nil"/>
            </w:tcBorders>
            <w:shd w:val="clear" w:color="auto" w:fill="9BBB59"/>
            <w:hideMark/>
          </w:tcPr>
          <w:p w:rsidR="00D042A3" w:rsidRPr="00A01141" w:rsidRDefault="00D042A3" w:rsidP="00713C59">
            <w:pPr>
              <w:spacing w:after="0" w:line="240" w:lineRule="auto"/>
              <w:rPr>
                <w:b/>
                <w:bCs/>
                <w:szCs w:val="24"/>
              </w:rPr>
            </w:pPr>
            <w:r w:rsidRPr="00A01141">
              <w:rPr>
                <w:b/>
                <w:bCs/>
                <w:szCs w:val="24"/>
              </w:rPr>
              <w:t>Kaynak Tablosu</w:t>
            </w:r>
          </w:p>
        </w:tc>
        <w:tc>
          <w:tcPr>
            <w:tcW w:w="1134" w:type="dxa"/>
            <w:vMerge w:val="restart"/>
            <w:tcBorders>
              <w:top w:val="single" w:sz="4" w:space="0" w:color="9BBB59"/>
              <w:left w:val="nil"/>
              <w:bottom w:val="single" w:sz="4" w:space="0" w:color="9BBB59"/>
              <w:right w:val="nil"/>
            </w:tcBorders>
            <w:shd w:val="clear" w:color="auto" w:fill="9BBB59"/>
            <w:hideMark/>
          </w:tcPr>
          <w:p w:rsidR="00D042A3" w:rsidRPr="00A01141" w:rsidRDefault="00D042A3" w:rsidP="00713C59">
            <w:pPr>
              <w:spacing w:after="0" w:line="240" w:lineRule="auto"/>
              <w:jc w:val="center"/>
              <w:rPr>
                <w:b/>
                <w:bCs/>
                <w:szCs w:val="22"/>
              </w:rPr>
            </w:pPr>
            <w:r w:rsidRPr="00A01141">
              <w:rPr>
                <w:b/>
                <w:bCs/>
                <w:sz w:val="22"/>
                <w:szCs w:val="22"/>
              </w:rPr>
              <w:t>2019</w:t>
            </w:r>
          </w:p>
        </w:tc>
        <w:tc>
          <w:tcPr>
            <w:tcW w:w="1134" w:type="dxa"/>
            <w:vMerge w:val="restart"/>
            <w:tcBorders>
              <w:top w:val="single" w:sz="4" w:space="0" w:color="9BBB59"/>
              <w:left w:val="nil"/>
              <w:bottom w:val="single" w:sz="4" w:space="0" w:color="9BBB59"/>
              <w:right w:val="nil"/>
            </w:tcBorders>
            <w:shd w:val="clear" w:color="auto" w:fill="9BBB59"/>
            <w:hideMark/>
          </w:tcPr>
          <w:p w:rsidR="00D042A3" w:rsidRPr="00A01141" w:rsidRDefault="00D042A3" w:rsidP="00713C59">
            <w:pPr>
              <w:spacing w:after="0" w:line="240" w:lineRule="auto"/>
              <w:jc w:val="center"/>
              <w:rPr>
                <w:b/>
                <w:bCs/>
                <w:szCs w:val="22"/>
              </w:rPr>
            </w:pPr>
            <w:r w:rsidRPr="00A01141">
              <w:rPr>
                <w:b/>
                <w:bCs/>
                <w:sz w:val="22"/>
                <w:szCs w:val="22"/>
              </w:rPr>
              <w:t>2020</w:t>
            </w:r>
          </w:p>
        </w:tc>
        <w:tc>
          <w:tcPr>
            <w:tcW w:w="1134" w:type="dxa"/>
            <w:vMerge w:val="restart"/>
            <w:tcBorders>
              <w:top w:val="single" w:sz="4" w:space="0" w:color="9BBB59"/>
              <w:left w:val="nil"/>
              <w:bottom w:val="single" w:sz="4" w:space="0" w:color="9BBB59"/>
              <w:right w:val="nil"/>
            </w:tcBorders>
            <w:shd w:val="clear" w:color="auto" w:fill="9BBB59"/>
            <w:hideMark/>
          </w:tcPr>
          <w:p w:rsidR="00D042A3" w:rsidRPr="00A01141" w:rsidRDefault="00D042A3" w:rsidP="00713C59">
            <w:pPr>
              <w:spacing w:after="0" w:line="240" w:lineRule="auto"/>
              <w:jc w:val="center"/>
              <w:rPr>
                <w:b/>
                <w:bCs/>
                <w:szCs w:val="22"/>
              </w:rPr>
            </w:pPr>
            <w:r w:rsidRPr="00A01141">
              <w:rPr>
                <w:b/>
                <w:bCs/>
                <w:sz w:val="22"/>
                <w:szCs w:val="22"/>
              </w:rPr>
              <w:t>2021</w:t>
            </w:r>
          </w:p>
        </w:tc>
        <w:tc>
          <w:tcPr>
            <w:tcW w:w="1134" w:type="dxa"/>
            <w:vMerge w:val="restart"/>
            <w:tcBorders>
              <w:top w:val="single" w:sz="4" w:space="0" w:color="9BBB59"/>
              <w:left w:val="nil"/>
              <w:bottom w:val="single" w:sz="4" w:space="0" w:color="9BBB59"/>
              <w:right w:val="nil"/>
            </w:tcBorders>
            <w:shd w:val="clear" w:color="auto" w:fill="9BBB59"/>
            <w:hideMark/>
          </w:tcPr>
          <w:p w:rsidR="00D042A3" w:rsidRPr="00A01141" w:rsidRDefault="00D042A3" w:rsidP="00713C59">
            <w:pPr>
              <w:spacing w:after="0" w:line="240" w:lineRule="auto"/>
              <w:jc w:val="center"/>
              <w:rPr>
                <w:b/>
                <w:bCs/>
                <w:szCs w:val="22"/>
              </w:rPr>
            </w:pPr>
            <w:r w:rsidRPr="00A01141">
              <w:rPr>
                <w:b/>
                <w:bCs/>
                <w:sz w:val="22"/>
                <w:szCs w:val="22"/>
              </w:rPr>
              <w:t>2022</w:t>
            </w:r>
          </w:p>
        </w:tc>
        <w:tc>
          <w:tcPr>
            <w:tcW w:w="1276" w:type="dxa"/>
            <w:vMerge w:val="restart"/>
            <w:tcBorders>
              <w:top w:val="single" w:sz="4" w:space="0" w:color="9BBB59"/>
              <w:left w:val="nil"/>
              <w:bottom w:val="single" w:sz="4" w:space="0" w:color="9BBB59"/>
              <w:right w:val="nil"/>
            </w:tcBorders>
            <w:shd w:val="clear" w:color="auto" w:fill="9BBB59"/>
            <w:hideMark/>
          </w:tcPr>
          <w:p w:rsidR="00D042A3" w:rsidRPr="00A01141" w:rsidRDefault="00D042A3" w:rsidP="00713C59">
            <w:pPr>
              <w:spacing w:after="0" w:line="240" w:lineRule="auto"/>
              <w:jc w:val="center"/>
              <w:rPr>
                <w:b/>
                <w:bCs/>
                <w:szCs w:val="22"/>
              </w:rPr>
            </w:pPr>
            <w:r w:rsidRPr="00A01141">
              <w:rPr>
                <w:b/>
                <w:bCs/>
                <w:sz w:val="22"/>
                <w:szCs w:val="22"/>
              </w:rPr>
              <w:t>2023</w:t>
            </w:r>
          </w:p>
        </w:tc>
        <w:tc>
          <w:tcPr>
            <w:tcW w:w="1436" w:type="dxa"/>
            <w:vMerge w:val="restart"/>
            <w:tcBorders>
              <w:top w:val="single" w:sz="4" w:space="0" w:color="9BBB59"/>
              <w:left w:val="nil"/>
              <w:bottom w:val="single" w:sz="4" w:space="0" w:color="9BBB59"/>
              <w:right w:val="single" w:sz="4" w:space="0" w:color="9BBB59"/>
            </w:tcBorders>
            <w:shd w:val="clear" w:color="auto" w:fill="9BBB59"/>
            <w:hideMark/>
          </w:tcPr>
          <w:p w:rsidR="00D042A3" w:rsidRPr="00A01141" w:rsidRDefault="00D042A3" w:rsidP="00713C59">
            <w:pPr>
              <w:spacing w:after="0" w:line="240" w:lineRule="auto"/>
              <w:rPr>
                <w:b/>
                <w:bCs/>
                <w:szCs w:val="22"/>
              </w:rPr>
            </w:pPr>
            <w:r w:rsidRPr="00A01141">
              <w:rPr>
                <w:b/>
                <w:bCs/>
                <w:sz w:val="22"/>
                <w:szCs w:val="22"/>
              </w:rPr>
              <w:t>Toplam</w:t>
            </w:r>
          </w:p>
        </w:tc>
      </w:tr>
      <w:tr w:rsidR="00843176" w:rsidRPr="00A01141" w:rsidTr="00843176">
        <w:trPr>
          <w:trHeight w:val="300"/>
        </w:trPr>
        <w:tc>
          <w:tcPr>
            <w:tcW w:w="2660" w:type="dxa"/>
            <w:vMerge/>
            <w:shd w:val="clear" w:color="auto" w:fill="EAF1DD"/>
            <w:hideMark/>
          </w:tcPr>
          <w:p w:rsidR="00D042A3" w:rsidRPr="00A01141" w:rsidRDefault="00D042A3" w:rsidP="00713C59">
            <w:pPr>
              <w:spacing w:after="0" w:line="240" w:lineRule="auto"/>
              <w:rPr>
                <w:b/>
                <w:bCs/>
                <w:szCs w:val="24"/>
              </w:rPr>
            </w:pPr>
          </w:p>
        </w:tc>
        <w:tc>
          <w:tcPr>
            <w:tcW w:w="1134" w:type="dxa"/>
            <w:vMerge/>
            <w:shd w:val="clear" w:color="auto" w:fill="EAF1DD"/>
            <w:hideMark/>
          </w:tcPr>
          <w:p w:rsidR="00D042A3" w:rsidRPr="00A01141" w:rsidRDefault="00D042A3" w:rsidP="00713C59">
            <w:pPr>
              <w:spacing w:after="0" w:line="240" w:lineRule="auto"/>
              <w:rPr>
                <w:b/>
                <w:bCs/>
                <w:szCs w:val="22"/>
              </w:rPr>
            </w:pPr>
          </w:p>
        </w:tc>
        <w:tc>
          <w:tcPr>
            <w:tcW w:w="1134" w:type="dxa"/>
            <w:vMerge/>
            <w:shd w:val="clear" w:color="auto" w:fill="EAF1DD"/>
            <w:hideMark/>
          </w:tcPr>
          <w:p w:rsidR="00D042A3" w:rsidRPr="00A01141" w:rsidRDefault="00D042A3" w:rsidP="00713C59">
            <w:pPr>
              <w:spacing w:after="0" w:line="240" w:lineRule="auto"/>
              <w:rPr>
                <w:b/>
                <w:bCs/>
                <w:szCs w:val="22"/>
              </w:rPr>
            </w:pPr>
          </w:p>
        </w:tc>
        <w:tc>
          <w:tcPr>
            <w:tcW w:w="1134" w:type="dxa"/>
            <w:vMerge/>
            <w:shd w:val="clear" w:color="auto" w:fill="EAF1DD"/>
            <w:hideMark/>
          </w:tcPr>
          <w:p w:rsidR="00D042A3" w:rsidRPr="00A01141" w:rsidRDefault="00D042A3" w:rsidP="00713C59">
            <w:pPr>
              <w:spacing w:after="0" w:line="240" w:lineRule="auto"/>
              <w:rPr>
                <w:b/>
                <w:bCs/>
                <w:szCs w:val="22"/>
              </w:rPr>
            </w:pPr>
          </w:p>
        </w:tc>
        <w:tc>
          <w:tcPr>
            <w:tcW w:w="1134" w:type="dxa"/>
            <w:vMerge/>
            <w:shd w:val="clear" w:color="auto" w:fill="EAF1DD"/>
            <w:hideMark/>
          </w:tcPr>
          <w:p w:rsidR="00D042A3" w:rsidRPr="00A01141" w:rsidRDefault="00D042A3" w:rsidP="00713C59">
            <w:pPr>
              <w:spacing w:after="0" w:line="240" w:lineRule="auto"/>
              <w:rPr>
                <w:b/>
                <w:bCs/>
                <w:szCs w:val="22"/>
              </w:rPr>
            </w:pPr>
          </w:p>
        </w:tc>
        <w:tc>
          <w:tcPr>
            <w:tcW w:w="1276" w:type="dxa"/>
            <w:vMerge/>
            <w:shd w:val="clear" w:color="auto" w:fill="EAF1DD"/>
            <w:hideMark/>
          </w:tcPr>
          <w:p w:rsidR="00D042A3" w:rsidRPr="00A01141" w:rsidRDefault="00D042A3" w:rsidP="00713C59">
            <w:pPr>
              <w:spacing w:after="0" w:line="240" w:lineRule="auto"/>
              <w:rPr>
                <w:b/>
                <w:bCs/>
                <w:szCs w:val="22"/>
              </w:rPr>
            </w:pPr>
          </w:p>
        </w:tc>
        <w:tc>
          <w:tcPr>
            <w:tcW w:w="1436" w:type="dxa"/>
            <w:vMerge/>
            <w:shd w:val="clear" w:color="auto" w:fill="EAF1DD"/>
            <w:hideMark/>
          </w:tcPr>
          <w:p w:rsidR="00D042A3" w:rsidRPr="00A01141" w:rsidRDefault="00D042A3" w:rsidP="00713C59">
            <w:pPr>
              <w:spacing w:after="0" w:line="240" w:lineRule="auto"/>
              <w:rPr>
                <w:b/>
                <w:bCs/>
                <w:szCs w:val="22"/>
              </w:rPr>
            </w:pPr>
          </w:p>
        </w:tc>
      </w:tr>
      <w:tr w:rsidR="00843176" w:rsidRPr="00A01141" w:rsidTr="00843176">
        <w:trPr>
          <w:trHeight w:val="300"/>
        </w:trPr>
        <w:tc>
          <w:tcPr>
            <w:tcW w:w="2660" w:type="dxa"/>
            <w:shd w:val="clear" w:color="auto" w:fill="auto"/>
            <w:hideMark/>
          </w:tcPr>
          <w:p w:rsidR="00D042A3" w:rsidRPr="00A01141" w:rsidRDefault="00D042A3" w:rsidP="00713C59">
            <w:pPr>
              <w:spacing w:after="0" w:line="240" w:lineRule="auto"/>
              <w:rPr>
                <w:b/>
                <w:bCs/>
                <w:szCs w:val="22"/>
              </w:rPr>
            </w:pPr>
            <w:r w:rsidRPr="00A01141">
              <w:rPr>
                <w:b/>
                <w:bCs/>
                <w:sz w:val="22"/>
                <w:szCs w:val="22"/>
              </w:rPr>
              <w:t>Genel Bütçe</w:t>
            </w:r>
          </w:p>
        </w:tc>
        <w:tc>
          <w:tcPr>
            <w:tcW w:w="1134" w:type="dxa"/>
            <w:shd w:val="clear" w:color="auto" w:fill="auto"/>
          </w:tcPr>
          <w:p w:rsidR="00D042A3" w:rsidRPr="00A01141" w:rsidRDefault="00D042A3" w:rsidP="00713C59">
            <w:pPr>
              <w:spacing w:after="0" w:line="240" w:lineRule="auto"/>
              <w:jc w:val="center"/>
              <w:rPr>
                <w:sz w:val="20"/>
                <w:szCs w:val="20"/>
              </w:rPr>
            </w:pPr>
            <w:r>
              <w:rPr>
                <w:sz w:val="20"/>
                <w:szCs w:val="20"/>
              </w:rPr>
              <w:t>-</w:t>
            </w:r>
          </w:p>
        </w:tc>
        <w:tc>
          <w:tcPr>
            <w:tcW w:w="1134" w:type="dxa"/>
            <w:shd w:val="clear" w:color="auto" w:fill="auto"/>
          </w:tcPr>
          <w:p w:rsidR="00D042A3" w:rsidRPr="00A01141" w:rsidRDefault="00D042A3" w:rsidP="00713C59">
            <w:pPr>
              <w:spacing w:after="0" w:line="240" w:lineRule="auto"/>
              <w:rPr>
                <w:sz w:val="20"/>
                <w:szCs w:val="20"/>
              </w:rPr>
            </w:pPr>
          </w:p>
        </w:tc>
        <w:tc>
          <w:tcPr>
            <w:tcW w:w="1134" w:type="dxa"/>
            <w:shd w:val="clear" w:color="auto" w:fill="auto"/>
          </w:tcPr>
          <w:p w:rsidR="00D042A3" w:rsidRPr="00A01141" w:rsidRDefault="00D042A3" w:rsidP="00713C59">
            <w:pPr>
              <w:spacing w:after="0" w:line="240" w:lineRule="auto"/>
              <w:rPr>
                <w:sz w:val="20"/>
                <w:szCs w:val="20"/>
              </w:rPr>
            </w:pPr>
          </w:p>
        </w:tc>
        <w:tc>
          <w:tcPr>
            <w:tcW w:w="1134" w:type="dxa"/>
            <w:shd w:val="clear" w:color="auto" w:fill="auto"/>
          </w:tcPr>
          <w:p w:rsidR="00D042A3" w:rsidRPr="00A01141" w:rsidRDefault="00D042A3" w:rsidP="00713C59">
            <w:pPr>
              <w:spacing w:after="0" w:line="240" w:lineRule="auto"/>
              <w:rPr>
                <w:sz w:val="20"/>
                <w:szCs w:val="20"/>
              </w:rPr>
            </w:pPr>
          </w:p>
        </w:tc>
        <w:tc>
          <w:tcPr>
            <w:tcW w:w="1276" w:type="dxa"/>
            <w:shd w:val="clear" w:color="auto" w:fill="auto"/>
          </w:tcPr>
          <w:p w:rsidR="00D042A3" w:rsidRPr="00A01141" w:rsidRDefault="00D042A3" w:rsidP="00713C59">
            <w:pPr>
              <w:spacing w:after="0" w:line="240" w:lineRule="auto"/>
              <w:rPr>
                <w:sz w:val="20"/>
                <w:szCs w:val="20"/>
              </w:rPr>
            </w:pPr>
          </w:p>
        </w:tc>
        <w:tc>
          <w:tcPr>
            <w:tcW w:w="1436" w:type="dxa"/>
            <w:shd w:val="clear" w:color="auto" w:fill="auto"/>
          </w:tcPr>
          <w:p w:rsidR="00D042A3" w:rsidRPr="00A01141" w:rsidRDefault="00D042A3" w:rsidP="00713C59">
            <w:pPr>
              <w:spacing w:after="0" w:line="240" w:lineRule="auto"/>
              <w:rPr>
                <w:sz w:val="20"/>
                <w:szCs w:val="20"/>
              </w:rPr>
            </w:pPr>
          </w:p>
        </w:tc>
      </w:tr>
      <w:tr w:rsidR="00843176" w:rsidRPr="00A01141" w:rsidTr="00843176">
        <w:trPr>
          <w:trHeight w:val="600"/>
        </w:trPr>
        <w:tc>
          <w:tcPr>
            <w:tcW w:w="2660" w:type="dxa"/>
            <w:shd w:val="clear" w:color="auto" w:fill="EAF1DD"/>
            <w:hideMark/>
          </w:tcPr>
          <w:p w:rsidR="00D042A3" w:rsidRPr="00A01141" w:rsidRDefault="00D042A3" w:rsidP="00713C59">
            <w:pPr>
              <w:spacing w:after="0" w:line="240" w:lineRule="auto"/>
              <w:rPr>
                <w:b/>
                <w:bCs/>
                <w:szCs w:val="22"/>
              </w:rPr>
            </w:pPr>
            <w:r w:rsidRPr="00A01141">
              <w:rPr>
                <w:b/>
                <w:bCs/>
                <w:sz w:val="22"/>
                <w:szCs w:val="22"/>
              </w:rPr>
              <w:t>Valilikler ve Belediyelerin Katkısı</w:t>
            </w:r>
          </w:p>
        </w:tc>
        <w:tc>
          <w:tcPr>
            <w:tcW w:w="1134" w:type="dxa"/>
            <w:shd w:val="clear" w:color="auto" w:fill="EAF1DD"/>
          </w:tcPr>
          <w:p w:rsidR="00D042A3" w:rsidRPr="00A01141" w:rsidRDefault="00D042A3" w:rsidP="00713C59">
            <w:pPr>
              <w:spacing w:after="0" w:line="240" w:lineRule="auto"/>
              <w:jc w:val="center"/>
              <w:rPr>
                <w:sz w:val="20"/>
                <w:szCs w:val="20"/>
              </w:rPr>
            </w:pPr>
            <w:r>
              <w:rPr>
                <w:sz w:val="20"/>
                <w:szCs w:val="20"/>
              </w:rPr>
              <w:t>-</w:t>
            </w:r>
          </w:p>
        </w:tc>
        <w:tc>
          <w:tcPr>
            <w:tcW w:w="1134" w:type="dxa"/>
            <w:shd w:val="clear" w:color="auto" w:fill="EAF1DD"/>
          </w:tcPr>
          <w:p w:rsidR="00D042A3" w:rsidRPr="00A01141" w:rsidRDefault="00D042A3" w:rsidP="00713C59">
            <w:pPr>
              <w:spacing w:after="0" w:line="240" w:lineRule="auto"/>
              <w:rPr>
                <w:sz w:val="20"/>
                <w:szCs w:val="20"/>
              </w:rPr>
            </w:pPr>
          </w:p>
        </w:tc>
        <w:tc>
          <w:tcPr>
            <w:tcW w:w="1134" w:type="dxa"/>
            <w:shd w:val="clear" w:color="auto" w:fill="EAF1DD"/>
          </w:tcPr>
          <w:p w:rsidR="00D042A3" w:rsidRPr="00A01141" w:rsidRDefault="00D042A3" w:rsidP="00713C59">
            <w:pPr>
              <w:spacing w:after="0" w:line="240" w:lineRule="auto"/>
              <w:rPr>
                <w:sz w:val="20"/>
                <w:szCs w:val="20"/>
              </w:rPr>
            </w:pPr>
          </w:p>
        </w:tc>
        <w:tc>
          <w:tcPr>
            <w:tcW w:w="1134" w:type="dxa"/>
            <w:shd w:val="clear" w:color="auto" w:fill="EAF1DD"/>
          </w:tcPr>
          <w:p w:rsidR="00D042A3" w:rsidRPr="00A01141" w:rsidRDefault="00D042A3" w:rsidP="00713C59">
            <w:pPr>
              <w:spacing w:after="0" w:line="240" w:lineRule="auto"/>
              <w:rPr>
                <w:sz w:val="20"/>
                <w:szCs w:val="20"/>
              </w:rPr>
            </w:pPr>
          </w:p>
        </w:tc>
        <w:tc>
          <w:tcPr>
            <w:tcW w:w="1276" w:type="dxa"/>
            <w:shd w:val="clear" w:color="auto" w:fill="EAF1DD"/>
          </w:tcPr>
          <w:p w:rsidR="00D042A3" w:rsidRPr="00A01141" w:rsidRDefault="00D042A3" w:rsidP="00713C59">
            <w:pPr>
              <w:spacing w:after="0" w:line="240" w:lineRule="auto"/>
              <w:rPr>
                <w:sz w:val="20"/>
                <w:szCs w:val="20"/>
              </w:rPr>
            </w:pPr>
          </w:p>
        </w:tc>
        <w:tc>
          <w:tcPr>
            <w:tcW w:w="1436" w:type="dxa"/>
            <w:shd w:val="clear" w:color="auto" w:fill="EAF1DD"/>
          </w:tcPr>
          <w:p w:rsidR="00D042A3" w:rsidRPr="00A01141" w:rsidRDefault="00D042A3" w:rsidP="00713C59">
            <w:pPr>
              <w:spacing w:after="0" w:line="240" w:lineRule="auto"/>
              <w:rPr>
                <w:sz w:val="20"/>
                <w:szCs w:val="20"/>
              </w:rPr>
            </w:pPr>
          </w:p>
        </w:tc>
      </w:tr>
      <w:tr w:rsidR="00843176" w:rsidRPr="00A01141" w:rsidTr="00843176">
        <w:trPr>
          <w:trHeight w:val="555"/>
        </w:trPr>
        <w:tc>
          <w:tcPr>
            <w:tcW w:w="2660" w:type="dxa"/>
            <w:shd w:val="clear" w:color="auto" w:fill="auto"/>
            <w:hideMark/>
          </w:tcPr>
          <w:p w:rsidR="00D042A3" w:rsidRPr="00A01141" w:rsidRDefault="00D042A3" w:rsidP="00713C59">
            <w:pPr>
              <w:spacing w:after="0" w:line="240" w:lineRule="auto"/>
              <w:rPr>
                <w:b/>
                <w:bCs/>
                <w:szCs w:val="22"/>
              </w:rPr>
            </w:pPr>
            <w:r w:rsidRPr="00A01141">
              <w:rPr>
                <w:b/>
                <w:bCs/>
                <w:sz w:val="22"/>
                <w:szCs w:val="22"/>
              </w:rPr>
              <w:t>Diğer (Okul Aile Birlikleri)</w:t>
            </w:r>
          </w:p>
        </w:tc>
        <w:tc>
          <w:tcPr>
            <w:tcW w:w="1134" w:type="dxa"/>
            <w:shd w:val="clear" w:color="auto" w:fill="auto"/>
          </w:tcPr>
          <w:p w:rsidR="00D042A3" w:rsidRPr="00A01141" w:rsidRDefault="00843176" w:rsidP="00843176">
            <w:pPr>
              <w:spacing w:after="0" w:line="240" w:lineRule="auto"/>
              <w:jc w:val="center"/>
              <w:rPr>
                <w:sz w:val="20"/>
                <w:szCs w:val="20"/>
              </w:rPr>
            </w:pPr>
            <w:r>
              <w:rPr>
                <w:sz w:val="20"/>
                <w:szCs w:val="20"/>
              </w:rPr>
              <w:t>37.553 TL</w:t>
            </w:r>
          </w:p>
        </w:tc>
        <w:tc>
          <w:tcPr>
            <w:tcW w:w="1134" w:type="dxa"/>
            <w:shd w:val="clear" w:color="auto" w:fill="auto"/>
          </w:tcPr>
          <w:p w:rsidR="00D042A3" w:rsidRPr="00A01141" w:rsidRDefault="00843176" w:rsidP="00843176">
            <w:pPr>
              <w:spacing w:after="0" w:line="240" w:lineRule="auto"/>
              <w:rPr>
                <w:sz w:val="20"/>
                <w:szCs w:val="20"/>
              </w:rPr>
            </w:pPr>
            <w:r>
              <w:rPr>
                <w:sz w:val="20"/>
                <w:szCs w:val="20"/>
              </w:rPr>
              <w:t>40.000TL</w:t>
            </w:r>
          </w:p>
        </w:tc>
        <w:tc>
          <w:tcPr>
            <w:tcW w:w="1134" w:type="dxa"/>
            <w:shd w:val="clear" w:color="auto" w:fill="auto"/>
          </w:tcPr>
          <w:p w:rsidR="00D042A3" w:rsidRPr="00A01141" w:rsidRDefault="00843176" w:rsidP="00713C59">
            <w:pPr>
              <w:spacing w:after="0" w:line="240" w:lineRule="auto"/>
              <w:rPr>
                <w:sz w:val="20"/>
                <w:szCs w:val="20"/>
              </w:rPr>
            </w:pPr>
            <w:r>
              <w:rPr>
                <w:sz w:val="20"/>
                <w:szCs w:val="20"/>
              </w:rPr>
              <w:t>43.000 TL</w:t>
            </w:r>
          </w:p>
        </w:tc>
        <w:tc>
          <w:tcPr>
            <w:tcW w:w="1134" w:type="dxa"/>
            <w:shd w:val="clear" w:color="auto" w:fill="auto"/>
          </w:tcPr>
          <w:p w:rsidR="00D042A3" w:rsidRPr="00A01141" w:rsidRDefault="00843176" w:rsidP="00713C59">
            <w:pPr>
              <w:spacing w:after="0" w:line="240" w:lineRule="auto"/>
              <w:rPr>
                <w:sz w:val="20"/>
                <w:szCs w:val="20"/>
              </w:rPr>
            </w:pPr>
            <w:r>
              <w:rPr>
                <w:sz w:val="20"/>
                <w:szCs w:val="20"/>
              </w:rPr>
              <w:t>47.000 TL</w:t>
            </w:r>
          </w:p>
        </w:tc>
        <w:tc>
          <w:tcPr>
            <w:tcW w:w="1276" w:type="dxa"/>
            <w:shd w:val="clear" w:color="auto" w:fill="auto"/>
          </w:tcPr>
          <w:p w:rsidR="00D042A3" w:rsidRPr="00A01141" w:rsidRDefault="00843176" w:rsidP="00713C59">
            <w:pPr>
              <w:spacing w:after="0" w:line="240" w:lineRule="auto"/>
              <w:rPr>
                <w:sz w:val="20"/>
                <w:szCs w:val="20"/>
              </w:rPr>
            </w:pPr>
            <w:r>
              <w:rPr>
                <w:sz w:val="20"/>
                <w:szCs w:val="20"/>
              </w:rPr>
              <w:t>52.000 TL</w:t>
            </w:r>
          </w:p>
        </w:tc>
        <w:tc>
          <w:tcPr>
            <w:tcW w:w="1436" w:type="dxa"/>
            <w:shd w:val="clear" w:color="auto" w:fill="auto"/>
          </w:tcPr>
          <w:p w:rsidR="00D042A3" w:rsidRPr="00A01141" w:rsidRDefault="00843176" w:rsidP="00713C59">
            <w:pPr>
              <w:spacing w:after="0" w:line="240" w:lineRule="auto"/>
              <w:rPr>
                <w:sz w:val="20"/>
                <w:szCs w:val="20"/>
              </w:rPr>
            </w:pPr>
            <w:r>
              <w:rPr>
                <w:sz w:val="20"/>
                <w:szCs w:val="20"/>
              </w:rPr>
              <w:t>219.553 TL</w:t>
            </w:r>
          </w:p>
        </w:tc>
      </w:tr>
      <w:tr w:rsidR="00843176" w:rsidRPr="00A01141" w:rsidTr="00843176">
        <w:trPr>
          <w:trHeight w:val="315"/>
        </w:trPr>
        <w:tc>
          <w:tcPr>
            <w:tcW w:w="2660" w:type="dxa"/>
            <w:shd w:val="clear" w:color="auto" w:fill="EAF1DD"/>
            <w:hideMark/>
          </w:tcPr>
          <w:p w:rsidR="00D042A3" w:rsidRPr="00A01141" w:rsidRDefault="00D042A3" w:rsidP="00713C59">
            <w:pPr>
              <w:spacing w:after="0" w:line="240" w:lineRule="auto"/>
              <w:jc w:val="right"/>
              <w:rPr>
                <w:b/>
                <w:bCs/>
                <w:szCs w:val="22"/>
              </w:rPr>
            </w:pPr>
            <w:r w:rsidRPr="00A01141">
              <w:rPr>
                <w:b/>
                <w:bCs/>
                <w:sz w:val="22"/>
                <w:szCs w:val="22"/>
              </w:rPr>
              <w:t>TOPLAM</w:t>
            </w:r>
          </w:p>
        </w:tc>
        <w:tc>
          <w:tcPr>
            <w:tcW w:w="1134" w:type="dxa"/>
            <w:shd w:val="clear" w:color="auto" w:fill="EAF1DD"/>
          </w:tcPr>
          <w:p w:rsidR="00D042A3" w:rsidRPr="00A01141" w:rsidRDefault="00D042A3" w:rsidP="00713C59">
            <w:pPr>
              <w:spacing w:after="0" w:line="240" w:lineRule="auto"/>
              <w:rPr>
                <w:sz w:val="20"/>
                <w:szCs w:val="20"/>
              </w:rPr>
            </w:pPr>
          </w:p>
        </w:tc>
        <w:tc>
          <w:tcPr>
            <w:tcW w:w="1134" w:type="dxa"/>
            <w:shd w:val="clear" w:color="auto" w:fill="EAF1DD"/>
          </w:tcPr>
          <w:p w:rsidR="00D042A3" w:rsidRPr="00A01141" w:rsidRDefault="00D042A3" w:rsidP="00713C59">
            <w:pPr>
              <w:spacing w:after="0" w:line="240" w:lineRule="auto"/>
              <w:rPr>
                <w:sz w:val="20"/>
                <w:szCs w:val="20"/>
              </w:rPr>
            </w:pPr>
          </w:p>
        </w:tc>
        <w:tc>
          <w:tcPr>
            <w:tcW w:w="1134" w:type="dxa"/>
            <w:shd w:val="clear" w:color="auto" w:fill="EAF1DD"/>
          </w:tcPr>
          <w:p w:rsidR="00D042A3" w:rsidRPr="00A01141" w:rsidRDefault="00D042A3" w:rsidP="00713C59">
            <w:pPr>
              <w:spacing w:after="0" w:line="240" w:lineRule="auto"/>
              <w:rPr>
                <w:sz w:val="20"/>
                <w:szCs w:val="20"/>
              </w:rPr>
            </w:pPr>
          </w:p>
        </w:tc>
        <w:tc>
          <w:tcPr>
            <w:tcW w:w="1134" w:type="dxa"/>
            <w:shd w:val="clear" w:color="auto" w:fill="EAF1DD"/>
          </w:tcPr>
          <w:p w:rsidR="00D042A3" w:rsidRPr="00A01141" w:rsidRDefault="00D042A3" w:rsidP="00713C59">
            <w:pPr>
              <w:spacing w:after="0" w:line="240" w:lineRule="auto"/>
              <w:rPr>
                <w:sz w:val="20"/>
                <w:szCs w:val="20"/>
              </w:rPr>
            </w:pPr>
          </w:p>
        </w:tc>
        <w:tc>
          <w:tcPr>
            <w:tcW w:w="1276" w:type="dxa"/>
            <w:shd w:val="clear" w:color="auto" w:fill="EAF1DD"/>
          </w:tcPr>
          <w:p w:rsidR="00D042A3" w:rsidRPr="00A01141" w:rsidRDefault="00D042A3" w:rsidP="00713C59">
            <w:pPr>
              <w:spacing w:after="0" w:line="240" w:lineRule="auto"/>
              <w:rPr>
                <w:sz w:val="20"/>
                <w:szCs w:val="20"/>
              </w:rPr>
            </w:pPr>
          </w:p>
        </w:tc>
        <w:tc>
          <w:tcPr>
            <w:tcW w:w="1436" w:type="dxa"/>
            <w:shd w:val="clear" w:color="auto" w:fill="EAF1DD"/>
          </w:tcPr>
          <w:p w:rsidR="00D042A3" w:rsidRPr="00A01141" w:rsidRDefault="00D042A3" w:rsidP="00713C59">
            <w:pPr>
              <w:spacing w:after="0" w:line="240" w:lineRule="auto"/>
              <w:rPr>
                <w:sz w:val="20"/>
                <w:szCs w:val="20"/>
              </w:rPr>
            </w:pPr>
          </w:p>
        </w:tc>
      </w:tr>
    </w:tbl>
    <w:p w:rsidR="00D042A3" w:rsidRDefault="00D042A3" w:rsidP="00D042A3"/>
    <w:p w:rsidR="00D042A3" w:rsidRDefault="00D042A3" w:rsidP="00D042A3">
      <w:pPr>
        <w:pStyle w:val="Balk1"/>
      </w:pPr>
      <w:bookmarkStart w:id="72" w:name="_Toc416085171"/>
      <w:bookmarkStart w:id="73" w:name="_Toc529519472"/>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Pr="0060537F" w:rsidRDefault="00D042A3" w:rsidP="00D042A3">
      <w:pPr>
        <w:pStyle w:val="Balk1"/>
        <w:jc w:val="center"/>
        <w:rPr>
          <w:sz w:val="96"/>
          <w:szCs w:val="96"/>
        </w:rPr>
      </w:pPr>
      <w:bookmarkStart w:id="74" w:name="_Toc534829244"/>
      <w:r w:rsidRPr="0060537F">
        <w:rPr>
          <w:sz w:val="96"/>
          <w:szCs w:val="96"/>
        </w:rPr>
        <w:t>VI. BÖLÜM</w:t>
      </w:r>
      <w:bookmarkStart w:id="75" w:name="_Toc416085172"/>
      <w:bookmarkStart w:id="76" w:name="_Toc529519473"/>
      <w:bookmarkEnd w:id="72"/>
      <w:bookmarkEnd w:id="73"/>
      <w:bookmarkEnd w:id="74"/>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Default="00D042A3" w:rsidP="00D042A3">
      <w:pPr>
        <w:pStyle w:val="Balk1"/>
      </w:pPr>
    </w:p>
    <w:p w:rsidR="00D042A3" w:rsidRPr="00B162EF" w:rsidRDefault="00D042A3" w:rsidP="00D042A3">
      <w:pPr>
        <w:pStyle w:val="Balk1"/>
      </w:pPr>
      <w:bookmarkStart w:id="77" w:name="_Toc534829245"/>
      <w:r w:rsidRPr="00B162EF">
        <w:lastRenderedPageBreak/>
        <w:t>İZLEME VE DEĞERLENDİRME</w:t>
      </w:r>
      <w:bookmarkEnd w:id="75"/>
      <w:bookmarkEnd w:id="76"/>
      <w:bookmarkEnd w:id="77"/>
    </w:p>
    <w:p w:rsidR="00D042A3" w:rsidRPr="003152E4" w:rsidRDefault="00D042A3" w:rsidP="00D042A3">
      <w:pPr>
        <w:ind w:firstLine="708"/>
        <w:jc w:val="both"/>
      </w:pPr>
      <w:r w:rsidRPr="003152E4">
        <w:t xml:space="preserve">Okulumuz Stratejik Planı izleme ve değerlendirme çalışmalarında 5 yıllık Stratejik Planın izlenmesi ve 1 yıllık gelişim planın izlenmesi olarak ikili bir ayrıma gidilecektir. </w:t>
      </w:r>
    </w:p>
    <w:p w:rsidR="00D042A3" w:rsidRPr="003152E4" w:rsidRDefault="00D042A3" w:rsidP="00D042A3">
      <w:pPr>
        <w:ind w:firstLine="708"/>
        <w:jc w:val="both"/>
      </w:pPr>
      <w:r w:rsidRPr="003152E4">
        <w:t>Stratejik planın izlenmesinde 6 aylık dönemlerde izleme yapılacak denetim birimleri, il ve ilçe millî eğitim müdürlüğü ve Bakanlık denetim ve kontrollerine hazır halde tutulacaktır.</w:t>
      </w:r>
    </w:p>
    <w:p w:rsidR="00D042A3" w:rsidRPr="003152E4" w:rsidRDefault="00D042A3" w:rsidP="00D042A3">
      <w:pPr>
        <w:ind w:firstLine="708"/>
        <w:jc w:val="both"/>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rsidR="00D042A3" w:rsidRPr="00A47F2F" w:rsidRDefault="00D042A3" w:rsidP="00D042A3"/>
    <w:p w:rsidR="00432185" w:rsidRDefault="00432185"/>
    <w:sectPr w:rsidR="00432185" w:rsidSect="00713C59">
      <w:footerReference w:type="first" r:id="rId52"/>
      <w:pgSz w:w="11906" w:h="16838"/>
      <w:pgMar w:top="1417" w:right="1417" w:bottom="1134"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052" w:rsidRDefault="00944052">
      <w:pPr>
        <w:spacing w:after="0" w:line="240" w:lineRule="auto"/>
      </w:pPr>
      <w:r>
        <w:separator/>
      </w:r>
    </w:p>
  </w:endnote>
  <w:endnote w:type="continuationSeparator" w:id="1">
    <w:p w:rsidR="00944052" w:rsidRDefault="00944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PalatinoLinotype">
    <w:altName w:val="Times New Roman"/>
    <w:panose1 w:val="00000000000000000000"/>
    <w:charset w:val="00"/>
    <w:family w:val="roman"/>
    <w:notTrueType/>
    <w:pitch w:val="default"/>
    <w:sig w:usb0="00000000" w:usb1="00000000" w:usb2="00000000" w:usb3="00000000" w:csb0="00000000" w:csb1="00000000"/>
  </w:font>
  <w:font w:name="Adobe Garamond Pro Bold">
    <w:panose1 w:val="00000000000000000000"/>
    <w:charset w:val="00"/>
    <w:family w:val="roman"/>
    <w:notTrueType/>
    <w:pitch w:val="variable"/>
    <w:sig w:usb0="00000007" w:usb1="00000001" w:usb2="00000000" w:usb3="00000000" w:csb0="00000093" w:csb1="00000000"/>
  </w:font>
  <w:font w:name="Arial">
    <w:panose1 w:val="020B0604020202020204"/>
    <w:charset w:val="A2"/>
    <w:family w:val="swiss"/>
    <w:pitch w:val="variable"/>
    <w:sig w:usb0="E0002AFF" w:usb1="C0007843"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52" w:rsidRDefault="00944052">
    <w:pPr>
      <w:pStyle w:val="Altbilgi"/>
      <w:jc w:val="right"/>
    </w:pPr>
    <w:fldSimple w:instr="PAGE   \* MERGEFORMAT">
      <w:r w:rsidR="00C66F5A">
        <w:rPr>
          <w:noProof/>
        </w:rPr>
        <w:t>38</w:t>
      </w:r>
    </w:fldSimple>
  </w:p>
  <w:p w:rsidR="00944052" w:rsidRDefault="0094405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52" w:rsidRDefault="00944052">
    <w:pPr>
      <w:pStyle w:val="Altbilgi"/>
      <w:jc w:val="right"/>
    </w:pPr>
    <w:fldSimple w:instr="PAGE   \* MERGEFORMAT">
      <w:r>
        <w:rPr>
          <w:noProof/>
        </w:rPr>
        <w:t>i</w:t>
      </w:r>
    </w:fldSimple>
  </w:p>
  <w:p w:rsidR="00944052" w:rsidRDefault="00944052">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52" w:rsidRDefault="00944052">
    <w:pPr>
      <w:pStyle w:val="Altbilgi"/>
      <w:jc w:val="right"/>
    </w:pPr>
    <w:fldSimple w:instr="PAGE   \* MERGEFORMAT">
      <w:r>
        <w:rPr>
          <w:noProof/>
        </w:rPr>
        <w:t>1</w:t>
      </w:r>
    </w:fldSimple>
  </w:p>
  <w:p w:rsidR="00944052" w:rsidRDefault="0094405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052" w:rsidRDefault="00944052">
      <w:pPr>
        <w:spacing w:after="0" w:line="240" w:lineRule="auto"/>
      </w:pPr>
      <w:r>
        <w:separator/>
      </w:r>
    </w:p>
  </w:footnote>
  <w:footnote w:type="continuationSeparator" w:id="1">
    <w:p w:rsidR="00944052" w:rsidRDefault="009440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052" w:rsidRPr="00A40B5B" w:rsidRDefault="00944052" w:rsidP="00713C59">
    <w:pPr>
      <w:pStyle w:val="stbilgi"/>
      <w:tabs>
        <w:tab w:val="clear" w:pos="4536"/>
        <w:tab w:val="clear" w:pos="9072"/>
        <w:tab w:val="left" w:pos="122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16530"/>
    <w:multiLevelType w:val="hybridMultilevel"/>
    <w:tmpl w:val="45D4477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D042A3"/>
    <w:rsid w:val="000336EE"/>
    <w:rsid w:val="000A7488"/>
    <w:rsid w:val="000E5BD8"/>
    <w:rsid w:val="000F36C8"/>
    <w:rsid w:val="00170DA2"/>
    <w:rsid w:val="00223723"/>
    <w:rsid w:val="00297497"/>
    <w:rsid w:val="002E64BA"/>
    <w:rsid w:val="00327002"/>
    <w:rsid w:val="00386F94"/>
    <w:rsid w:val="00432185"/>
    <w:rsid w:val="0047365E"/>
    <w:rsid w:val="005134D8"/>
    <w:rsid w:val="0061061A"/>
    <w:rsid w:val="00661D00"/>
    <w:rsid w:val="0067350A"/>
    <w:rsid w:val="006A72A8"/>
    <w:rsid w:val="006E0225"/>
    <w:rsid w:val="00713C59"/>
    <w:rsid w:val="00732B92"/>
    <w:rsid w:val="007612F4"/>
    <w:rsid w:val="00843176"/>
    <w:rsid w:val="00944052"/>
    <w:rsid w:val="00956B9A"/>
    <w:rsid w:val="009B4CD8"/>
    <w:rsid w:val="00A514B6"/>
    <w:rsid w:val="00A84C90"/>
    <w:rsid w:val="00AB45CC"/>
    <w:rsid w:val="00B207FE"/>
    <w:rsid w:val="00B63E3D"/>
    <w:rsid w:val="00C66F5A"/>
    <w:rsid w:val="00D042A3"/>
    <w:rsid w:val="00E21430"/>
    <w:rsid w:val="00F132F3"/>
    <w:rsid w:val="00F643BF"/>
    <w:rsid w:val="00FC57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A3"/>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D042A3"/>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D042A3"/>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D042A3"/>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D042A3"/>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D042A3"/>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D042A3"/>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D042A3"/>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D042A3"/>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D042A3"/>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42A3"/>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D042A3"/>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D042A3"/>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D042A3"/>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D042A3"/>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D042A3"/>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D042A3"/>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D042A3"/>
    <w:rPr>
      <w:rFonts w:ascii="Calibri Light" w:eastAsia="SimSun" w:hAnsi="Calibri Light" w:cs="Times New Roman"/>
      <w:i/>
      <w:iCs/>
    </w:rPr>
  </w:style>
  <w:style w:type="character" w:customStyle="1" w:styleId="Balk9Char">
    <w:name w:val="Başlık 9 Char"/>
    <w:basedOn w:val="VarsaylanParagrafYazTipi"/>
    <w:link w:val="Balk9"/>
    <w:uiPriority w:val="9"/>
    <w:rsid w:val="00D042A3"/>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D042A3"/>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D042A3"/>
    <w:rPr>
      <w:rFonts w:ascii="Tahoma" w:eastAsia="Times New Roman" w:hAnsi="Tahoma" w:cs="Times New Roman"/>
      <w:sz w:val="16"/>
      <w:szCs w:val="16"/>
    </w:rPr>
  </w:style>
  <w:style w:type="paragraph" w:styleId="ListeParagraf">
    <w:name w:val="List Paragraph"/>
    <w:aliases w:val="içindekiler vb,List Paragraph"/>
    <w:basedOn w:val="Normal"/>
    <w:link w:val="ListeParagrafChar"/>
    <w:uiPriority w:val="34"/>
    <w:qFormat/>
    <w:rsid w:val="00D042A3"/>
    <w:pPr>
      <w:ind w:left="720"/>
      <w:contextualSpacing/>
    </w:pPr>
  </w:style>
  <w:style w:type="paragraph" w:styleId="stbilgi">
    <w:name w:val="header"/>
    <w:basedOn w:val="Normal"/>
    <w:link w:val="stbilgiChar"/>
    <w:uiPriority w:val="99"/>
    <w:unhideWhenUsed/>
    <w:rsid w:val="00D042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42A3"/>
    <w:rPr>
      <w:rFonts w:ascii="Book Antiqua" w:eastAsia="Times New Roman" w:hAnsi="Book Antiqua" w:cs="Times New Roman"/>
      <w:sz w:val="24"/>
      <w:szCs w:val="21"/>
      <w:lang w:eastAsia="tr-TR"/>
    </w:rPr>
  </w:style>
  <w:style w:type="table" w:styleId="TabloKlavuzu">
    <w:name w:val="Table Grid"/>
    <w:basedOn w:val="NormalTablo"/>
    <w:uiPriority w:val="39"/>
    <w:rsid w:val="00D042A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D042A3"/>
    <w:rPr>
      <w:color w:val="0000FF"/>
      <w:u w:val="single"/>
    </w:rPr>
  </w:style>
  <w:style w:type="character" w:styleId="zlenenKpr">
    <w:name w:val="FollowedHyperlink"/>
    <w:uiPriority w:val="99"/>
    <w:semiHidden/>
    <w:unhideWhenUsed/>
    <w:rsid w:val="00D042A3"/>
    <w:rPr>
      <w:color w:val="800080"/>
      <w:u w:val="single"/>
    </w:rPr>
  </w:style>
  <w:style w:type="paragraph" w:customStyle="1" w:styleId="xl66">
    <w:name w:val="xl66"/>
    <w:basedOn w:val="Normal"/>
    <w:rsid w:val="00D042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D042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D042A3"/>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D042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D042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D042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D042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D042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D042A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D042A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D042A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D042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D042A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D042A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D042A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D042A3"/>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D042A3"/>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D042A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D042A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D042A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D042A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D042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D042A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D042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D042A3"/>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D042A3"/>
    <w:pPr>
      <w:spacing w:line="240" w:lineRule="auto"/>
    </w:pPr>
    <w:rPr>
      <w:b/>
      <w:bCs/>
      <w:color w:val="404040"/>
      <w:sz w:val="16"/>
      <w:szCs w:val="16"/>
    </w:rPr>
  </w:style>
  <w:style w:type="paragraph" w:styleId="Altbilgi">
    <w:name w:val="footer"/>
    <w:basedOn w:val="Normal"/>
    <w:link w:val="AltbilgiChar"/>
    <w:uiPriority w:val="99"/>
    <w:unhideWhenUsed/>
    <w:rsid w:val="00D042A3"/>
    <w:pPr>
      <w:tabs>
        <w:tab w:val="center" w:pos="4536"/>
        <w:tab w:val="right" w:pos="9072"/>
      </w:tabs>
      <w:spacing w:after="0" w:line="240" w:lineRule="auto"/>
    </w:pPr>
    <w:rPr>
      <w:rFonts w:ascii="Calibri" w:hAnsi="Calibri"/>
      <w:sz w:val="20"/>
      <w:szCs w:val="20"/>
    </w:rPr>
  </w:style>
  <w:style w:type="character" w:customStyle="1" w:styleId="AltbilgiChar">
    <w:name w:val="Altbilgi Char"/>
    <w:basedOn w:val="VarsaylanParagrafYazTipi"/>
    <w:link w:val="Altbilgi"/>
    <w:uiPriority w:val="99"/>
    <w:rsid w:val="00D042A3"/>
    <w:rPr>
      <w:rFonts w:ascii="Calibri" w:eastAsia="Times New Roman" w:hAnsi="Calibri" w:cs="Times New Roman"/>
      <w:sz w:val="20"/>
      <w:szCs w:val="20"/>
      <w:lang w:eastAsia="tr-TR"/>
    </w:rPr>
  </w:style>
  <w:style w:type="paragraph" w:styleId="NormalWeb">
    <w:name w:val="Normal (Web)"/>
    <w:basedOn w:val="Normal"/>
    <w:uiPriority w:val="99"/>
    <w:rsid w:val="00D042A3"/>
    <w:pPr>
      <w:spacing w:before="100" w:beforeAutospacing="1" w:after="100" w:afterAutospacing="1" w:line="240" w:lineRule="auto"/>
    </w:pPr>
    <w:rPr>
      <w:rFonts w:ascii="Times New Roman" w:hAnsi="Times New Roman"/>
      <w:szCs w:val="24"/>
    </w:rPr>
  </w:style>
  <w:style w:type="character" w:styleId="Gl">
    <w:name w:val="Strong"/>
    <w:uiPriority w:val="22"/>
    <w:qFormat/>
    <w:rsid w:val="00D042A3"/>
    <w:rPr>
      <w:b/>
      <w:bCs/>
    </w:rPr>
  </w:style>
  <w:style w:type="paragraph" w:styleId="AralkYok">
    <w:name w:val="No Spacing"/>
    <w:link w:val="AralkYokChar"/>
    <w:uiPriority w:val="1"/>
    <w:qFormat/>
    <w:rsid w:val="00D042A3"/>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D042A3"/>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D042A3"/>
    <w:pPr>
      <w:outlineLvl w:val="9"/>
    </w:pPr>
    <w:rPr>
      <w:rFonts w:ascii="Calibri Light" w:hAnsi="Calibri Light"/>
      <w:color w:val="2E74B5"/>
    </w:rPr>
  </w:style>
  <w:style w:type="paragraph" w:styleId="T1">
    <w:name w:val="toc 1"/>
    <w:basedOn w:val="Normal"/>
    <w:next w:val="Normal"/>
    <w:autoRedefine/>
    <w:uiPriority w:val="39"/>
    <w:unhideWhenUsed/>
    <w:rsid w:val="00D042A3"/>
    <w:pPr>
      <w:spacing w:before="120" w:after="120"/>
    </w:pPr>
    <w:rPr>
      <w:rFonts w:ascii="Calibri" w:hAnsi="Calibri"/>
      <w:b/>
      <w:bCs/>
      <w:caps/>
      <w:sz w:val="20"/>
      <w:szCs w:val="20"/>
    </w:rPr>
  </w:style>
  <w:style w:type="table" w:customStyle="1" w:styleId="TableNormal1">
    <w:name w:val="Table Normal1"/>
    <w:uiPriority w:val="2"/>
    <w:semiHidden/>
    <w:unhideWhenUsed/>
    <w:qFormat/>
    <w:rsid w:val="00D042A3"/>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D042A3"/>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D042A3"/>
    <w:rPr>
      <w:rFonts w:ascii="Calibri" w:eastAsia="Calibri" w:hAnsi="Calibri" w:cs="Times New Roman"/>
      <w:sz w:val="10"/>
      <w:szCs w:val="10"/>
      <w:lang w:val="en-US"/>
    </w:rPr>
  </w:style>
  <w:style w:type="paragraph" w:customStyle="1" w:styleId="TableParagraph">
    <w:name w:val="Table Paragraph"/>
    <w:basedOn w:val="Normal"/>
    <w:uiPriority w:val="1"/>
    <w:rsid w:val="00D042A3"/>
    <w:pPr>
      <w:widowControl w:val="0"/>
      <w:spacing w:after="0" w:line="240" w:lineRule="auto"/>
    </w:pPr>
    <w:rPr>
      <w:lang w:val="en-US"/>
    </w:rPr>
  </w:style>
  <w:style w:type="paragraph" w:customStyle="1" w:styleId="2-ortabaslk">
    <w:name w:val="2-ortabaslk"/>
    <w:basedOn w:val="Normal"/>
    <w:rsid w:val="00D042A3"/>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D042A3"/>
  </w:style>
  <w:style w:type="table" w:customStyle="1" w:styleId="KlavuzuTablo4-Vurgu61">
    <w:name w:val="Kılavuzu Tablo 4 - Vurgu 61"/>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D042A3"/>
    <w:rPr>
      <w:sz w:val="16"/>
      <w:szCs w:val="16"/>
    </w:rPr>
  </w:style>
  <w:style w:type="paragraph" w:styleId="AklamaMetni">
    <w:name w:val="annotation text"/>
    <w:basedOn w:val="Normal"/>
    <w:link w:val="AklamaMetniChar"/>
    <w:uiPriority w:val="99"/>
    <w:semiHidden/>
    <w:unhideWhenUsed/>
    <w:rsid w:val="00D042A3"/>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D042A3"/>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D042A3"/>
    <w:rPr>
      <w:b/>
      <w:bCs/>
    </w:rPr>
  </w:style>
  <w:style w:type="character" w:customStyle="1" w:styleId="AklamaKonusuChar">
    <w:name w:val="Açıklama Konusu Char"/>
    <w:basedOn w:val="AklamaMetniChar"/>
    <w:link w:val="AklamaKonusu"/>
    <w:uiPriority w:val="99"/>
    <w:semiHidden/>
    <w:rsid w:val="00D042A3"/>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D042A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D042A3"/>
    <w:pPr>
      <w:spacing w:after="0"/>
    </w:pPr>
  </w:style>
  <w:style w:type="paragraph" w:customStyle="1" w:styleId="BALIK2">
    <w:name w:val="BAŞLIK 2"/>
    <w:basedOn w:val="Balk2"/>
    <w:rsid w:val="00D042A3"/>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D042A3"/>
    <w:pPr>
      <w:spacing w:after="0"/>
      <w:ind w:left="240"/>
    </w:pPr>
    <w:rPr>
      <w:rFonts w:ascii="Calibri" w:hAnsi="Calibri"/>
      <w:smallCaps/>
      <w:sz w:val="20"/>
      <w:szCs w:val="20"/>
    </w:rPr>
  </w:style>
  <w:style w:type="paragraph" w:styleId="T3">
    <w:name w:val="toc 3"/>
    <w:basedOn w:val="Normal"/>
    <w:next w:val="Normal"/>
    <w:autoRedefine/>
    <w:uiPriority w:val="39"/>
    <w:unhideWhenUsed/>
    <w:rsid w:val="00D042A3"/>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042A3"/>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D042A3"/>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D042A3"/>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D042A3"/>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D042A3"/>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D042A3"/>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D042A3"/>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D042A3"/>
    <w:pPr>
      <w:spacing w:before="160" w:line="276" w:lineRule="auto"/>
      <w:ind w:left="936" w:right="936"/>
      <w:jc w:val="center"/>
    </w:pPr>
    <w:rPr>
      <w:rFonts w:ascii="Calibri Light" w:eastAsia="SimSun" w:hAnsi="Calibri Light"/>
      <w:caps/>
      <w:color w:val="2E74B5"/>
      <w:sz w:val="28"/>
      <w:szCs w:val="28"/>
    </w:rPr>
  </w:style>
  <w:style w:type="character" w:customStyle="1" w:styleId="AltKonuBalChar1">
    <w:name w:val="Alt Konu Başlığı Char1"/>
    <w:link w:val="AltKonuBal"/>
    <w:uiPriority w:val="11"/>
    <w:rsid w:val="00D042A3"/>
    <w:rPr>
      <w:color w:val="44546A"/>
      <w:sz w:val="28"/>
      <w:szCs w:val="28"/>
    </w:rPr>
  </w:style>
  <w:style w:type="character" w:styleId="Vurgu">
    <w:name w:val="Emphasis"/>
    <w:uiPriority w:val="20"/>
    <w:qFormat/>
    <w:rsid w:val="00D042A3"/>
    <w:rPr>
      <w:i/>
      <w:iCs/>
      <w:color w:val="000000"/>
    </w:rPr>
  </w:style>
  <w:style w:type="character" w:customStyle="1" w:styleId="TrnakChar1">
    <w:name w:val="Tırnak Char1"/>
    <w:link w:val="Trnak"/>
    <w:uiPriority w:val="29"/>
    <w:rsid w:val="00D042A3"/>
    <w:rPr>
      <w:i/>
      <w:iCs/>
      <w:color w:val="7B7B7B"/>
      <w:sz w:val="24"/>
      <w:szCs w:val="24"/>
    </w:rPr>
  </w:style>
  <w:style w:type="character" w:customStyle="1" w:styleId="KeskinTrnakChar1">
    <w:name w:val="Keskin Tırnak Char1"/>
    <w:link w:val="KeskinTrnak"/>
    <w:uiPriority w:val="30"/>
    <w:rsid w:val="00D042A3"/>
    <w:rPr>
      <w:rFonts w:ascii="Calibri Light" w:eastAsia="SimSun" w:hAnsi="Calibri Light" w:cs="Times New Roman"/>
      <w:caps/>
      <w:color w:val="2E74B5"/>
      <w:sz w:val="28"/>
      <w:szCs w:val="28"/>
    </w:rPr>
  </w:style>
  <w:style w:type="character" w:styleId="HafifVurgulama">
    <w:name w:val="Subtle Emphasis"/>
    <w:uiPriority w:val="19"/>
    <w:qFormat/>
    <w:rsid w:val="00D042A3"/>
    <w:rPr>
      <w:i/>
      <w:iCs/>
      <w:color w:val="595959"/>
    </w:rPr>
  </w:style>
  <w:style w:type="character" w:styleId="GlVurgulama">
    <w:name w:val="Intense Emphasis"/>
    <w:uiPriority w:val="21"/>
    <w:qFormat/>
    <w:rsid w:val="00D042A3"/>
    <w:rPr>
      <w:b/>
      <w:bCs/>
      <w:i/>
      <w:iCs/>
      <w:color w:val="auto"/>
    </w:rPr>
  </w:style>
  <w:style w:type="character" w:styleId="HafifBavuru">
    <w:name w:val="Subtle Reference"/>
    <w:uiPriority w:val="31"/>
    <w:qFormat/>
    <w:rsid w:val="00D042A3"/>
    <w:rPr>
      <w:caps w:val="0"/>
      <w:smallCaps/>
      <w:color w:val="404040"/>
      <w:spacing w:val="0"/>
      <w:u w:val="single" w:color="7F7F7F"/>
    </w:rPr>
  </w:style>
  <w:style w:type="character" w:styleId="GlBavuru">
    <w:name w:val="Intense Reference"/>
    <w:uiPriority w:val="32"/>
    <w:qFormat/>
    <w:rsid w:val="00D042A3"/>
    <w:rPr>
      <w:b/>
      <w:bCs/>
      <w:caps w:val="0"/>
      <w:smallCaps/>
      <w:color w:val="auto"/>
      <w:spacing w:val="0"/>
      <w:u w:val="single"/>
    </w:rPr>
  </w:style>
  <w:style w:type="character" w:styleId="KitapBal">
    <w:name w:val="Book Title"/>
    <w:uiPriority w:val="33"/>
    <w:qFormat/>
    <w:rsid w:val="00D042A3"/>
    <w:rPr>
      <w:b/>
      <w:bCs/>
      <w:caps w:val="0"/>
      <w:smallCaps/>
      <w:spacing w:val="0"/>
    </w:rPr>
  </w:style>
  <w:style w:type="paragraph" w:styleId="T4">
    <w:name w:val="toc 4"/>
    <w:basedOn w:val="Normal"/>
    <w:next w:val="Normal"/>
    <w:autoRedefine/>
    <w:uiPriority w:val="39"/>
    <w:unhideWhenUsed/>
    <w:rsid w:val="00D042A3"/>
    <w:pPr>
      <w:spacing w:after="0"/>
      <w:ind w:left="720"/>
    </w:pPr>
    <w:rPr>
      <w:rFonts w:ascii="Calibri" w:hAnsi="Calibri"/>
      <w:sz w:val="18"/>
      <w:szCs w:val="18"/>
    </w:rPr>
  </w:style>
  <w:style w:type="paragraph" w:styleId="T5">
    <w:name w:val="toc 5"/>
    <w:basedOn w:val="Normal"/>
    <w:next w:val="Normal"/>
    <w:autoRedefine/>
    <w:uiPriority w:val="39"/>
    <w:unhideWhenUsed/>
    <w:rsid w:val="00D042A3"/>
    <w:pPr>
      <w:spacing w:after="0"/>
      <w:ind w:left="960"/>
    </w:pPr>
    <w:rPr>
      <w:rFonts w:ascii="Calibri" w:hAnsi="Calibri"/>
      <w:sz w:val="18"/>
      <w:szCs w:val="18"/>
    </w:rPr>
  </w:style>
  <w:style w:type="paragraph" w:styleId="T6">
    <w:name w:val="toc 6"/>
    <w:basedOn w:val="Normal"/>
    <w:next w:val="Normal"/>
    <w:autoRedefine/>
    <w:uiPriority w:val="39"/>
    <w:unhideWhenUsed/>
    <w:rsid w:val="00D042A3"/>
    <w:pPr>
      <w:spacing w:after="0"/>
      <w:ind w:left="1200"/>
    </w:pPr>
    <w:rPr>
      <w:rFonts w:ascii="Calibri" w:hAnsi="Calibri"/>
      <w:sz w:val="18"/>
      <w:szCs w:val="18"/>
    </w:rPr>
  </w:style>
  <w:style w:type="paragraph" w:styleId="T7">
    <w:name w:val="toc 7"/>
    <w:basedOn w:val="Normal"/>
    <w:next w:val="Normal"/>
    <w:autoRedefine/>
    <w:uiPriority w:val="39"/>
    <w:unhideWhenUsed/>
    <w:rsid w:val="00D042A3"/>
    <w:pPr>
      <w:spacing w:after="0"/>
      <w:ind w:left="1440"/>
    </w:pPr>
    <w:rPr>
      <w:rFonts w:ascii="Calibri" w:hAnsi="Calibri"/>
      <w:sz w:val="18"/>
      <w:szCs w:val="18"/>
    </w:rPr>
  </w:style>
  <w:style w:type="paragraph" w:styleId="T8">
    <w:name w:val="toc 8"/>
    <w:basedOn w:val="Normal"/>
    <w:next w:val="Normal"/>
    <w:autoRedefine/>
    <w:uiPriority w:val="39"/>
    <w:unhideWhenUsed/>
    <w:rsid w:val="00D042A3"/>
    <w:pPr>
      <w:spacing w:after="0"/>
      <w:ind w:left="1680"/>
    </w:pPr>
    <w:rPr>
      <w:rFonts w:ascii="Calibri" w:hAnsi="Calibri"/>
      <w:sz w:val="18"/>
      <w:szCs w:val="18"/>
    </w:rPr>
  </w:style>
  <w:style w:type="paragraph" w:styleId="T9">
    <w:name w:val="toc 9"/>
    <w:basedOn w:val="Normal"/>
    <w:next w:val="Normal"/>
    <w:autoRedefine/>
    <w:uiPriority w:val="39"/>
    <w:unhideWhenUsed/>
    <w:rsid w:val="00D042A3"/>
    <w:pPr>
      <w:spacing w:after="0"/>
      <w:ind w:left="1920"/>
    </w:pPr>
    <w:rPr>
      <w:rFonts w:ascii="Calibri" w:hAnsi="Calibri"/>
      <w:sz w:val="18"/>
      <w:szCs w:val="18"/>
    </w:rPr>
  </w:style>
  <w:style w:type="paragraph" w:styleId="AltKonuBal">
    <w:name w:val="Subtitle"/>
    <w:basedOn w:val="Normal"/>
    <w:next w:val="Normal"/>
    <w:link w:val="AltKonuBalChar1"/>
    <w:uiPriority w:val="11"/>
    <w:qFormat/>
    <w:rsid w:val="00D042A3"/>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D042A3"/>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D042A3"/>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D042A3"/>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D042A3"/>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D042A3"/>
    <w:rPr>
      <w:rFonts w:ascii="Book Antiqua" w:eastAsia="Times New Roman" w:hAnsi="Book Antiqua" w:cs="Times New Roman"/>
      <w:b/>
      <w:bCs/>
      <w:i/>
      <w:iCs/>
      <w:color w:val="4F81BD" w:themeColor="accent1"/>
      <w:sz w:val="24"/>
      <w:szCs w:val="21"/>
      <w:lang w:eastAsia="tr-TR"/>
    </w:rPr>
  </w:style>
  <w:style w:type="character" w:customStyle="1" w:styleId="fontstyle01">
    <w:name w:val="fontstyle01"/>
    <w:basedOn w:val="VarsaylanParagrafYazTipi"/>
    <w:rsid w:val="0061061A"/>
    <w:rPr>
      <w:rFonts w:ascii="PalatinoLinotype" w:hAnsi="PalatinoLinotype"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A3"/>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D042A3"/>
    <w:pPr>
      <w:keepNext/>
      <w:keepLines/>
      <w:spacing w:before="360" w:after="360" w:line="360" w:lineRule="auto"/>
      <w:outlineLvl w:val="0"/>
    </w:pPr>
    <w:rPr>
      <w:rFonts w:eastAsia="SimSun"/>
      <w:b/>
      <w:color w:val="00B0F0"/>
      <w:sz w:val="28"/>
      <w:szCs w:val="40"/>
      <w:lang w:val="x-none" w:eastAsia="x-none"/>
    </w:rPr>
  </w:style>
  <w:style w:type="paragraph" w:styleId="Balk2">
    <w:name w:val="heading 2"/>
    <w:basedOn w:val="Normal"/>
    <w:next w:val="Normal"/>
    <w:link w:val="Balk2Char"/>
    <w:uiPriority w:val="9"/>
    <w:unhideWhenUsed/>
    <w:qFormat/>
    <w:rsid w:val="00D042A3"/>
    <w:pPr>
      <w:keepNext/>
      <w:keepLines/>
      <w:spacing w:before="240" w:after="240" w:line="360" w:lineRule="auto"/>
      <w:outlineLvl w:val="1"/>
    </w:pPr>
    <w:rPr>
      <w:rFonts w:eastAsia="SimSun"/>
      <w:b/>
      <w:sz w:val="28"/>
      <w:szCs w:val="32"/>
      <w:lang w:val="x-none" w:eastAsia="x-none"/>
    </w:rPr>
  </w:style>
  <w:style w:type="paragraph" w:styleId="Balk3">
    <w:name w:val="heading 3"/>
    <w:basedOn w:val="Normal"/>
    <w:next w:val="Normal"/>
    <w:link w:val="Balk3Char"/>
    <w:uiPriority w:val="9"/>
    <w:unhideWhenUsed/>
    <w:qFormat/>
    <w:rsid w:val="00D042A3"/>
    <w:pPr>
      <w:keepNext/>
      <w:keepLines/>
      <w:spacing w:before="240" w:after="240" w:line="240" w:lineRule="auto"/>
      <w:outlineLvl w:val="2"/>
    </w:pPr>
    <w:rPr>
      <w:rFonts w:ascii="Calibri Light" w:eastAsia="SimSun" w:hAnsi="Calibri Light"/>
      <w:sz w:val="32"/>
      <w:szCs w:val="32"/>
      <w:lang w:val="x-none" w:eastAsia="x-none"/>
    </w:rPr>
  </w:style>
  <w:style w:type="paragraph" w:styleId="Balk4">
    <w:name w:val="heading 4"/>
    <w:basedOn w:val="Normal"/>
    <w:next w:val="Normal"/>
    <w:link w:val="Balk4Char"/>
    <w:uiPriority w:val="9"/>
    <w:unhideWhenUsed/>
    <w:qFormat/>
    <w:rsid w:val="00D042A3"/>
    <w:pPr>
      <w:keepNext/>
      <w:keepLines/>
      <w:spacing w:before="80" w:after="0"/>
      <w:outlineLvl w:val="3"/>
    </w:pPr>
    <w:rPr>
      <w:rFonts w:ascii="Calibri Light" w:eastAsia="SimSun" w:hAnsi="Calibri Light"/>
      <w:i/>
      <w:iCs/>
      <w:sz w:val="30"/>
      <w:szCs w:val="30"/>
      <w:lang w:val="x-none" w:eastAsia="x-none"/>
    </w:rPr>
  </w:style>
  <w:style w:type="paragraph" w:styleId="Balk5">
    <w:name w:val="heading 5"/>
    <w:basedOn w:val="Normal"/>
    <w:next w:val="Normal"/>
    <w:link w:val="Balk5Char"/>
    <w:uiPriority w:val="9"/>
    <w:unhideWhenUsed/>
    <w:qFormat/>
    <w:rsid w:val="00D042A3"/>
    <w:pPr>
      <w:keepNext/>
      <w:keepLines/>
      <w:spacing w:before="40" w:after="0"/>
      <w:outlineLvl w:val="4"/>
    </w:pPr>
    <w:rPr>
      <w:rFonts w:ascii="Calibri Light" w:eastAsia="SimSun" w:hAnsi="Calibri Light"/>
      <w:sz w:val="28"/>
      <w:szCs w:val="28"/>
      <w:lang w:val="x-none" w:eastAsia="x-none"/>
    </w:rPr>
  </w:style>
  <w:style w:type="paragraph" w:styleId="Balk6">
    <w:name w:val="heading 6"/>
    <w:basedOn w:val="Normal"/>
    <w:next w:val="Normal"/>
    <w:link w:val="Balk6Char"/>
    <w:uiPriority w:val="9"/>
    <w:unhideWhenUsed/>
    <w:qFormat/>
    <w:rsid w:val="00D042A3"/>
    <w:pPr>
      <w:keepNext/>
      <w:keepLines/>
      <w:spacing w:before="40" w:after="0"/>
      <w:outlineLvl w:val="5"/>
    </w:pPr>
    <w:rPr>
      <w:rFonts w:ascii="Calibri Light" w:eastAsia="SimSun" w:hAnsi="Calibri Light"/>
      <w:i/>
      <w:iCs/>
      <w:sz w:val="26"/>
      <w:szCs w:val="26"/>
      <w:lang w:val="x-none" w:eastAsia="x-none"/>
    </w:rPr>
  </w:style>
  <w:style w:type="paragraph" w:styleId="Balk7">
    <w:name w:val="heading 7"/>
    <w:basedOn w:val="Normal"/>
    <w:next w:val="Normal"/>
    <w:link w:val="Balk7Char"/>
    <w:uiPriority w:val="9"/>
    <w:unhideWhenUsed/>
    <w:qFormat/>
    <w:rsid w:val="00D042A3"/>
    <w:pPr>
      <w:keepNext/>
      <w:keepLines/>
      <w:spacing w:before="40" w:after="0"/>
      <w:outlineLvl w:val="6"/>
    </w:pPr>
    <w:rPr>
      <w:rFonts w:ascii="Calibri Light" w:eastAsia="SimSun" w:hAnsi="Calibri Light"/>
      <w:szCs w:val="24"/>
      <w:lang w:val="x-none" w:eastAsia="x-none"/>
    </w:rPr>
  </w:style>
  <w:style w:type="paragraph" w:styleId="Balk8">
    <w:name w:val="heading 8"/>
    <w:basedOn w:val="Normal"/>
    <w:next w:val="Normal"/>
    <w:link w:val="Balk8Char"/>
    <w:uiPriority w:val="9"/>
    <w:unhideWhenUsed/>
    <w:qFormat/>
    <w:rsid w:val="00D042A3"/>
    <w:pPr>
      <w:keepNext/>
      <w:keepLines/>
      <w:spacing w:before="40" w:after="0"/>
      <w:outlineLvl w:val="7"/>
    </w:pPr>
    <w:rPr>
      <w:rFonts w:ascii="Calibri Light" w:eastAsia="SimSun" w:hAnsi="Calibri Light"/>
      <w:i/>
      <w:iCs/>
      <w:sz w:val="22"/>
      <w:szCs w:val="22"/>
      <w:lang w:val="x-none" w:eastAsia="x-none"/>
    </w:rPr>
  </w:style>
  <w:style w:type="paragraph" w:styleId="Balk9">
    <w:name w:val="heading 9"/>
    <w:basedOn w:val="Normal"/>
    <w:next w:val="Normal"/>
    <w:link w:val="Balk9Char"/>
    <w:uiPriority w:val="9"/>
    <w:unhideWhenUsed/>
    <w:qFormat/>
    <w:rsid w:val="00D042A3"/>
    <w:pPr>
      <w:keepNext/>
      <w:keepLines/>
      <w:spacing w:before="40" w:after="0"/>
      <w:outlineLvl w:val="8"/>
    </w:pPr>
    <w:rPr>
      <w:rFonts w:ascii="Calibri" w:hAnsi="Calibri"/>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42A3"/>
    <w:rPr>
      <w:rFonts w:ascii="Book Antiqua" w:eastAsia="SimSun" w:hAnsi="Book Antiqua" w:cs="Times New Roman"/>
      <w:b/>
      <w:color w:val="00B0F0"/>
      <w:sz w:val="28"/>
      <w:szCs w:val="40"/>
      <w:lang w:val="x-none" w:eastAsia="x-none"/>
    </w:rPr>
  </w:style>
  <w:style w:type="character" w:customStyle="1" w:styleId="Balk2Char">
    <w:name w:val="Başlık 2 Char"/>
    <w:basedOn w:val="VarsaylanParagrafYazTipi"/>
    <w:link w:val="Balk2"/>
    <w:uiPriority w:val="9"/>
    <w:rsid w:val="00D042A3"/>
    <w:rPr>
      <w:rFonts w:ascii="Book Antiqua" w:eastAsia="SimSun" w:hAnsi="Book Antiqua" w:cs="Times New Roman"/>
      <w:b/>
      <w:sz w:val="28"/>
      <w:szCs w:val="32"/>
      <w:lang w:val="x-none" w:eastAsia="x-none"/>
    </w:rPr>
  </w:style>
  <w:style w:type="character" w:customStyle="1" w:styleId="Balk3Char">
    <w:name w:val="Başlık 3 Char"/>
    <w:basedOn w:val="VarsaylanParagrafYazTipi"/>
    <w:link w:val="Balk3"/>
    <w:uiPriority w:val="9"/>
    <w:rsid w:val="00D042A3"/>
    <w:rPr>
      <w:rFonts w:ascii="Calibri Light" w:eastAsia="SimSun" w:hAnsi="Calibri Light" w:cs="Times New Roman"/>
      <w:sz w:val="32"/>
      <w:szCs w:val="32"/>
      <w:lang w:val="x-none" w:eastAsia="x-none"/>
    </w:rPr>
  </w:style>
  <w:style w:type="character" w:customStyle="1" w:styleId="Balk4Char">
    <w:name w:val="Başlık 4 Char"/>
    <w:basedOn w:val="VarsaylanParagrafYazTipi"/>
    <w:link w:val="Balk4"/>
    <w:uiPriority w:val="9"/>
    <w:rsid w:val="00D042A3"/>
    <w:rPr>
      <w:rFonts w:ascii="Calibri Light" w:eastAsia="SimSun" w:hAnsi="Calibri Light" w:cs="Times New Roman"/>
      <w:i/>
      <w:iCs/>
      <w:sz w:val="30"/>
      <w:szCs w:val="30"/>
      <w:lang w:val="x-none" w:eastAsia="x-none"/>
    </w:rPr>
  </w:style>
  <w:style w:type="character" w:customStyle="1" w:styleId="Balk5Char">
    <w:name w:val="Başlık 5 Char"/>
    <w:basedOn w:val="VarsaylanParagrafYazTipi"/>
    <w:link w:val="Balk5"/>
    <w:uiPriority w:val="9"/>
    <w:rsid w:val="00D042A3"/>
    <w:rPr>
      <w:rFonts w:ascii="Calibri Light" w:eastAsia="SimSun" w:hAnsi="Calibri Light" w:cs="Times New Roman"/>
      <w:sz w:val="28"/>
      <w:szCs w:val="28"/>
      <w:lang w:val="x-none" w:eastAsia="x-none"/>
    </w:rPr>
  </w:style>
  <w:style w:type="character" w:customStyle="1" w:styleId="Balk6Char">
    <w:name w:val="Başlık 6 Char"/>
    <w:basedOn w:val="VarsaylanParagrafYazTipi"/>
    <w:link w:val="Balk6"/>
    <w:uiPriority w:val="9"/>
    <w:rsid w:val="00D042A3"/>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D042A3"/>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D042A3"/>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D042A3"/>
    <w:rPr>
      <w:rFonts w:ascii="Calibri" w:eastAsia="Times New Roman" w:hAnsi="Calibri" w:cs="Times New Roman"/>
      <w:b/>
      <w:bCs/>
      <w:i/>
      <w:iCs/>
      <w:sz w:val="20"/>
      <w:szCs w:val="20"/>
      <w:lang w:val="x-none" w:eastAsia="x-none"/>
    </w:rPr>
  </w:style>
  <w:style w:type="paragraph" w:styleId="BalonMetni">
    <w:name w:val="Balloon Text"/>
    <w:basedOn w:val="Normal"/>
    <w:link w:val="BalonMetniChar"/>
    <w:uiPriority w:val="99"/>
    <w:semiHidden/>
    <w:unhideWhenUsed/>
    <w:rsid w:val="00D042A3"/>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D042A3"/>
    <w:rPr>
      <w:rFonts w:ascii="Tahoma" w:eastAsia="Times New Roman" w:hAnsi="Tahoma" w:cs="Times New Roman"/>
      <w:sz w:val="16"/>
      <w:szCs w:val="16"/>
      <w:lang w:val="x-none" w:eastAsia="x-none"/>
    </w:rPr>
  </w:style>
  <w:style w:type="paragraph" w:styleId="ListeParagraf">
    <w:name w:val="List Paragraph"/>
    <w:aliases w:val="içindekiler vb,List Paragraph"/>
    <w:basedOn w:val="Normal"/>
    <w:link w:val="ListeParagrafChar"/>
    <w:uiPriority w:val="34"/>
    <w:qFormat/>
    <w:rsid w:val="00D042A3"/>
    <w:pPr>
      <w:ind w:left="720"/>
      <w:contextualSpacing/>
    </w:pPr>
  </w:style>
  <w:style w:type="paragraph" w:styleId="stbilgi">
    <w:name w:val="header"/>
    <w:basedOn w:val="Normal"/>
    <w:link w:val="stbilgiChar"/>
    <w:uiPriority w:val="99"/>
    <w:unhideWhenUsed/>
    <w:rsid w:val="00D042A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42A3"/>
    <w:rPr>
      <w:rFonts w:ascii="Book Antiqua" w:eastAsia="Times New Roman" w:hAnsi="Book Antiqua" w:cs="Times New Roman"/>
      <w:sz w:val="24"/>
      <w:szCs w:val="21"/>
      <w:lang w:eastAsia="tr-TR"/>
    </w:rPr>
  </w:style>
  <w:style w:type="table" w:styleId="TabloKlavuzu">
    <w:name w:val="Table Grid"/>
    <w:basedOn w:val="NormalTablo"/>
    <w:uiPriority w:val="39"/>
    <w:rsid w:val="00D042A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D042A3"/>
    <w:rPr>
      <w:color w:val="0000FF"/>
      <w:u w:val="single"/>
    </w:rPr>
  </w:style>
  <w:style w:type="character" w:styleId="zlenenKpr">
    <w:name w:val="FollowedHyperlink"/>
    <w:uiPriority w:val="99"/>
    <w:semiHidden/>
    <w:unhideWhenUsed/>
    <w:rsid w:val="00D042A3"/>
    <w:rPr>
      <w:color w:val="800080"/>
      <w:u w:val="single"/>
    </w:rPr>
  </w:style>
  <w:style w:type="paragraph" w:customStyle="1" w:styleId="xl66">
    <w:name w:val="xl66"/>
    <w:basedOn w:val="Normal"/>
    <w:rsid w:val="00D042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D042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D042A3"/>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D042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D042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D042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D042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D042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D042A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D042A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D042A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D042A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D042A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D042A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D042A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D042A3"/>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D042A3"/>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D042A3"/>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D042A3"/>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D042A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D042A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D042A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D04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D042A3"/>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D042A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D042A3"/>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D042A3"/>
    <w:pPr>
      <w:spacing w:line="240" w:lineRule="auto"/>
    </w:pPr>
    <w:rPr>
      <w:b/>
      <w:bCs/>
      <w:color w:val="404040"/>
      <w:sz w:val="16"/>
      <w:szCs w:val="16"/>
    </w:rPr>
  </w:style>
  <w:style w:type="paragraph" w:styleId="Altbilgi">
    <w:name w:val="footer"/>
    <w:basedOn w:val="Normal"/>
    <w:link w:val="AltbilgiChar"/>
    <w:uiPriority w:val="99"/>
    <w:unhideWhenUsed/>
    <w:rsid w:val="00D042A3"/>
    <w:pPr>
      <w:tabs>
        <w:tab w:val="center" w:pos="4536"/>
        <w:tab w:val="right" w:pos="9072"/>
      </w:tabs>
      <w:spacing w:after="0" w:line="240" w:lineRule="auto"/>
    </w:pPr>
    <w:rPr>
      <w:rFonts w:ascii="Calibri" w:hAnsi="Calibri"/>
      <w:sz w:val="20"/>
      <w:szCs w:val="20"/>
      <w:lang w:val="x-none"/>
    </w:rPr>
  </w:style>
  <w:style w:type="character" w:customStyle="1" w:styleId="AltbilgiChar">
    <w:name w:val="Altbilgi Char"/>
    <w:basedOn w:val="VarsaylanParagrafYazTipi"/>
    <w:link w:val="Altbilgi"/>
    <w:uiPriority w:val="99"/>
    <w:rsid w:val="00D042A3"/>
    <w:rPr>
      <w:rFonts w:ascii="Calibri" w:eastAsia="Times New Roman" w:hAnsi="Calibri" w:cs="Times New Roman"/>
      <w:sz w:val="20"/>
      <w:szCs w:val="20"/>
      <w:lang w:val="x-none" w:eastAsia="tr-TR"/>
    </w:rPr>
  </w:style>
  <w:style w:type="paragraph" w:styleId="NormalWeb">
    <w:name w:val="Normal (Web)"/>
    <w:basedOn w:val="Normal"/>
    <w:uiPriority w:val="99"/>
    <w:rsid w:val="00D042A3"/>
    <w:pPr>
      <w:spacing w:before="100" w:beforeAutospacing="1" w:after="100" w:afterAutospacing="1" w:line="240" w:lineRule="auto"/>
    </w:pPr>
    <w:rPr>
      <w:rFonts w:ascii="Times New Roman" w:hAnsi="Times New Roman"/>
      <w:szCs w:val="24"/>
    </w:rPr>
  </w:style>
  <w:style w:type="character" w:styleId="Gl">
    <w:name w:val="Strong"/>
    <w:uiPriority w:val="22"/>
    <w:qFormat/>
    <w:rsid w:val="00D042A3"/>
    <w:rPr>
      <w:b/>
      <w:bCs/>
    </w:rPr>
  </w:style>
  <w:style w:type="paragraph" w:styleId="AralkYok">
    <w:name w:val="No Spacing"/>
    <w:link w:val="AralkYokChar"/>
    <w:uiPriority w:val="1"/>
    <w:qFormat/>
    <w:rsid w:val="00D042A3"/>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D042A3"/>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D042A3"/>
    <w:pPr>
      <w:outlineLvl w:val="9"/>
    </w:pPr>
    <w:rPr>
      <w:rFonts w:ascii="Calibri Light" w:hAnsi="Calibri Light"/>
      <w:color w:val="2E74B5"/>
    </w:rPr>
  </w:style>
  <w:style w:type="paragraph" w:styleId="T1">
    <w:name w:val="toc 1"/>
    <w:basedOn w:val="Normal"/>
    <w:next w:val="Normal"/>
    <w:autoRedefine/>
    <w:uiPriority w:val="39"/>
    <w:unhideWhenUsed/>
    <w:rsid w:val="00D042A3"/>
    <w:pPr>
      <w:spacing w:before="120" w:after="120"/>
    </w:pPr>
    <w:rPr>
      <w:rFonts w:ascii="Calibri" w:hAnsi="Calibri"/>
      <w:b/>
      <w:bCs/>
      <w:caps/>
      <w:sz w:val="20"/>
      <w:szCs w:val="20"/>
    </w:rPr>
  </w:style>
  <w:style w:type="table" w:customStyle="1" w:styleId="TableNormal1">
    <w:name w:val="Table Normal1"/>
    <w:uiPriority w:val="2"/>
    <w:semiHidden/>
    <w:unhideWhenUsed/>
    <w:qFormat/>
    <w:rsid w:val="00D042A3"/>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D042A3"/>
    <w:pPr>
      <w:widowControl w:val="0"/>
      <w:spacing w:after="0" w:line="240" w:lineRule="auto"/>
      <w:ind w:left="100"/>
    </w:pPr>
    <w:rPr>
      <w:rFonts w:ascii="Calibri" w:eastAsia="Calibri" w:hAnsi="Calibri"/>
      <w:sz w:val="10"/>
      <w:szCs w:val="10"/>
      <w:lang w:val="en-US" w:eastAsia="x-none"/>
    </w:rPr>
  </w:style>
  <w:style w:type="character" w:customStyle="1" w:styleId="GvdeMetniChar">
    <w:name w:val="Gövde Metni Char"/>
    <w:basedOn w:val="VarsaylanParagrafYazTipi"/>
    <w:link w:val="GvdeMetni"/>
    <w:uiPriority w:val="1"/>
    <w:rsid w:val="00D042A3"/>
    <w:rPr>
      <w:rFonts w:ascii="Calibri" w:eastAsia="Calibri" w:hAnsi="Calibri" w:cs="Times New Roman"/>
      <w:sz w:val="10"/>
      <w:szCs w:val="10"/>
      <w:lang w:val="en-US" w:eastAsia="x-none"/>
    </w:rPr>
  </w:style>
  <w:style w:type="paragraph" w:customStyle="1" w:styleId="TableParagraph">
    <w:name w:val="Table Paragraph"/>
    <w:basedOn w:val="Normal"/>
    <w:uiPriority w:val="1"/>
    <w:rsid w:val="00D042A3"/>
    <w:pPr>
      <w:widowControl w:val="0"/>
      <w:spacing w:after="0" w:line="240" w:lineRule="auto"/>
    </w:pPr>
    <w:rPr>
      <w:lang w:val="en-US"/>
    </w:rPr>
  </w:style>
  <w:style w:type="paragraph" w:customStyle="1" w:styleId="2-ortabaslk">
    <w:name w:val="2-ortabaslk"/>
    <w:basedOn w:val="Normal"/>
    <w:rsid w:val="00D042A3"/>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D042A3"/>
  </w:style>
  <w:style w:type="table" w:customStyle="1" w:styleId="KlavuzuTablo4-Vurgu61">
    <w:name w:val="Kılavuzu Tablo 4 - Vurgu 61"/>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D042A3"/>
    <w:rPr>
      <w:sz w:val="16"/>
      <w:szCs w:val="16"/>
    </w:rPr>
  </w:style>
  <w:style w:type="paragraph" w:styleId="AklamaMetni">
    <w:name w:val="annotation text"/>
    <w:basedOn w:val="Normal"/>
    <w:link w:val="AklamaMetniChar"/>
    <w:uiPriority w:val="99"/>
    <w:semiHidden/>
    <w:unhideWhenUsed/>
    <w:rsid w:val="00D042A3"/>
    <w:pPr>
      <w:spacing w:line="240" w:lineRule="auto"/>
    </w:pPr>
    <w:rPr>
      <w:rFonts w:ascii="Calibri" w:hAnsi="Calibri"/>
      <w:sz w:val="20"/>
      <w:szCs w:val="20"/>
      <w:lang w:val="x-none" w:eastAsia="x-none"/>
    </w:rPr>
  </w:style>
  <w:style w:type="character" w:customStyle="1" w:styleId="AklamaMetniChar">
    <w:name w:val="Açıklama Metni Char"/>
    <w:basedOn w:val="VarsaylanParagrafYazTipi"/>
    <w:link w:val="AklamaMetni"/>
    <w:uiPriority w:val="99"/>
    <w:semiHidden/>
    <w:rsid w:val="00D042A3"/>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D042A3"/>
    <w:rPr>
      <w:b/>
      <w:bCs/>
    </w:rPr>
  </w:style>
  <w:style w:type="character" w:customStyle="1" w:styleId="AklamaKonusuChar">
    <w:name w:val="Açıklama Konusu Char"/>
    <w:basedOn w:val="AklamaMetniChar"/>
    <w:link w:val="AklamaKonusu"/>
    <w:uiPriority w:val="99"/>
    <w:semiHidden/>
    <w:rsid w:val="00D042A3"/>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D042A3"/>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D042A3"/>
    <w:pPr>
      <w:spacing w:after="0"/>
    </w:pPr>
  </w:style>
  <w:style w:type="paragraph" w:customStyle="1" w:styleId="BALIK2">
    <w:name w:val="BAŞLIK 2"/>
    <w:basedOn w:val="Balk2"/>
    <w:rsid w:val="00D042A3"/>
    <w:pPr>
      <w:spacing w:before="100" w:beforeAutospacing="1" w:after="100" w:afterAutospacing="1"/>
    </w:pPr>
    <w:rPr>
      <w:rFonts w:ascii="Times New Roman" w:eastAsia="Times New Roman" w:hAnsi="Times New Roman"/>
      <w:b w:val="0"/>
      <w:bCs/>
      <w:sz w:val="24"/>
      <w:szCs w:val="26"/>
      <w:lang w:val="tr-TR" w:eastAsia="tr-TR"/>
    </w:rPr>
  </w:style>
  <w:style w:type="paragraph" w:styleId="T2">
    <w:name w:val="toc 2"/>
    <w:basedOn w:val="Normal"/>
    <w:next w:val="Normal"/>
    <w:autoRedefine/>
    <w:uiPriority w:val="39"/>
    <w:unhideWhenUsed/>
    <w:rsid w:val="00D042A3"/>
    <w:pPr>
      <w:spacing w:after="0"/>
      <w:ind w:left="240"/>
    </w:pPr>
    <w:rPr>
      <w:rFonts w:ascii="Calibri" w:hAnsi="Calibri"/>
      <w:smallCaps/>
      <w:sz w:val="20"/>
      <w:szCs w:val="20"/>
    </w:rPr>
  </w:style>
  <w:style w:type="paragraph" w:styleId="T3">
    <w:name w:val="toc 3"/>
    <w:basedOn w:val="Normal"/>
    <w:next w:val="Normal"/>
    <w:autoRedefine/>
    <w:uiPriority w:val="39"/>
    <w:unhideWhenUsed/>
    <w:rsid w:val="00D042A3"/>
    <w:pPr>
      <w:spacing w:after="0"/>
      <w:ind w:left="480"/>
    </w:pPr>
    <w:rPr>
      <w:rFonts w:ascii="Calibri" w:hAnsi="Calibri"/>
      <w:i/>
      <w:iCs/>
      <w:sz w:val="20"/>
      <w:szCs w:val="20"/>
    </w:rPr>
  </w:style>
  <w:style w:type="table" w:customStyle="1" w:styleId="KlavuzuTablo4-Vurgu1">
    <w:name w:val="Kılavuzu Tablo 4 - Vurgu 1"/>
    <w:basedOn w:val="NormalTablo"/>
    <w:uiPriority w:val="49"/>
    <w:rsid w:val="00D042A3"/>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042A3"/>
    <w:rPr>
      <w:rFonts w:ascii="Book Antiqua" w:eastAsia="Times New Roman" w:hAnsi="Book Antiqua" w:cs="Times New Roman"/>
      <w:sz w:val="24"/>
      <w:szCs w:val="21"/>
      <w:lang w:eastAsia="tr-TR"/>
    </w:rPr>
  </w:style>
  <w:style w:type="table" w:customStyle="1" w:styleId="GridTable4Accent1">
    <w:name w:val="Grid Table 4 Accent 1"/>
    <w:basedOn w:val="NormalTablo"/>
    <w:uiPriority w:val="49"/>
    <w:rsid w:val="00D042A3"/>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D042A3"/>
    <w:pPr>
      <w:spacing w:after="0" w:line="240" w:lineRule="auto"/>
    </w:pPr>
    <w:rPr>
      <w:rFonts w:ascii="Calibri" w:eastAsia="Calibri" w:hAnsi="Calibri" w:cs="Times New Roman"/>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D042A3"/>
    <w:pPr>
      <w:spacing w:after="0" w:line="240" w:lineRule="auto"/>
    </w:pPr>
    <w:rPr>
      <w:rFonts w:ascii="Calibri" w:eastAsia="Calibri" w:hAnsi="Calibri" w:cs="Times New Roman"/>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D042A3"/>
    <w:pPr>
      <w:spacing w:after="0" w:line="240" w:lineRule="auto"/>
    </w:pPr>
    <w:rPr>
      <w:rFonts w:ascii="Calibri" w:eastAsia="Times New Roman" w:hAnsi="Calibri" w:cs="Times New Roman"/>
      <w:lang w:eastAsia="tr-TR"/>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D042A3"/>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D042A3"/>
    <w:rPr>
      <w:rFonts w:ascii="Calibri Light" w:eastAsia="SimSun" w:hAnsi="Calibri Light" w:cs="Times New Roman"/>
      <w:caps/>
      <w:color w:val="44546A"/>
      <w:spacing w:val="30"/>
      <w:sz w:val="72"/>
      <w:szCs w:val="72"/>
      <w:lang w:val="x-none" w:eastAsia="x-none"/>
    </w:rPr>
  </w:style>
  <w:style w:type="paragraph" w:customStyle="1" w:styleId="a">
    <w:basedOn w:val="Normal"/>
    <w:next w:val="Normal"/>
    <w:uiPriority w:val="30"/>
    <w:qFormat/>
    <w:rsid w:val="00D042A3"/>
    <w:pPr>
      <w:spacing w:before="160" w:line="276" w:lineRule="auto"/>
      <w:ind w:left="936" w:right="936"/>
      <w:jc w:val="center"/>
    </w:pPr>
    <w:rPr>
      <w:rFonts w:ascii="Calibri Light" w:eastAsia="SimSun" w:hAnsi="Calibri Light"/>
      <w:caps/>
      <w:color w:val="2E74B5"/>
      <w:sz w:val="28"/>
      <w:szCs w:val="28"/>
      <w:lang w:val="x-none" w:eastAsia="x-none"/>
    </w:rPr>
  </w:style>
  <w:style w:type="character" w:customStyle="1" w:styleId="AltKonuBalChar1">
    <w:name w:val="Alt Konu Başlığı Char1"/>
    <w:link w:val="AltKonuBal"/>
    <w:uiPriority w:val="11"/>
    <w:rsid w:val="00D042A3"/>
    <w:rPr>
      <w:color w:val="44546A"/>
      <w:sz w:val="28"/>
      <w:szCs w:val="28"/>
    </w:rPr>
  </w:style>
  <w:style w:type="character" w:styleId="Vurgu">
    <w:name w:val="Emphasis"/>
    <w:uiPriority w:val="20"/>
    <w:qFormat/>
    <w:rsid w:val="00D042A3"/>
    <w:rPr>
      <w:i/>
      <w:iCs/>
      <w:color w:val="000000"/>
    </w:rPr>
  </w:style>
  <w:style w:type="character" w:customStyle="1" w:styleId="TrnakChar1">
    <w:name w:val="Tırnak Char1"/>
    <w:link w:val="Trnak"/>
    <w:uiPriority w:val="29"/>
    <w:rsid w:val="00D042A3"/>
    <w:rPr>
      <w:i/>
      <w:iCs/>
      <w:color w:val="7B7B7B"/>
      <w:sz w:val="24"/>
      <w:szCs w:val="24"/>
    </w:rPr>
  </w:style>
  <w:style w:type="character" w:customStyle="1" w:styleId="KeskinTrnakChar1">
    <w:name w:val="Keskin Tırnak Char1"/>
    <w:link w:val="KeskinTrnak"/>
    <w:uiPriority w:val="30"/>
    <w:rsid w:val="00D042A3"/>
    <w:rPr>
      <w:rFonts w:ascii="Calibri Light" w:eastAsia="SimSun" w:hAnsi="Calibri Light" w:cs="Times New Roman"/>
      <w:caps/>
      <w:color w:val="2E74B5"/>
      <w:sz w:val="28"/>
      <w:szCs w:val="28"/>
    </w:rPr>
  </w:style>
  <w:style w:type="character" w:styleId="HafifVurgulama">
    <w:name w:val="Subtle Emphasis"/>
    <w:uiPriority w:val="19"/>
    <w:qFormat/>
    <w:rsid w:val="00D042A3"/>
    <w:rPr>
      <w:i/>
      <w:iCs/>
      <w:color w:val="595959"/>
    </w:rPr>
  </w:style>
  <w:style w:type="character" w:styleId="GlVurgulama">
    <w:name w:val="Intense Emphasis"/>
    <w:uiPriority w:val="21"/>
    <w:qFormat/>
    <w:rsid w:val="00D042A3"/>
    <w:rPr>
      <w:b/>
      <w:bCs/>
      <w:i/>
      <w:iCs/>
      <w:color w:val="auto"/>
    </w:rPr>
  </w:style>
  <w:style w:type="character" w:styleId="HafifBavuru">
    <w:name w:val="Subtle Reference"/>
    <w:uiPriority w:val="31"/>
    <w:qFormat/>
    <w:rsid w:val="00D042A3"/>
    <w:rPr>
      <w:caps w:val="0"/>
      <w:smallCaps/>
      <w:color w:val="404040"/>
      <w:spacing w:val="0"/>
      <w:u w:val="single" w:color="7F7F7F"/>
    </w:rPr>
  </w:style>
  <w:style w:type="character" w:styleId="GlBavuru">
    <w:name w:val="Intense Reference"/>
    <w:uiPriority w:val="32"/>
    <w:qFormat/>
    <w:rsid w:val="00D042A3"/>
    <w:rPr>
      <w:b/>
      <w:bCs/>
      <w:caps w:val="0"/>
      <w:smallCaps/>
      <w:color w:val="auto"/>
      <w:spacing w:val="0"/>
      <w:u w:val="single"/>
    </w:rPr>
  </w:style>
  <w:style w:type="character" w:styleId="KitapBal">
    <w:name w:val="Book Title"/>
    <w:uiPriority w:val="33"/>
    <w:qFormat/>
    <w:rsid w:val="00D042A3"/>
    <w:rPr>
      <w:b/>
      <w:bCs/>
      <w:caps w:val="0"/>
      <w:smallCaps/>
      <w:spacing w:val="0"/>
    </w:rPr>
  </w:style>
  <w:style w:type="paragraph" w:styleId="T4">
    <w:name w:val="toc 4"/>
    <w:basedOn w:val="Normal"/>
    <w:next w:val="Normal"/>
    <w:autoRedefine/>
    <w:uiPriority w:val="39"/>
    <w:unhideWhenUsed/>
    <w:rsid w:val="00D042A3"/>
    <w:pPr>
      <w:spacing w:after="0"/>
      <w:ind w:left="720"/>
    </w:pPr>
    <w:rPr>
      <w:rFonts w:ascii="Calibri" w:hAnsi="Calibri"/>
      <w:sz w:val="18"/>
      <w:szCs w:val="18"/>
    </w:rPr>
  </w:style>
  <w:style w:type="paragraph" w:styleId="T5">
    <w:name w:val="toc 5"/>
    <w:basedOn w:val="Normal"/>
    <w:next w:val="Normal"/>
    <w:autoRedefine/>
    <w:uiPriority w:val="39"/>
    <w:unhideWhenUsed/>
    <w:rsid w:val="00D042A3"/>
    <w:pPr>
      <w:spacing w:after="0"/>
      <w:ind w:left="960"/>
    </w:pPr>
    <w:rPr>
      <w:rFonts w:ascii="Calibri" w:hAnsi="Calibri"/>
      <w:sz w:val="18"/>
      <w:szCs w:val="18"/>
    </w:rPr>
  </w:style>
  <w:style w:type="paragraph" w:styleId="T6">
    <w:name w:val="toc 6"/>
    <w:basedOn w:val="Normal"/>
    <w:next w:val="Normal"/>
    <w:autoRedefine/>
    <w:uiPriority w:val="39"/>
    <w:unhideWhenUsed/>
    <w:rsid w:val="00D042A3"/>
    <w:pPr>
      <w:spacing w:after="0"/>
      <w:ind w:left="1200"/>
    </w:pPr>
    <w:rPr>
      <w:rFonts w:ascii="Calibri" w:hAnsi="Calibri"/>
      <w:sz w:val="18"/>
      <w:szCs w:val="18"/>
    </w:rPr>
  </w:style>
  <w:style w:type="paragraph" w:styleId="T7">
    <w:name w:val="toc 7"/>
    <w:basedOn w:val="Normal"/>
    <w:next w:val="Normal"/>
    <w:autoRedefine/>
    <w:uiPriority w:val="39"/>
    <w:unhideWhenUsed/>
    <w:rsid w:val="00D042A3"/>
    <w:pPr>
      <w:spacing w:after="0"/>
      <w:ind w:left="1440"/>
    </w:pPr>
    <w:rPr>
      <w:rFonts w:ascii="Calibri" w:hAnsi="Calibri"/>
      <w:sz w:val="18"/>
      <w:szCs w:val="18"/>
    </w:rPr>
  </w:style>
  <w:style w:type="paragraph" w:styleId="T8">
    <w:name w:val="toc 8"/>
    <w:basedOn w:val="Normal"/>
    <w:next w:val="Normal"/>
    <w:autoRedefine/>
    <w:uiPriority w:val="39"/>
    <w:unhideWhenUsed/>
    <w:rsid w:val="00D042A3"/>
    <w:pPr>
      <w:spacing w:after="0"/>
      <w:ind w:left="1680"/>
    </w:pPr>
    <w:rPr>
      <w:rFonts w:ascii="Calibri" w:hAnsi="Calibri"/>
      <w:sz w:val="18"/>
      <w:szCs w:val="18"/>
    </w:rPr>
  </w:style>
  <w:style w:type="paragraph" w:styleId="T9">
    <w:name w:val="toc 9"/>
    <w:basedOn w:val="Normal"/>
    <w:next w:val="Normal"/>
    <w:autoRedefine/>
    <w:uiPriority w:val="39"/>
    <w:unhideWhenUsed/>
    <w:rsid w:val="00D042A3"/>
    <w:pPr>
      <w:spacing w:after="0"/>
      <w:ind w:left="1920"/>
    </w:pPr>
    <w:rPr>
      <w:rFonts w:ascii="Calibri" w:hAnsi="Calibri"/>
      <w:sz w:val="18"/>
      <w:szCs w:val="18"/>
    </w:rPr>
  </w:style>
  <w:style w:type="paragraph" w:styleId="AltKonuBal">
    <w:name w:val="Subtitle"/>
    <w:basedOn w:val="Normal"/>
    <w:next w:val="Normal"/>
    <w:link w:val="AltKonuBalChar1"/>
    <w:uiPriority w:val="11"/>
    <w:qFormat/>
    <w:rsid w:val="00D042A3"/>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D042A3"/>
    <w:rPr>
      <w:rFonts w:asciiTheme="majorHAnsi" w:eastAsiaTheme="majorEastAsia" w:hAnsiTheme="majorHAnsi" w:cstheme="majorBidi"/>
      <w:i/>
      <w:iCs/>
      <w:color w:val="4F81BD" w:themeColor="accent1"/>
      <w:spacing w:val="15"/>
      <w:sz w:val="24"/>
      <w:szCs w:val="24"/>
      <w:lang w:eastAsia="tr-TR"/>
    </w:rPr>
  </w:style>
  <w:style w:type="paragraph" w:styleId="Trnak">
    <w:name w:val="Quote"/>
    <w:basedOn w:val="Normal"/>
    <w:next w:val="Normal"/>
    <w:link w:val="TrnakChar1"/>
    <w:uiPriority w:val="29"/>
    <w:qFormat/>
    <w:rsid w:val="00D042A3"/>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D042A3"/>
    <w:rPr>
      <w:rFonts w:ascii="Book Antiqua" w:eastAsia="Times New Roman" w:hAnsi="Book Antiqua" w:cs="Times New Roman"/>
      <w:i/>
      <w:iCs/>
      <w:color w:val="000000" w:themeColor="text1"/>
      <w:sz w:val="24"/>
      <w:szCs w:val="21"/>
      <w:lang w:eastAsia="tr-TR"/>
    </w:rPr>
  </w:style>
  <w:style w:type="paragraph" w:styleId="KeskinTrnak">
    <w:name w:val="Intense Quote"/>
    <w:basedOn w:val="Normal"/>
    <w:next w:val="Normal"/>
    <w:link w:val="KeskinTrnakChar1"/>
    <w:uiPriority w:val="30"/>
    <w:qFormat/>
    <w:rsid w:val="00D042A3"/>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D042A3"/>
    <w:rPr>
      <w:rFonts w:ascii="Book Antiqua" w:eastAsia="Times New Roman" w:hAnsi="Book Antiqua" w:cs="Times New Roman"/>
      <w:b/>
      <w:bCs/>
      <w:i/>
      <w:iCs/>
      <w:color w:val="4F81BD" w:themeColor="accent1"/>
      <w:sz w:val="24"/>
      <w:szCs w:val="21"/>
      <w:lang w:eastAsia="tr-TR"/>
    </w:rPr>
  </w:style>
  <w:style w:type="character" w:customStyle="1" w:styleId="fontstyle01">
    <w:name w:val="fontstyle01"/>
    <w:basedOn w:val="VarsaylanParagrafYazTipi"/>
    <w:rsid w:val="0061061A"/>
    <w:rPr>
      <w:rFonts w:ascii="PalatinoLinotype" w:hAnsi="PalatinoLinotype"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174995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10" Type="http://schemas.openxmlformats.org/officeDocument/2006/relationships/header" Target="header1.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8" Type="http://schemas.openxmlformats.org/officeDocument/2006/relationships/image" Target="media/image2.jpeg"/><Relationship Id="rId51" Type="http://schemas.openxmlformats.org/officeDocument/2006/relationships/image" Target="media/image42.png"/><Relationship Id="rId3"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46</Pages>
  <Words>5828</Words>
  <Characters>33223</Characters>
  <Application>Microsoft Office Word</Application>
  <DocSecurity>0</DocSecurity>
  <Lines>276</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BTR</dc:creator>
  <cp:lastModifiedBy>TUBA TOKGÖZ</cp:lastModifiedBy>
  <cp:revision>5</cp:revision>
  <cp:lastPrinted>2020-01-06T07:18:00Z</cp:lastPrinted>
  <dcterms:created xsi:type="dcterms:W3CDTF">2019-12-30T06:55:00Z</dcterms:created>
  <dcterms:modified xsi:type="dcterms:W3CDTF">2020-01-06T07:19:00Z</dcterms:modified>
</cp:coreProperties>
</file>